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F6" w:rsidRDefault="007658F6" w:rsidP="007658F6">
      <w:pPr>
        <w:ind w:firstLine="567"/>
        <w:rPr>
          <w:rFonts w:ascii="Times New Roman" w:hAnsi="Times New Roman"/>
          <w:b/>
          <w:sz w:val="24"/>
        </w:rPr>
      </w:pPr>
      <w:r w:rsidRPr="00AA154D">
        <w:rPr>
          <w:rFonts w:ascii="Times New Roman" w:hAnsi="Times New Roman"/>
          <w:b/>
          <w:sz w:val="24"/>
          <w:szCs w:val="24"/>
        </w:rPr>
        <w:t>Публикации и исследования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7658F6" w:rsidRDefault="007658F6" w:rsidP="007658F6">
      <w:pPr>
        <w:spacing w:before="120"/>
        <w:ind w:firstLine="567"/>
        <w:rPr>
          <w:rFonts w:ascii="Times New Roman" w:hAnsi="Times New Roman"/>
          <w:b/>
          <w:sz w:val="24"/>
        </w:rPr>
      </w:pPr>
      <w:r w:rsidRPr="00D92EAE">
        <w:rPr>
          <w:rFonts w:ascii="Times New Roman" w:hAnsi="Times New Roman"/>
          <w:b/>
          <w:sz w:val="24"/>
          <w:u w:val="single"/>
        </w:rPr>
        <w:t>Участие в конференциях, доклады</w:t>
      </w:r>
      <w:r w:rsidRPr="00D92EAE">
        <w:rPr>
          <w:rFonts w:ascii="Times New Roman" w:hAnsi="Times New Roman"/>
          <w:b/>
          <w:sz w:val="24"/>
        </w:rPr>
        <w:t>:</w:t>
      </w:r>
    </w:p>
    <w:p w:rsidR="00C4052B" w:rsidRPr="00D92EAE" w:rsidRDefault="00C4052B" w:rsidP="007658F6">
      <w:pPr>
        <w:spacing w:before="120"/>
        <w:ind w:firstLine="567"/>
        <w:rPr>
          <w:rFonts w:ascii="Times New Roman" w:hAnsi="Times New Roman"/>
          <w:b/>
          <w:sz w:val="24"/>
          <w:u w:val="single"/>
        </w:rPr>
      </w:pPr>
    </w:p>
    <w:p w:rsidR="007658F6" w:rsidRDefault="007658F6" w:rsidP="007658F6">
      <w:pPr>
        <w:ind w:left="567"/>
        <w:rPr>
          <w:rFonts w:ascii="Times New Roman" w:hAnsi="Times New Roman"/>
          <w:b/>
          <w:bCs/>
          <w:sz w:val="24"/>
        </w:rPr>
      </w:pPr>
      <w:r w:rsidRPr="002C31AD">
        <w:rPr>
          <w:rFonts w:ascii="Times New Roman" w:hAnsi="Times New Roman"/>
          <w:b/>
          <w:bCs/>
          <w:sz w:val="24"/>
        </w:rPr>
        <w:t>2018 год</w:t>
      </w:r>
    </w:p>
    <w:p w:rsidR="007658F6" w:rsidRPr="008251A4" w:rsidRDefault="007658F6" w:rsidP="007658F6">
      <w:pPr>
        <w:pStyle w:val="a3"/>
        <w:numPr>
          <w:ilvl w:val="0"/>
          <w:numId w:val="8"/>
        </w:numPr>
        <w:ind w:left="924" w:hanging="357"/>
        <w:rPr>
          <w:rFonts w:ascii="Times New Roman" w:hAnsi="Times New Roman"/>
          <w:sz w:val="24"/>
          <w:szCs w:val="24"/>
        </w:rPr>
      </w:pPr>
      <w:r w:rsidRPr="008251A4">
        <w:rPr>
          <w:rFonts w:ascii="Times New Roman" w:hAnsi="Times New Roman"/>
          <w:color w:val="000000"/>
          <w:sz w:val="24"/>
          <w:szCs w:val="24"/>
        </w:rPr>
        <w:t xml:space="preserve">Выступление на </w:t>
      </w:r>
      <w:r w:rsidRPr="008251A4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8251A4">
        <w:rPr>
          <w:rFonts w:ascii="Times New Roman" w:hAnsi="Times New Roman"/>
          <w:color w:val="000000"/>
          <w:sz w:val="24"/>
          <w:szCs w:val="24"/>
        </w:rPr>
        <w:t>II Международной конференции «Язык и действительность. Научные чтения на кафедре романских языков им.</w:t>
      </w:r>
      <w:r w:rsidRPr="008251A4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8251A4"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8251A4">
        <w:rPr>
          <w:rFonts w:ascii="Times New Roman" w:hAnsi="Times New Roman"/>
          <w:color w:val="000000"/>
          <w:sz w:val="24"/>
          <w:szCs w:val="24"/>
        </w:rPr>
        <w:t>Г. Гака»</w:t>
      </w:r>
      <w:r>
        <w:rPr>
          <w:rFonts w:ascii="Times New Roman" w:hAnsi="Times New Roman"/>
          <w:color w:val="000000"/>
          <w:sz w:val="24"/>
          <w:szCs w:val="24"/>
        </w:rPr>
        <w:t xml:space="preserve"> с докладом «</w:t>
      </w:r>
      <w:proofErr w:type="spellStart"/>
      <w:r w:rsidRPr="008251A4">
        <w:rPr>
          <w:rFonts w:ascii="Times New Roman" w:hAnsi="Times New Roman"/>
          <w:sz w:val="24"/>
          <w:szCs w:val="24"/>
        </w:rPr>
        <w:t>Графоны</w:t>
      </w:r>
      <w:proofErr w:type="spellEnd"/>
      <w:r w:rsidRPr="008251A4">
        <w:rPr>
          <w:rFonts w:ascii="Times New Roman" w:hAnsi="Times New Roman"/>
          <w:sz w:val="24"/>
          <w:szCs w:val="24"/>
        </w:rPr>
        <w:t xml:space="preserve"> в современной французской поэзии для юных читателей</w:t>
      </w:r>
      <w:r>
        <w:rPr>
          <w:rFonts w:ascii="Times New Roman" w:hAnsi="Times New Roman"/>
          <w:sz w:val="24"/>
          <w:szCs w:val="24"/>
        </w:rPr>
        <w:t>». Москва, МПГУ.</w:t>
      </w:r>
    </w:p>
    <w:p w:rsidR="007658F6" w:rsidRPr="00C4052B" w:rsidRDefault="007658F6" w:rsidP="007658F6">
      <w:pPr>
        <w:pStyle w:val="a3"/>
        <w:numPr>
          <w:ilvl w:val="0"/>
          <w:numId w:val="8"/>
        </w:numPr>
        <w:ind w:left="924" w:hanging="357"/>
        <w:rPr>
          <w:rFonts w:ascii="Times New Roman" w:hAnsi="Times New Roman" w:cs="Times New Roman"/>
          <w:b/>
          <w:sz w:val="24"/>
          <w:szCs w:val="24"/>
        </w:rPr>
      </w:pPr>
      <w:r w:rsidRPr="008251A4">
        <w:rPr>
          <w:rFonts w:ascii="Times New Roman" w:hAnsi="Times New Roman" w:cs="Times New Roman"/>
          <w:sz w:val="24"/>
          <w:szCs w:val="24"/>
        </w:rPr>
        <w:t xml:space="preserve">Выступление на Одиннадцатой международной научной конференции «Риторика в свете современной лингвистики» с докладом «Наполеоновская тема на страницах французской поэзии для детей и юношества». Смоленск, </w:t>
      </w:r>
      <w:proofErr w:type="spellStart"/>
      <w:r w:rsidRPr="008251A4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8251A4">
        <w:rPr>
          <w:rFonts w:ascii="Times New Roman" w:hAnsi="Times New Roman" w:cs="Times New Roman"/>
          <w:sz w:val="24"/>
          <w:szCs w:val="24"/>
        </w:rPr>
        <w:t>.</w:t>
      </w:r>
    </w:p>
    <w:p w:rsidR="00C4052B" w:rsidRPr="008251A4" w:rsidRDefault="00C4052B" w:rsidP="00C4052B">
      <w:pPr>
        <w:pStyle w:val="a3"/>
        <w:ind w:left="924"/>
        <w:rPr>
          <w:rFonts w:ascii="Times New Roman" w:hAnsi="Times New Roman" w:cs="Times New Roman"/>
          <w:b/>
          <w:sz w:val="24"/>
          <w:szCs w:val="24"/>
        </w:rPr>
      </w:pPr>
    </w:p>
    <w:p w:rsidR="007658F6" w:rsidRDefault="007658F6" w:rsidP="007658F6">
      <w:pPr>
        <w:ind w:left="924" w:hanging="357"/>
        <w:rPr>
          <w:rFonts w:ascii="Times New Roman" w:hAnsi="Times New Roman"/>
          <w:b/>
          <w:bCs/>
          <w:sz w:val="24"/>
        </w:rPr>
      </w:pPr>
      <w:r w:rsidRPr="002C31AD">
        <w:rPr>
          <w:rFonts w:ascii="Times New Roman" w:hAnsi="Times New Roman"/>
          <w:b/>
          <w:bCs/>
          <w:sz w:val="24"/>
        </w:rPr>
        <w:t>2017 год</w:t>
      </w:r>
    </w:p>
    <w:p w:rsidR="007658F6" w:rsidRPr="008251A4" w:rsidRDefault="007658F6" w:rsidP="007658F6">
      <w:pPr>
        <w:pStyle w:val="a3"/>
        <w:numPr>
          <w:ilvl w:val="0"/>
          <w:numId w:val="7"/>
        </w:numPr>
        <w:ind w:left="924" w:hanging="357"/>
        <w:rPr>
          <w:rFonts w:ascii="Times New Roman" w:hAnsi="Times New Roman"/>
          <w:b/>
          <w:bCs/>
          <w:sz w:val="24"/>
          <w:szCs w:val="24"/>
        </w:rPr>
      </w:pPr>
      <w:r w:rsidRPr="008251A4">
        <w:rPr>
          <w:rFonts w:ascii="Times New Roman" w:hAnsi="Times New Roman"/>
          <w:sz w:val="24"/>
          <w:szCs w:val="24"/>
        </w:rPr>
        <w:t>Выступление на научной к</w:t>
      </w:r>
      <w:r w:rsidRPr="008251A4">
        <w:rPr>
          <w:rFonts w:ascii="Times New Roman" w:hAnsi="Times New Roman"/>
          <w:color w:val="000000"/>
          <w:sz w:val="24"/>
          <w:szCs w:val="24"/>
        </w:rPr>
        <w:t xml:space="preserve">онференции </w:t>
      </w:r>
      <w:r w:rsidRPr="008251A4">
        <w:rPr>
          <w:rFonts w:ascii="Times New Roman" w:hAnsi="Times New Roman"/>
          <w:sz w:val="24"/>
          <w:szCs w:val="24"/>
        </w:rPr>
        <w:t>«Роль и место иностранных языков в историческом образовании» с докладом «</w:t>
      </w:r>
      <w:r w:rsidRPr="008251A4">
        <w:rPr>
          <w:rFonts w:ascii="Times New Roman" w:hAnsi="Times New Roman"/>
          <w:color w:val="000000"/>
          <w:sz w:val="24"/>
          <w:szCs w:val="24"/>
        </w:rPr>
        <w:t>Исторические персонажи во французской поэзии для детей и юношества</w:t>
      </w:r>
      <w:r w:rsidRPr="008251A4">
        <w:rPr>
          <w:rFonts w:ascii="Times New Roman" w:hAnsi="Times New Roman"/>
          <w:sz w:val="24"/>
          <w:szCs w:val="24"/>
        </w:rPr>
        <w:t>». Москва, МГУ им.</w:t>
      </w:r>
      <w:r>
        <w:rPr>
          <w:rFonts w:ascii="Times New Roman" w:hAnsi="Times New Roman"/>
          <w:sz w:val="24"/>
          <w:szCs w:val="24"/>
        </w:rPr>
        <w:t> </w:t>
      </w:r>
      <w:r w:rsidRPr="008251A4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 </w:t>
      </w:r>
      <w:r w:rsidRPr="008251A4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 </w:t>
      </w:r>
      <w:r w:rsidRPr="008251A4">
        <w:rPr>
          <w:rFonts w:ascii="Times New Roman" w:hAnsi="Times New Roman"/>
          <w:sz w:val="24"/>
          <w:szCs w:val="24"/>
        </w:rPr>
        <w:t>Ломоносова.</w:t>
      </w:r>
    </w:p>
    <w:p w:rsidR="007658F6" w:rsidRPr="00C4052B" w:rsidRDefault="007658F6" w:rsidP="007658F6">
      <w:pPr>
        <w:pStyle w:val="a3"/>
        <w:numPr>
          <w:ilvl w:val="0"/>
          <w:numId w:val="7"/>
        </w:numPr>
        <w:ind w:left="924" w:hanging="357"/>
        <w:rPr>
          <w:rFonts w:ascii="Times New Roman" w:hAnsi="Times New Roman"/>
          <w:b/>
          <w:bCs/>
          <w:sz w:val="24"/>
          <w:szCs w:val="24"/>
        </w:rPr>
      </w:pPr>
      <w:r w:rsidRPr="008251A4">
        <w:rPr>
          <w:rFonts w:ascii="Times New Roman" w:hAnsi="Times New Roman"/>
          <w:sz w:val="24"/>
          <w:szCs w:val="24"/>
        </w:rPr>
        <w:t xml:space="preserve">Выступление на </w:t>
      </w:r>
      <w:r w:rsidRPr="008251A4">
        <w:rPr>
          <w:rFonts w:ascii="Times New Roman" w:hAnsi="Times New Roman"/>
          <w:sz w:val="24"/>
          <w:szCs w:val="24"/>
          <w:lang w:val="fr-CH"/>
        </w:rPr>
        <w:t>IX</w:t>
      </w:r>
      <w:r w:rsidRPr="008251A4">
        <w:rPr>
          <w:rFonts w:ascii="Times New Roman" w:hAnsi="Times New Roman"/>
          <w:bCs/>
          <w:sz w:val="24"/>
          <w:szCs w:val="24"/>
        </w:rPr>
        <w:t xml:space="preserve"> международной </w:t>
      </w:r>
      <w:r w:rsidRPr="008251A4">
        <w:rPr>
          <w:rFonts w:ascii="Times New Roman" w:hAnsi="Times New Roman"/>
          <w:sz w:val="24"/>
          <w:szCs w:val="24"/>
        </w:rPr>
        <w:t xml:space="preserve">конференции </w:t>
      </w:r>
      <w:r w:rsidRPr="008251A4">
        <w:rPr>
          <w:rFonts w:ascii="Times New Roman" w:hAnsi="Times New Roman"/>
          <w:bCs/>
          <w:sz w:val="24"/>
          <w:szCs w:val="24"/>
        </w:rPr>
        <w:t xml:space="preserve">«Романские языки и культуры: от античности до современности» с докладом </w:t>
      </w:r>
      <w:r w:rsidRPr="008251A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Образ Наполеона во </w:t>
      </w:r>
      <w:r w:rsidRPr="008251A4">
        <w:rPr>
          <w:rFonts w:ascii="Times New Roman" w:hAnsi="Times New Roman"/>
          <w:sz w:val="24"/>
          <w:szCs w:val="24"/>
        </w:rPr>
        <w:t xml:space="preserve">французской </w:t>
      </w:r>
      <w:r>
        <w:rPr>
          <w:rFonts w:ascii="Times New Roman" w:hAnsi="Times New Roman"/>
          <w:sz w:val="24"/>
          <w:szCs w:val="24"/>
        </w:rPr>
        <w:t xml:space="preserve">детской </w:t>
      </w:r>
      <w:r w:rsidRPr="008251A4">
        <w:rPr>
          <w:rFonts w:ascii="Times New Roman" w:hAnsi="Times New Roman"/>
          <w:sz w:val="24"/>
          <w:szCs w:val="24"/>
        </w:rPr>
        <w:t>поэзии».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1A4">
        <w:rPr>
          <w:rFonts w:ascii="Times New Roman" w:hAnsi="Times New Roman"/>
          <w:sz w:val="24"/>
          <w:szCs w:val="24"/>
        </w:rPr>
        <w:t>Москва, МГУ им.</w:t>
      </w:r>
      <w:r>
        <w:rPr>
          <w:rFonts w:ascii="Times New Roman" w:hAnsi="Times New Roman"/>
          <w:sz w:val="24"/>
          <w:szCs w:val="24"/>
        </w:rPr>
        <w:t> </w:t>
      </w:r>
      <w:r w:rsidRPr="008251A4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 </w:t>
      </w:r>
      <w:r w:rsidRPr="008251A4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 </w:t>
      </w:r>
      <w:r w:rsidRPr="008251A4">
        <w:rPr>
          <w:rFonts w:ascii="Times New Roman" w:hAnsi="Times New Roman"/>
          <w:sz w:val="24"/>
          <w:szCs w:val="24"/>
        </w:rPr>
        <w:t>Ломоносова.</w:t>
      </w:r>
    </w:p>
    <w:p w:rsidR="00C4052B" w:rsidRPr="008251A4" w:rsidRDefault="00C4052B" w:rsidP="00C4052B">
      <w:pPr>
        <w:pStyle w:val="a3"/>
        <w:ind w:left="924"/>
        <w:rPr>
          <w:rFonts w:ascii="Times New Roman" w:hAnsi="Times New Roman"/>
          <w:b/>
          <w:bCs/>
          <w:sz w:val="24"/>
          <w:szCs w:val="24"/>
        </w:rPr>
      </w:pPr>
    </w:p>
    <w:p w:rsidR="007658F6" w:rsidRDefault="007658F6" w:rsidP="007658F6">
      <w:pPr>
        <w:ind w:left="924" w:hanging="357"/>
        <w:rPr>
          <w:rFonts w:ascii="Times New Roman" w:hAnsi="Times New Roman"/>
          <w:b/>
          <w:bCs/>
          <w:sz w:val="24"/>
        </w:rPr>
      </w:pPr>
      <w:r w:rsidRPr="002C31AD">
        <w:rPr>
          <w:rFonts w:ascii="Times New Roman" w:hAnsi="Times New Roman"/>
          <w:b/>
          <w:bCs/>
          <w:sz w:val="24"/>
        </w:rPr>
        <w:t>201</w:t>
      </w:r>
      <w:r>
        <w:rPr>
          <w:rFonts w:ascii="Times New Roman" w:hAnsi="Times New Roman"/>
          <w:b/>
          <w:bCs/>
          <w:sz w:val="24"/>
        </w:rPr>
        <w:t>6</w:t>
      </w:r>
      <w:r w:rsidRPr="002C31AD">
        <w:rPr>
          <w:rFonts w:ascii="Times New Roman" w:hAnsi="Times New Roman"/>
          <w:b/>
          <w:bCs/>
          <w:sz w:val="24"/>
        </w:rPr>
        <w:t xml:space="preserve"> год</w:t>
      </w:r>
    </w:p>
    <w:p w:rsidR="007658F6" w:rsidRPr="00662F09" w:rsidRDefault="007658F6" w:rsidP="007658F6">
      <w:pPr>
        <w:pStyle w:val="a3"/>
        <w:numPr>
          <w:ilvl w:val="0"/>
          <w:numId w:val="7"/>
        </w:numPr>
        <w:ind w:left="924" w:hanging="357"/>
        <w:rPr>
          <w:rFonts w:ascii="Times New Roman" w:hAnsi="Times New Roman"/>
          <w:b/>
          <w:bCs/>
          <w:sz w:val="24"/>
          <w:szCs w:val="24"/>
        </w:rPr>
      </w:pPr>
      <w:r w:rsidRPr="00662F09">
        <w:rPr>
          <w:rFonts w:ascii="Times New Roman" w:hAnsi="Times New Roman"/>
          <w:sz w:val="24"/>
          <w:szCs w:val="24"/>
        </w:rPr>
        <w:t>Выступление на Международной конференци</w:t>
      </w:r>
      <w:r>
        <w:rPr>
          <w:rFonts w:ascii="Times New Roman" w:hAnsi="Times New Roman"/>
          <w:sz w:val="24"/>
          <w:szCs w:val="24"/>
        </w:rPr>
        <w:t>и</w:t>
      </w:r>
      <w:r w:rsidRPr="00662F09">
        <w:rPr>
          <w:rFonts w:ascii="Times New Roman" w:hAnsi="Times New Roman"/>
          <w:sz w:val="24"/>
          <w:szCs w:val="24"/>
        </w:rPr>
        <w:t xml:space="preserve"> «Язык и действительность. Научные чтения на кафедре романских языков им. </w:t>
      </w:r>
      <w:proofErr w:type="gramStart"/>
      <w:r w:rsidRPr="00662F0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</w:t>
      </w:r>
      <w:r w:rsidRPr="00662F09">
        <w:rPr>
          <w:rFonts w:ascii="Times New Roman" w:hAnsi="Times New Roman"/>
          <w:sz w:val="24"/>
          <w:szCs w:val="24"/>
        </w:rPr>
        <w:t>.</w:t>
      </w:r>
      <w:proofErr w:type="gramEnd"/>
      <w:r w:rsidRPr="00662F09">
        <w:rPr>
          <w:rFonts w:ascii="Times New Roman" w:hAnsi="Times New Roman"/>
          <w:sz w:val="24"/>
          <w:szCs w:val="24"/>
        </w:rPr>
        <w:t xml:space="preserve">Г. Гака» с докладом «Мир нонсенса и воображения во французской поэзии для детей». Москва, МПГУ. </w:t>
      </w:r>
    </w:p>
    <w:p w:rsidR="007658F6" w:rsidRPr="00C4052B" w:rsidRDefault="007658F6" w:rsidP="007658F6">
      <w:pPr>
        <w:pStyle w:val="a3"/>
        <w:numPr>
          <w:ilvl w:val="0"/>
          <w:numId w:val="7"/>
        </w:numPr>
        <w:ind w:left="92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8251A4">
        <w:rPr>
          <w:rFonts w:ascii="Times New Roman" w:hAnsi="Times New Roman" w:cs="Times New Roman"/>
          <w:sz w:val="24"/>
          <w:szCs w:val="24"/>
        </w:rPr>
        <w:t>Выступление на Десятой международной конференции «Риторика в свете современной лингвистики» с докладом «Банан с горчицей, или Стихи для маленьких проказников».</w:t>
      </w:r>
      <w:r w:rsidRPr="008251A4">
        <w:rPr>
          <w:rFonts w:ascii="Times New Roman" w:hAnsi="Times New Roman" w:cs="Times New Roman"/>
          <w:bCs/>
          <w:sz w:val="24"/>
          <w:szCs w:val="24"/>
        </w:rPr>
        <w:t xml:space="preserve"> Смоленск, </w:t>
      </w:r>
      <w:proofErr w:type="spellStart"/>
      <w:r w:rsidRPr="008251A4">
        <w:rPr>
          <w:rFonts w:ascii="Times New Roman" w:hAnsi="Times New Roman" w:cs="Times New Roman"/>
          <w:bCs/>
          <w:sz w:val="24"/>
          <w:szCs w:val="24"/>
        </w:rPr>
        <w:t>СмолГУ</w:t>
      </w:r>
      <w:proofErr w:type="spellEnd"/>
      <w:r w:rsidRPr="008251A4">
        <w:rPr>
          <w:rFonts w:ascii="Times New Roman" w:hAnsi="Times New Roman" w:cs="Times New Roman"/>
          <w:bCs/>
          <w:sz w:val="24"/>
          <w:szCs w:val="24"/>
        </w:rPr>
        <w:t>.</w:t>
      </w:r>
    </w:p>
    <w:p w:rsidR="00C4052B" w:rsidRPr="008251A4" w:rsidRDefault="00C4052B" w:rsidP="00C4052B">
      <w:pPr>
        <w:pStyle w:val="a3"/>
        <w:ind w:left="924"/>
        <w:rPr>
          <w:rFonts w:ascii="Times New Roman" w:hAnsi="Times New Roman" w:cs="Times New Roman"/>
          <w:b/>
          <w:bCs/>
          <w:sz w:val="24"/>
          <w:szCs w:val="24"/>
        </w:rPr>
      </w:pPr>
    </w:p>
    <w:p w:rsidR="007658F6" w:rsidRDefault="007658F6" w:rsidP="007658F6">
      <w:pPr>
        <w:ind w:left="924" w:hanging="357"/>
        <w:rPr>
          <w:rFonts w:ascii="Times New Roman" w:hAnsi="Times New Roman"/>
          <w:b/>
          <w:bCs/>
          <w:sz w:val="24"/>
        </w:rPr>
      </w:pPr>
      <w:r w:rsidRPr="002C31AD">
        <w:rPr>
          <w:rFonts w:ascii="Times New Roman" w:hAnsi="Times New Roman"/>
          <w:b/>
          <w:bCs/>
          <w:sz w:val="24"/>
        </w:rPr>
        <w:t>201</w:t>
      </w:r>
      <w:r>
        <w:rPr>
          <w:rFonts w:ascii="Times New Roman" w:hAnsi="Times New Roman"/>
          <w:b/>
          <w:bCs/>
          <w:sz w:val="24"/>
        </w:rPr>
        <w:t>5</w:t>
      </w:r>
      <w:r w:rsidRPr="002C31AD">
        <w:rPr>
          <w:rFonts w:ascii="Times New Roman" w:hAnsi="Times New Roman"/>
          <w:b/>
          <w:bCs/>
          <w:sz w:val="24"/>
        </w:rPr>
        <w:t xml:space="preserve"> год</w:t>
      </w:r>
    </w:p>
    <w:p w:rsidR="007658F6" w:rsidRPr="00662F09" w:rsidRDefault="007658F6" w:rsidP="007658F6">
      <w:pPr>
        <w:pStyle w:val="a3"/>
        <w:numPr>
          <w:ilvl w:val="0"/>
          <w:numId w:val="6"/>
        </w:numPr>
        <w:ind w:left="92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662F09">
        <w:rPr>
          <w:rFonts w:ascii="Times New Roman" w:hAnsi="Times New Roman" w:cs="Times New Roman"/>
          <w:sz w:val="24"/>
          <w:szCs w:val="24"/>
        </w:rPr>
        <w:t>Выступление на Девятой международной конференции «Риторика в свете современной лингвистики» с докладом «Хайку во французской поэзии для детей: свой или чужой?».</w:t>
      </w:r>
      <w:r w:rsidRPr="00662F0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Смоленск, </w:t>
      </w:r>
      <w:proofErr w:type="spellStart"/>
      <w:r>
        <w:rPr>
          <w:rFonts w:ascii="Times New Roman" w:hAnsi="Times New Roman"/>
          <w:bCs/>
          <w:sz w:val="24"/>
          <w:szCs w:val="24"/>
        </w:rPr>
        <w:t>СмолГУ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7658F6" w:rsidRPr="00C4052B" w:rsidRDefault="007658F6" w:rsidP="007658F6">
      <w:pPr>
        <w:pStyle w:val="a3"/>
        <w:numPr>
          <w:ilvl w:val="0"/>
          <w:numId w:val="7"/>
        </w:numPr>
        <w:ind w:left="924" w:hanging="357"/>
        <w:rPr>
          <w:rFonts w:ascii="Times New Roman" w:hAnsi="Times New Roman"/>
          <w:b/>
          <w:bCs/>
          <w:sz w:val="24"/>
          <w:szCs w:val="24"/>
        </w:rPr>
      </w:pPr>
      <w:r w:rsidRPr="00662F09">
        <w:rPr>
          <w:rFonts w:ascii="Times New Roman" w:hAnsi="Times New Roman" w:cs="Times New Roman"/>
          <w:sz w:val="24"/>
          <w:szCs w:val="24"/>
        </w:rPr>
        <w:t>Выступление на V</w:t>
      </w:r>
      <w:r w:rsidRPr="00662F09">
        <w:rPr>
          <w:rFonts w:ascii="Times New Roman" w:hAnsi="Times New Roman" w:cs="Times New Roman"/>
          <w:sz w:val="24"/>
          <w:szCs w:val="24"/>
          <w:lang w:val="fr-CH"/>
        </w:rPr>
        <w:t>I</w:t>
      </w:r>
      <w:r w:rsidRPr="00662F09">
        <w:rPr>
          <w:rFonts w:ascii="Times New Roman" w:hAnsi="Times New Roman" w:cs="Times New Roman"/>
          <w:sz w:val="24"/>
          <w:szCs w:val="24"/>
        </w:rPr>
        <w:t>I</w:t>
      </w:r>
      <w:r w:rsidRPr="00662F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62F09">
        <w:rPr>
          <w:rFonts w:ascii="Times New Roman" w:hAnsi="Times New Roman" w:cs="Times New Roman"/>
          <w:sz w:val="24"/>
          <w:szCs w:val="24"/>
        </w:rPr>
        <w:t xml:space="preserve"> научной конференции «Романские языки и культуры: от античности до современности» с докладом «Зашифрованная поэзия (на материале творчества французского детского поэта Жака </w:t>
      </w:r>
      <w:proofErr w:type="spellStart"/>
      <w:r w:rsidRPr="00662F09">
        <w:rPr>
          <w:rFonts w:ascii="Times New Roman" w:hAnsi="Times New Roman" w:cs="Times New Roman"/>
          <w:sz w:val="24"/>
          <w:szCs w:val="24"/>
        </w:rPr>
        <w:t>Шарпантро</w:t>
      </w:r>
      <w:proofErr w:type="spellEnd"/>
      <w:r w:rsidRPr="00662F09">
        <w:rPr>
          <w:rFonts w:ascii="Times New Roman" w:hAnsi="Times New Roman" w:cs="Times New Roman"/>
          <w:sz w:val="24"/>
          <w:szCs w:val="24"/>
        </w:rPr>
        <w:t>)».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A4">
        <w:rPr>
          <w:rFonts w:ascii="Times New Roman" w:hAnsi="Times New Roman"/>
          <w:sz w:val="24"/>
          <w:szCs w:val="24"/>
        </w:rPr>
        <w:t>Москва, МГУ им.</w:t>
      </w:r>
      <w:r>
        <w:rPr>
          <w:rFonts w:ascii="Times New Roman" w:hAnsi="Times New Roman"/>
          <w:sz w:val="24"/>
          <w:szCs w:val="24"/>
        </w:rPr>
        <w:t> </w:t>
      </w:r>
      <w:r w:rsidRPr="008251A4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 </w:t>
      </w:r>
      <w:r w:rsidRPr="008251A4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 </w:t>
      </w:r>
      <w:r w:rsidRPr="008251A4">
        <w:rPr>
          <w:rFonts w:ascii="Times New Roman" w:hAnsi="Times New Roman"/>
          <w:sz w:val="24"/>
          <w:szCs w:val="24"/>
        </w:rPr>
        <w:t>Ломоносова.</w:t>
      </w:r>
    </w:p>
    <w:p w:rsidR="00C4052B" w:rsidRPr="008251A4" w:rsidRDefault="00C4052B" w:rsidP="00C4052B">
      <w:pPr>
        <w:pStyle w:val="a3"/>
        <w:ind w:left="924"/>
        <w:rPr>
          <w:rFonts w:ascii="Times New Roman" w:hAnsi="Times New Roman"/>
          <w:b/>
          <w:bCs/>
          <w:sz w:val="24"/>
          <w:szCs w:val="24"/>
        </w:rPr>
      </w:pPr>
    </w:p>
    <w:p w:rsidR="007658F6" w:rsidRPr="00662F09" w:rsidRDefault="007658F6" w:rsidP="007658F6">
      <w:pPr>
        <w:ind w:left="924" w:hanging="357"/>
        <w:rPr>
          <w:rFonts w:ascii="Times New Roman" w:hAnsi="Times New Roman"/>
          <w:b/>
          <w:sz w:val="24"/>
          <w:szCs w:val="24"/>
        </w:rPr>
      </w:pPr>
      <w:r w:rsidRPr="00662F09">
        <w:rPr>
          <w:rFonts w:ascii="Times New Roman" w:hAnsi="Times New Roman"/>
          <w:b/>
          <w:bCs/>
          <w:sz w:val="24"/>
          <w:szCs w:val="24"/>
        </w:rPr>
        <w:t>2014 год</w:t>
      </w:r>
    </w:p>
    <w:p w:rsidR="007658F6" w:rsidRPr="00662F09" w:rsidRDefault="007658F6" w:rsidP="007658F6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ind w:left="924" w:hanging="357"/>
        <w:rPr>
          <w:rFonts w:ascii="Times New Roman" w:eastAsia="Calibri" w:hAnsi="Times New Roman" w:cs="Times New Roman"/>
          <w:bCs/>
          <w:sz w:val="24"/>
          <w:szCs w:val="24"/>
        </w:rPr>
      </w:pPr>
      <w:r w:rsidRPr="00662F09">
        <w:rPr>
          <w:rFonts w:ascii="Times New Roman" w:hAnsi="Times New Roman"/>
          <w:sz w:val="24"/>
          <w:szCs w:val="24"/>
        </w:rPr>
        <w:t xml:space="preserve">Выступление на </w:t>
      </w:r>
      <w:r w:rsidRPr="00662F09">
        <w:rPr>
          <w:rFonts w:ascii="Times New Roman" w:eastAsia="Calibri" w:hAnsi="Times New Roman" w:cs="Times New Roman"/>
          <w:sz w:val="24"/>
          <w:szCs w:val="24"/>
        </w:rPr>
        <w:t>Международн</w:t>
      </w:r>
      <w:r w:rsidRPr="00662F09">
        <w:rPr>
          <w:rFonts w:ascii="Times New Roman" w:hAnsi="Times New Roman"/>
          <w:sz w:val="24"/>
          <w:szCs w:val="24"/>
        </w:rPr>
        <w:t>ой</w:t>
      </w:r>
      <w:r w:rsidRPr="00662F09">
        <w:rPr>
          <w:rFonts w:ascii="Times New Roman" w:eastAsia="Calibri" w:hAnsi="Times New Roman" w:cs="Times New Roman"/>
          <w:sz w:val="24"/>
          <w:szCs w:val="24"/>
        </w:rPr>
        <w:t xml:space="preserve"> научн</w:t>
      </w:r>
      <w:r w:rsidRPr="00662F09">
        <w:rPr>
          <w:rFonts w:ascii="Times New Roman" w:hAnsi="Times New Roman"/>
          <w:sz w:val="24"/>
          <w:szCs w:val="24"/>
        </w:rPr>
        <w:t>ой</w:t>
      </w:r>
      <w:r w:rsidRPr="00662F09">
        <w:rPr>
          <w:rFonts w:ascii="Times New Roman" w:eastAsia="Calibri" w:hAnsi="Times New Roman" w:cs="Times New Roman"/>
          <w:sz w:val="24"/>
          <w:szCs w:val="24"/>
        </w:rPr>
        <w:t xml:space="preserve"> конференци</w:t>
      </w:r>
      <w:r w:rsidRPr="00662F09">
        <w:rPr>
          <w:rFonts w:ascii="Times New Roman" w:hAnsi="Times New Roman"/>
          <w:sz w:val="24"/>
          <w:szCs w:val="24"/>
        </w:rPr>
        <w:t xml:space="preserve">и </w:t>
      </w:r>
      <w:r w:rsidRPr="00662F09">
        <w:rPr>
          <w:rFonts w:ascii="Times New Roman" w:eastAsia="Calibri" w:hAnsi="Times New Roman" w:cs="Times New Roman"/>
          <w:sz w:val="24"/>
          <w:szCs w:val="24"/>
        </w:rPr>
        <w:t xml:space="preserve">«I </w:t>
      </w:r>
      <w:proofErr w:type="spellStart"/>
      <w:r w:rsidRPr="00662F09">
        <w:rPr>
          <w:rFonts w:ascii="Times New Roman" w:eastAsia="Calibri" w:hAnsi="Times New Roman" w:cs="Times New Roman"/>
          <w:sz w:val="24"/>
          <w:szCs w:val="24"/>
        </w:rPr>
        <w:t>Фирсовские</w:t>
      </w:r>
      <w:proofErr w:type="spellEnd"/>
      <w:r w:rsidRPr="00662F09">
        <w:rPr>
          <w:rFonts w:ascii="Times New Roman" w:eastAsia="Calibri" w:hAnsi="Times New Roman" w:cs="Times New Roman"/>
          <w:sz w:val="24"/>
          <w:szCs w:val="24"/>
        </w:rPr>
        <w:t xml:space="preserve"> чтения: современные проблемы межкультурной коммуникации»</w:t>
      </w:r>
      <w:r w:rsidRPr="00662F09">
        <w:rPr>
          <w:rFonts w:ascii="Times New Roman" w:hAnsi="Times New Roman"/>
          <w:sz w:val="24"/>
          <w:szCs w:val="24"/>
        </w:rPr>
        <w:t xml:space="preserve"> с докладом </w:t>
      </w:r>
      <w:r w:rsidRPr="00662F09">
        <w:rPr>
          <w:rFonts w:ascii="Times New Roman" w:eastAsia="Calibri" w:hAnsi="Times New Roman" w:cs="Times New Roman"/>
          <w:sz w:val="24"/>
          <w:szCs w:val="24"/>
        </w:rPr>
        <w:t>«Формы игры со звуком в творчестве французских детских поэтов».</w:t>
      </w:r>
      <w:r w:rsidRPr="00662F09">
        <w:rPr>
          <w:rFonts w:ascii="Times New Roman" w:hAnsi="Times New Roman"/>
          <w:sz w:val="24"/>
          <w:szCs w:val="24"/>
        </w:rPr>
        <w:t xml:space="preserve"> </w:t>
      </w:r>
      <w:r w:rsidRPr="00662F09">
        <w:rPr>
          <w:rFonts w:ascii="Times New Roman" w:eastAsia="Calibri" w:hAnsi="Times New Roman" w:cs="Times New Roman"/>
          <w:bCs/>
          <w:sz w:val="24"/>
          <w:szCs w:val="24"/>
        </w:rPr>
        <w:t>Москва,</w:t>
      </w:r>
      <w:r w:rsidRPr="00662F09">
        <w:rPr>
          <w:rFonts w:ascii="Times New Roman" w:hAnsi="Times New Roman"/>
          <w:bCs/>
          <w:sz w:val="24"/>
          <w:szCs w:val="24"/>
        </w:rPr>
        <w:t xml:space="preserve"> </w:t>
      </w:r>
      <w:r w:rsidRPr="00662F09">
        <w:rPr>
          <w:rFonts w:ascii="Times New Roman" w:eastAsia="Calibri" w:hAnsi="Times New Roman" w:cs="Times New Roman"/>
          <w:bCs/>
          <w:sz w:val="24"/>
          <w:szCs w:val="24"/>
        </w:rPr>
        <w:t>Российский университет дружбы народов</w:t>
      </w:r>
      <w:r w:rsidRPr="00662F0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658F6" w:rsidRPr="00C4052B" w:rsidRDefault="007658F6" w:rsidP="007658F6">
      <w:pPr>
        <w:pStyle w:val="a3"/>
        <w:numPr>
          <w:ilvl w:val="0"/>
          <w:numId w:val="5"/>
        </w:numPr>
        <w:ind w:left="924" w:hanging="357"/>
        <w:rPr>
          <w:rFonts w:ascii="Times New Roman" w:eastAsia="Calibri" w:hAnsi="Times New Roman" w:cs="Times New Roman"/>
          <w:bCs/>
          <w:sz w:val="24"/>
          <w:szCs w:val="24"/>
        </w:rPr>
      </w:pPr>
      <w:r w:rsidRPr="00662F09">
        <w:rPr>
          <w:rFonts w:ascii="Times New Roman" w:hAnsi="Times New Roman"/>
          <w:sz w:val="24"/>
          <w:szCs w:val="24"/>
        </w:rPr>
        <w:t xml:space="preserve">Выступление на </w:t>
      </w:r>
      <w:r w:rsidRPr="00662F09">
        <w:rPr>
          <w:rFonts w:ascii="Times New Roman" w:eastAsia="Calibri" w:hAnsi="Times New Roman" w:cs="Times New Roman"/>
          <w:sz w:val="24"/>
          <w:szCs w:val="24"/>
        </w:rPr>
        <w:t>Международн</w:t>
      </w:r>
      <w:r w:rsidRPr="00662F09">
        <w:rPr>
          <w:rFonts w:ascii="Times New Roman" w:hAnsi="Times New Roman"/>
          <w:sz w:val="24"/>
          <w:szCs w:val="24"/>
        </w:rPr>
        <w:t>ой</w:t>
      </w:r>
      <w:r w:rsidRPr="0066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F09">
        <w:rPr>
          <w:rFonts w:ascii="Times New Roman" w:eastAsia="Calibri" w:hAnsi="Times New Roman" w:cs="Times New Roman"/>
          <w:bCs/>
          <w:sz w:val="24"/>
          <w:szCs w:val="24"/>
        </w:rPr>
        <w:t>конференци</w:t>
      </w:r>
      <w:r w:rsidRPr="00662F09">
        <w:rPr>
          <w:rFonts w:ascii="Times New Roman" w:hAnsi="Times New Roman"/>
          <w:bCs/>
          <w:sz w:val="24"/>
          <w:szCs w:val="24"/>
        </w:rPr>
        <w:t>и</w:t>
      </w:r>
      <w:r w:rsidRPr="00662F0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2F09">
        <w:rPr>
          <w:rFonts w:ascii="Times New Roman" w:eastAsia="TimesNewRomanPSMT" w:hAnsi="Times New Roman" w:cs="Times New Roman"/>
          <w:bCs/>
          <w:sz w:val="24"/>
          <w:szCs w:val="24"/>
        </w:rPr>
        <w:t>«Языковая политика и языковые конфликты в современном мире»</w:t>
      </w:r>
      <w:r w:rsidRPr="00662F09">
        <w:rPr>
          <w:rFonts w:ascii="Times New Roman" w:eastAsia="TimesNewRomanPSMT" w:hAnsi="Times New Roman"/>
          <w:bCs/>
          <w:sz w:val="24"/>
          <w:szCs w:val="24"/>
        </w:rPr>
        <w:t xml:space="preserve"> с докладом </w:t>
      </w:r>
      <w:r w:rsidRPr="00662F09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662F09">
        <w:rPr>
          <w:rFonts w:ascii="Times New Roman" w:eastAsia="Calibri" w:hAnsi="Times New Roman" w:cs="Times New Roman"/>
          <w:sz w:val="24"/>
          <w:szCs w:val="24"/>
        </w:rPr>
        <w:t>Детская поэзия: стратегии и инновации издательской деятельности во Франции в контексте государственной образовательной политики».</w:t>
      </w:r>
      <w:r w:rsidRPr="00662F09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r w:rsidRPr="00662F09">
        <w:rPr>
          <w:rFonts w:ascii="Times New Roman" w:eastAsia="Calibri" w:hAnsi="Times New Roman" w:cs="Times New Roman"/>
          <w:bCs/>
          <w:sz w:val="24"/>
          <w:szCs w:val="24"/>
        </w:rPr>
        <w:t>Москва, Институт языкознания Российской академии наук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4052B" w:rsidRDefault="00C4052B" w:rsidP="00C4052B">
      <w:pPr>
        <w:pStyle w:val="a3"/>
        <w:ind w:left="924"/>
        <w:rPr>
          <w:rFonts w:ascii="Times New Roman" w:hAnsi="Times New Roman"/>
          <w:bCs/>
          <w:sz w:val="24"/>
          <w:szCs w:val="24"/>
        </w:rPr>
      </w:pPr>
    </w:p>
    <w:p w:rsidR="00C4052B" w:rsidRDefault="00C4052B" w:rsidP="00C4052B">
      <w:pPr>
        <w:pStyle w:val="a3"/>
        <w:ind w:left="924"/>
        <w:rPr>
          <w:rFonts w:ascii="Times New Roman" w:hAnsi="Times New Roman"/>
          <w:bCs/>
          <w:sz w:val="24"/>
          <w:szCs w:val="24"/>
        </w:rPr>
      </w:pPr>
    </w:p>
    <w:p w:rsidR="00C4052B" w:rsidRPr="002C6B0D" w:rsidRDefault="00C4052B" w:rsidP="00C4052B">
      <w:pPr>
        <w:pStyle w:val="a3"/>
        <w:ind w:left="924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</w:p>
    <w:p w:rsidR="007658F6" w:rsidRDefault="007658F6" w:rsidP="007658F6">
      <w:pPr>
        <w:spacing w:before="120"/>
        <w:ind w:left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lastRenderedPageBreak/>
        <w:t>Публикации</w:t>
      </w:r>
      <w:r w:rsidRPr="00D92EAE">
        <w:rPr>
          <w:rFonts w:ascii="Times New Roman" w:hAnsi="Times New Roman"/>
          <w:b/>
          <w:sz w:val="24"/>
        </w:rPr>
        <w:t>:</w:t>
      </w:r>
    </w:p>
    <w:p w:rsidR="00C4052B" w:rsidRDefault="00C4052B" w:rsidP="007658F6">
      <w:pPr>
        <w:spacing w:before="120"/>
        <w:ind w:left="567"/>
        <w:rPr>
          <w:rFonts w:ascii="Times New Roman" w:hAnsi="Times New Roman"/>
          <w:b/>
          <w:sz w:val="24"/>
          <w:u w:val="single"/>
        </w:rPr>
      </w:pPr>
    </w:p>
    <w:p w:rsidR="007658F6" w:rsidRDefault="007658F6" w:rsidP="007658F6">
      <w:pPr>
        <w:tabs>
          <w:tab w:val="num" w:pos="993"/>
        </w:tabs>
        <w:ind w:left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2018 год</w:t>
      </w:r>
    </w:p>
    <w:p w:rsidR="007658F6" w:rsidRDefault="007658F6" w:rsidP="007658F6">
      <w:pPr>
        <w:pStyle w:val="a3"/>
        <w:numPr>
          <w:ilvl w:val="0"/>
          <w:numId w:val="2"/>
        </w:numPr>
        <w:ind w:left="924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Тихонова М.</w:t>
      </w:r>
      <w:r>
        <w:rPr>
          <w:rFonts w:ascii="Times New Roman" w:hAnsi="Times New Roman"/>
          <w:sz w:val="24"/>
          <w:szCs w:val="24"/>
          <w:lang w:val="fr-CH"/>
        </w:rPr>
        <w:t> </w:t>
      </w: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260CFC">
        <w:rPr>
          <w:rFonts w:ascii="Times New Roman" w:hAnsi="Times New Roman"/>
          <w:sz w:val="24"/>
          <w:szCs w:val="24"/>
        </w:rPr>
        <w:t>Графоны</w:t>
      </w:r>
      <w:proofErr w:type="spellEnd"/>
      <w:r w:rsidRPr="00260CFC">
        <w:rPr>
          <w:rFonts w:ascii="Times New Roman" w:hAnsi="Times New Roman"/>
          <w:sz w:val="24"/>
          <w:szCs w:val="24"/>
        </w:rPr>
        <w:t xml:space="preserve"> в современной французской поэзии для юных читателей // </w:t>
      </w:r>
      <w:r w:rsidRPr="00260CFC">
        <w:rPr>
          <w:rFonts w:ascii="Times New Roman" w:hAnsi="Times New Roman"/>
          <w:bCs/>
          <w:sz w:val="24"/>
          <w:szCs w:val="24"/>
        </w:rPr>
        <w:t>Сборник статей по итогам Третьей международной конференции «Язык и действительность. Научные чтения на кафедре романских языков им.</w:t>
      </w:r>
      <w:r>
        <w:rPr>
          <w:rFonts w:ascii="Times New Roman" w:hAnsi="Times New Roman"/>
          <w:bCs/>
          <w:sz w:val="24"/>
          <w:szCs w:val="24"/>
        </w:rPr>
        <w:t> </w:t>
      </w:r>
      <w:r w:rsidRPr="00260CFC">
        <w:rPr>
          <w:rFonts w:ascii="Times New Roman" w:hAnsi="Times New Roman"/>
          <w:bCs/>
          <w:sz w:val="24"/>
          <w:szCs w:val="24"/>
        </w:rPr>
        <w:t>В.</w:t>
      </w:r>
      <w:r>
        <w:rPr>
          <w:rFonts w:ascii="Times New Roman" w:hAnsi="Times New Roman"/>
          <w:bCs/>
          <w:sz w:val="24"/>
          <w:szCs w:val="24"/>
        </w:rPr>
        <w:t> </w:t>
      </w:r>
      <w:r w:rsidRPr="00260CFC">
        <w:rPr>
          <w:rFonts w:ascii="Times New Roman" w:hAnsi="Times New Roman"/>
          <w:bCs/>
          <w:sz w:val="24"/>
          <w:szCs w:val="24"/>
        </w:rPr>
        <w:t>Г. Гака». Том 3. М.: Издательство «Спутник +», 2018. С. 381–384.</w:t>
      </w:r>
    </w:p>
    <w:p w:rsidR="00C4052B" w:rsidRPr="00260CFC" w:rsidRDefault="00C4052B" w:rsidP="00C4052B">
      <w:pPr>
        <w:pStyle w:val="a3"/>
        <w:ind w:left="924"/>
        <w:rPr>
          <w:rFonts w:ascii="Times New Roman" w:hAnsi="Times New Roman"/>
          <w:bCs/>
          <w:sz w:val="24"/>
          <w:szCs w:val="24"/>
        </w:rPr>
      </w:pPr>
    </w:p>
    <w:p w:rsidR="007658F6" w:rsidRDefault="007658F6" w:rsidP="007658F6">
      <w:pPr>
        <w:tabs>
          <w:tab w:val="num" w:pos="993"/>
        </w:tabs>
        <w:ind w:left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2016 год</w:t>
      </w:r>
    </w:p>
    <w:p w:rsidR="007658F6" w:rsidRPr="00F44398" w:rsidRDefault="007658F6" w:rsidP="007658F6">
      <w:pPr>
        <w:pStyle w:val="a3"/>
        <w:numPr>
          <w:ilvl w:val="0"/>
          <w:numId w:val="2"/>
        </w:numPr>
        <w:tabs>
          <w:tab w:val="num" w:pos="993"/>
        </w:tabs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Тихонова М.</w:t>
      </w:r>
      <w:r>
        <w:rPr>
          <w:rFonts w:ascii="Times New Roman" w:hAnsi="Times New Roman"/>
          <w:sz w:val="24"/>
          <w:szCs w:val="24"/>
          <w:lang w:val="fr-CH"/>
        </w:rPr>
        <w:t> </w:t>
      </w:r>
      <w:r>
        <w:rPr>
          <w:rFonts w:ascii="Times New Roman" w:hAnsi="Times New Roman"/>
          <w:sz w:val="24"/>
          <w:szCs w:val="24"/>
        </w:rPr>
        <w:t xml:space="preserve">П. </w:t>
      </w:r>
      <w:r w:rsidRPr="00F44398">
        <w:rPr>
          <w:rFonts w:ascii="Times New Roman" w:hAnsi="Times New Roman" w:cs="Times New Roman"/>
          <w:bCs/>
          <w:sz w:val="24"/>
          <w:szCs w:val="24"/>
        </w:rPr>
        <w:t xml:space="preserve">От звука к смыслу: </w:t>
      </w:r>
      <w:proofErr w:type="spellStart"/>
      <w:r w:rsidRPr="00F44398">
        <w:rPr>
          <w:rFonts w:ascii="Times New Roman" w:hAnsi="Times New Roman" w:cs="Times New Roman"/>
          <w:bCs/>
          <w:sz w:val="24"/>
          <w:szCs w:val="24"/>
        </w:rPr>
        <w:t>фоностилистические</w:t>
      </w:r>
      <w:proofErr w:type="spellEnd"/>
      <w:r w:rsidRPr="00F44398">
        <w:rPr>
          <w:rFonts w:ascii="Times New Roman" w:hAnsi="Times New Roman" w:cs="Times New Roman"/>
          <w:bCs/>
          <w:sz w:val="24"/>
          <w:szCs w:val="24"/>
        </w:rPr>
        <w:t xml:space="preserve"> приёмы во французской поэзии для юных читателей // </w:t>
      </w:r>
      <w:r w:rsidRPr="00F44398">
        <w:rPr>
          <w:rFonts w:ascii="Times New Roman" w:hAnsi="Times New Roman" w:cs="Times New Roman"/>
          <w:sz w:val="24"/>
          <w:szCs w:val="24"/>
        </w:rPr>
        <w:t xml:space="preserve">Научные ведомости Белгородского государственного университета.  Гуманитарные науки. 2016. № 7 (228). </w:t>
      </w:r>
      <w:proofErr w:type="spellStart"/>
      <w:r w:rsidRPr="00F44398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44398">
        <w:rPr>
          <w:rFonts w:ascii="Times New Roman" w:hAnsi="Times New Roman" w:cs="Times New Roman"/>
          <w:sz w:val="24"/>
          <w:szCs w:val="24"/>
        </w:rPr>
        <w:t xml:space="preserve">. 29. С. 75–83.  </w:t>
      </w:r>
    </w:p>
    <w:p w:rsidR="007658F6" w:rsidRPr="00F44398" w:rsidRDefault="007658F6" w:rsidP="007658F6">
      <w:pPr>
        <w:pStyle w:val="a3"/>
        <w:numPr>
          <w:ilvl w:val="0"/>
          <w:numId w:val="2"/>
        </w:numPr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Тихонова М.</w:t>
      </w:r>
      <w:r>
        <w:rPr>
          <w:rFonts w:ascii="Times New Roman" w:hAnsi="Times New Roman"/>
          <w:sz w:val="24"/>
          <w:szCs w:val="24"/>
          <w:lang w:val="fr-CH"/>
        </w:rPr>
        <w:t> </w:t>
      </w:r>
      <w:r>
        <w:rPr>
          <w:rFonts w:ascii="Times New Roman" w:hAnsi="Times New Roman"/>
          <w:sz w:val="24"/>
          <w:szCs w:val="24"/>
        </w:rPr>
        <w:t xml:space="preserve">П. </w:t>
      </w:r>
      <w:r w:rsidRPr="00F44398">
        <w:rPr>
          <w:rFonts w:ascii="Times New Roman" w:hAnsi="Times New Roman" w:cs="Times New Roman"/>
          <w:sz w:val="24"/>
          <w:szCs w:val="24"/>
        </w:rPr>
        <w:t xml:space="preserve">Зашифрованная поэзия (на материале творчества французского детского поэта Жака </w:t>
      </w:r>
      <w:proofErr w:type="spellStart"/>
      <w:r w:rsidRPr="00F44398">
        <w:rPr>
          <w:rFonts w:ascii="Times New Roman" w:hAnsi="Times New Roman" w:cs="Times New Roman"/>
          <w:sz w:val="24"/>
          <w:szCs w:val="24"/>
        </w:rPr>
        <w:t>Шарпантро</w:t>
      </w:r>
      <w:proofErr w:type="spellEnd"/>
      <w:r w:rsidRPr="00F44398">
        <w:rPr>
          <w:rFonts w:ascii="Times New Roman" w:hAnsi="Times New Roman" w:cs="Times New Roman"/>
          <w:sz w:val="24"/>
          <w:szCs w:val="24"/>
        </w:rPr>
        <w:t xml:space="preserve">) // </w:t>
      </w:r>
      <w:r w:rsidRPr="00F44398">
        <w:rPr>
          <w:rFonts w:ascii="Times New Roman" w:hAnsi="Times New Roman" w:cs="Times New Roman"/>
          <w:bCs/>
          <w:sz w:val="24"/>
          <w:szCs w:val="24"/>
        </w:rPr>
        <w:t>Вестник Удмуртского университета. 2016.</w:t>
      </w:r>
      <w:r w:rsidRPr="00F44398">
        <w:rPr>
          <w:rFonts w:ascii="Times New Roman" w:hAnsi="Times New Roman" w:cs="Times New Roman"/>
          <w:sz w:val="24"/>
          <w:szCs w:val="24"/>
        </w:rPr>
        <w:t xml:space="preserve"> Т. 26. </w:t>
      </w:r>
      <w:proofErr w:type="spellStart"/>
      <w:r w:rsidRPr="00F44398">
        <w:rPr>
          <w:rFonts w:ascii="Times New Roman" w:hAnsi="Times New Roman" w:cs="Times New Roman"/>
          <w:bCs/>
          <w:sz w:val="24"/>
          <w:szCs w:val="24"/>
        </w:rPr>
        <w:t>Вып</w:t>
      </w:r>
      <w:proofErr w:type="spellEnd"/>
      <w:r w:rsidRPr="00F44398">
        <w:rPr>
          <w:rFonts w:ascii="Times New Roman" w:hAnsi="Times New Roman" w:cs="Times New Roman"/>
          <w:bCs/>
          <w:sz w:val="24"/>
          <w:szCs w:val="24"/>
        </w:rPr>
        <w:t>. 3. С. 63</w:t>
      </w:r>
      <w:r w:rsidRPr="00F44398">
        <w:rPr>
          <w:rFonts w:ascii="Times New Roman" w:hAnsi="Times New Roman" w:cs="Times New Roman"/>
          <w:sz w:val="24"/>
          <w:szCs w:val="24"/>
        </w:rPr>
        <w:t>–72.</w:t>
      </w:r>
    </w:p>
    <w:p w:rsidR="007658F6" w:rsidRPr="00F44398" w:rsidRDefault="007658F6" w:rsidP="007658F6">
      <w:pPr>
        <w:pStyle w:val="a3"/>
        <w:numPr>
          <w:ilvl w:val="0"/>
          <w:numId w:val="2"/>
        </w:numPr>
        <w:ind w:left="924" w:hanging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Тихонова М.</w:t>
      </w:r>
      <w:r>
        <w:rPr>
          <w:rFonts w:ascii="Times New Roman" w:hAnsi="Times New Roman"/>
          <w:sz w:val="24"/>
          <w:szCs w:val="24"/>
          <w:lang w:val="fr-CH"/>
        </w:rPr>
        <w:t> </w:t>
      </w:r>
      <w:r>
        <w:rPr>
          <w:rFonts w:ascii="Times New Roman" w:hAnsi="Times New Roman"/>
          <w:sz w:val="24"/>
          <w:szCs w:val="24"/>
        </w:rPr>
        <w:t xml:space="preserve">П. </w:t>
      </w:r>
      <w:r w:rsidRPr="00F44398">
        <w:rPr>
          <w:rFonts w:ascii="Times New Roman" w:hAnsi="Times New Roman" w:cs="Times New Roman"/>
          <w:sz w:val="24"/>
          <w:szCs w:val="24"/>
        </w:rPr>
        <w:t xml:space="preserve">Мир воображения и нонсенса во французской поэзии для детей // </w:t>
      </w:r>
      <w:r w:rsidRPr="00F44398">
        <w:rPr>
          <w:rFonts w:ascii="Times New Roman" w:hAnsi="Times New Roman" w:cs="Times New Roman"/>
          <w:bCs/>
          <w:sz w:val="24"/>
          <w:szCs w:val="24"/>
        </w:rPr>
        <w:t>Сборник статей по итогам международной конференции «Язык и действительность. Научные чтения на кафедре романских языков им.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F44398">
        <w:rPr>
          <w:rFonts w:ascii="Times New Roman" w:hAnsi="Times New Roman" w:cs="Times New Roman"/>
          <w:bCs/>
          <w:sz w:val="24"/>
          <w:szCs w:val="24"/>
        </w:rPr>
        <w:t>В.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F44398">
        <w:rPr>
          <w:rFonts w:ascii="Times New Roman" w:hAnsi="Times New Roman" w:cs="Times New Roman"/>
          <w:bCs/>
          <w:sz w:val="24"/>
          <w:szCs w:val="24"/>
        </w:rPr>
        <w:t>Г. Гака». М.: МПГУ, 2016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44398">
        <w:rPr>
          <w:rFonts w:ascii="Times New Roman" w:hAnsi="Times New Roman" w:cs="Times New Roman"/>
          <w:bCs/>
          <w:sz w:val="24"/>
          <w:szCs w:val="24"/>
        </w:rPr>
        <w:t>С. 165–169.</w:t>
      </w:r>
    </w:p>
    <w:p w:rsidR="007658F6" w:rsidRPr="00C4052B" w:rsidRDefault="007658F6" w:rsidP="007658F6">
      <w:pPr>
        <w:pStyle w:val="a3"/>
        <w:numPr>
          <w:ilvl w:val="0"/>
          <w:numId w:val="2"/>
        </w:numPr>
        <w:autoSpaceDE w:val="0"/>
        <w:autoSpaceDN w:val="0"/>
        <w:adjustRightInd w:val="0"/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Тихонова М.</w:t>
      </w:r>
      <w:r>
        <w:rPr>
          <w:rFonts w:ascii="Times New Roman" w:hAnsi="Times New Roman"/>
          <w:sz w:val="24"/>
          <w:szCs w:val="24"/>
          <w:lang w:val="fr-CH"/>
        </w:rPr>
        <w:t> </w:t>
      </w:r>
      <w:r>
        <w:rPr>
          <w:rFonts w:ascii="Times New Roman" w:hAnsi="Times New Roman"/>
          <w:sz w:val="24"/>
          <w:szCs w:val="24"/>
        </w:rPr>
        <w:t xml:space="preserve">П. </w:t>
      </w:r>
      <w:r w:rsidRPr="00260CFC">
        <w:rPr>
          <w:rFonts w:ascii="Times New Roman" w:eastAsia="Arial,BoldItalic" w:hAnsi="Times New Roman" w:cs="Times New Roman"/>
          <w:bCs/>
          <w:iCs/>
          <w:sz w:val="24"/>
          <w:szCs w:val="24"/>
        </w:rPr>
        <w:t xml:space="preserve">Стихотворные шарады для детей (на материале современной французской детской поэзии) // </w:t>
      </w:r>
      <w:r w:rsidRPr="00260CFC">
        <w:rPr>
          <w:rFonts w:ascii="Times New Roman" w:eastAsia="SimSun" w:hAnsi="Times New Roman" w:cs="Times New Roman"/>
          <w:bCs/>
          <w:sz w:val="24"/>
          <w:szCs w:val="24"/>
        </w:rPr>
        <w:t xml:space="preserve">Романские языки и культуры: от античности до современности. </w:t>
      </w:r>
      <w:r w:rsidRPr="00260CFC">
        <w:rPr>
          <w:rFonts w:ascii="Times New Roman" w:eastAsia="SimSun" w:hAnsi="Times New Roman" w:cs="Times New Roman"/>
          <w:sz w:val="24"/>
          <w:szCs w:val="24"/>
        </w:rPr>
        <w:t>VIII Международная научная конференция: Москва, филологический факультет МГУ им</w:t>
      </w:r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Pr="00260CFC">
        <w:rPr>
          <w:rFonts w:ascii="Times New Roman" w:eastAsia="SimSun" w:hAnsi="Times New Roman" w:cs="Times New Roman"/>
          <w:sz w:val="24"/>
          <w:szCs w:val="24"/>
        </w:rPr>
        <w:t>М.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60CFC">
        <w:rPr>
          <w:rFonts w:ascii="Times New Roman" w:eastAsia="SimSun" w:hAnsi="Times New Roman" w:cs="Times New Roman"/>
          <w:sz w:val="24"/>
          <w:szCs w:val="24"/>
        </w:rPr>
        <w:t>В. Ломоносова, 26–27 ноября 2015 г.: Сб. материалов / Отв. ред. Л.И. Жолудева. М.: МАКС Пресс, 2016. С. 270–276</w:t>
      </w:r>
      <w:r w:rsidRPr="00260CFC">
        <w:rPr>
          <w:rFonts w:ascii="Times New Roman" w:eastAsia="Arial,BoldItalic" w:hAnsi="Times New Roman" w:cs="Times New Roman"/>
          <w:bCs/>
          <w:iCs/>
          <w:sz w:val="24"/>
          <w:szCs w:val="24"/>
        </w:rPr>
        <w:t>.</w:t>
      </w:r>
    </w:p>
    <w:p w:rsidR="00C4052B" w:rsidRPr="00260CFC" w:rsidRDefault="00C4052B" w:rsidP="00C4052B">
      <w:pPr>
        <w:pStyle w:val="a3"/>
        <w:autoSpaceDE w:val="0"/>
        <w:autoSpaceDN w:val="0"/>
        <w:adjustRightInd w:val="0"/>
        <w:ind w:left="924"/>
        <w:rPr>
          <w:rFonts w:ascii="Times New Roman" w:hAnsi="Times New Roman" w:cs="Times New Roman"/>
          <w:sz w:val="24"/>
          <w:szCs w:val="24"/>
        </w:rPr>
      </w:pPr>
    </w:p>
    <w:p w:rsidR="007658F6" w:rsidRDefault="007658F6" w:rsidP="007658F6">
      <w:pPr>
        <w:tabs>
          <w:tab w:val="num" w:pos="993"/>
        </w:tabs>
        <w:ind w:left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2015 год</w:t>
      </w:r>
    </w:p>
    <w:p w:rsidR="007658F6" w:rsidRPr="00F44398" w:rsidRDefault="007658F6" w:rsidP="007658F6">
      <w:pPr>
        <w:pStyle w:val="a3"/>
        <w:numPr>
          <w:ilvl w:val="0"/>
          <w:numId w:val="4"/>
        </w:numPr>
        <w:tabs>
          <w:tab w:val="left" w:pos="993"/>
        </w:tabs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Тихонова М.П. </w:t>
      </w:r>
      <w:r w:rsidRPr="00F44398">
        <w:rPr>
          <w:rFonts w:ascii="Times New Roman" w:hAnsi="Times New Roman" w:cs="Times New Roman"/>
          <w:sz w:val="24"/>
          <w:szCs w:val="24"/>
        </w:rPr>
        <w:t xml:space="preserve">О стилистических функциях арготизмов в современной французской поэзии для детей // </w:t>
      </w:r>
      <w:r w:rsidRPr="00F44398">
        <w:rPr>
          <w:rFonts w:ascii="Times New Roman" w:hAnsi="Times New Roman" w:cs="Times New Roman"/>
          <w:bCs/>
          <w:sz w:val="24"/>
          <w:szCs w:val="24"/>
        </w:rPr>
        <w:t xml:space="preserve">Вестник Удмуртского университета. 2015. Т. 25. </w:t>
      </w:r>
      <w:proofErr w:type="spellStart"/>
      <w:r w:rsidRPr="00F44398">
        <w:rPr>
          <w:rFonts w:ascii="Times New Roman" w:hAnsi="Times New Roman" w:cs="Times New Roman"/>
          <w:bCs/>
          <w:sz w:val="24"/>
          <w:szCs w:val="24"/>
        </w:rPr>
        <w:t>Вып</w:t>
      </w:r>
      <w:proofErr w:type="spellEnd"/>
      <w:r w:rsidRPr="00F44398">
        <w:rPr>
          <w:rFonts w:ascii="Times New Roman" w:hAnsi="Times New Roman" w:cs="Times New Roman"/>
          <w:bCs/>
          <w:sz w:val="24"/>
          <w:szCs w:val="24"/>
        </w:rPr>
        <w:t>. 2. С. 124</w:t>
      </w:r>
      <w:r w:rsidRPr="00F44398">
        <w:rPr>
          <w:rFonts w:ascii="Times New Roman" w:hAnsi="Times New Roman" w:cs="Times New Roman"/>
          <w:sz w:val="24"/>
          <w:szCs w:val="24"/>
        </w:rPr>
        <w:t>–134.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8F6" w:rsidRPr="00C4052B" w:rsidRDefault="007658F6" w:rsidP="007658F6">
      <w:pPr>
        <w:pStyle w:val="a3"/>
        <w:numPr>
          <w:ilvl w:val="0"/>
          <w:numId w:val="4"/>
        </w:numPr>
        <w:tabs>
          <w:tab w:val="left" w:pos="993"/>
        </w:tabs>
        <w:ind w:left="924" w:hanging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Тихонова М.</w:t>
      </w:r>
      <w:r>
        <w:rPr>
          <w:rFonts w:ascii="Times New Roman" w:hAnsi="Times New Roman"/>
          <w:sz w:val="24"/>
          <w:szCs w:val="24"/>
          <w:lang w:val="fr-CH"/>
        </w:rPr>
        <w:t> </w:t>
      </w:r>
      <w:r>
        <w:rPr>
          <w:rFonts w:ascii="Times New Roman" w:hAnsi="Times New Roman"/>
          <w:sz w:val="24"/>
          <w:szCs w:val="24"/>
        </w:rPr>
        <w:t xml:space="preserve">П., </w:t>
      </w:r>
      <w:proofErr w:type="spellStart"/>
      <w:r>
        <w:rPr>
          <w:rFonts w:ascii="Times New Roman" w:hAnsi="Times New Roman"/>
          <w:sz w:val="24"/>
          <w:szCs w:val="24"/>
        </w:rPr>
        <w:t>Пушина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</w:t>
      </w:r>
      <w:r>
        <w:rPr>
          <w:rFonts w:ascii="Times New Roman" w:hAnsi="Times New Roman"/>
          <w:sz w:val="24"/>
          <w:szCs w:val="24"/>
          <w:lang w:val="fr-CH"/>
        </w:rPr>
        <w:t> </w:t>
      </w:r>
      <w:r>
        <w:rPr>
          <w:rFonts w:ascii="Times New Roman" w:hAnsi="Times New Roman"/>
          <w:sz w:val="24"/>
          <w:szCs w:val="24"/>
        </w:rPr>
        <w:t xml:space="preserve">А. </w:t>
      </w:r>
      <w:r w:rsidRPr="00F44398">
        <w:rPr>
          <w:rFonts w:ascii="Times New Roman" w:hAnsi="Times New Roman" w:cs="Times New Roman"/>
          <w:sz w:val="24"/>
          <w:szCs w:val="24"/>
        </w:rPr>
        <w:t xml:space="preserve">Поэзия реализованных метафор (на материале современной французской поэзии для детей) // Известия высших учебных заведений. Поволжский регион. </w:t>
      </w:r>
      <w:hyperlink r:id="rId5" w:history="1"/>
      <w:r w:rsidRPr="00F44398">
        <w:rPr>
          <w:rFonts w:ascii="Times New Roman" w:hAnsi="Times New Roman" w:cs="Times New Roman"/>
          <w:sz w:val="24"/>
          <w:szCs w:val="24"/>
        </w:rPr>
        <w:t>Гуманитарные науки. 2015.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398">
        <w:rPr>
          <w:rFonts w:ascii="Times New Roman" w:hAnsi="Times New Roman" w:cs="Times New Roman"/>
          <w:sz w:val="24"/>
          <w:szCs w:val="24"/>
        </w:rPr>
        <w:t xml:space="preserve">№ 3 (35). </w:t>
      </w:r>
      <w:r>
        <w:rPr>
          <w:rFonts w:ascii="Times New Roman" w:hAnsi="Times New Roman" w:cs="Times New Roman"/>
          <w:sz w:val="24"/>
          <w:szCs w:val="24"/>
        </w:rPr>
        <w:t>С. 129–139.</w:t>
      </w:r>
    </w:p>
    <w:p w:rsidR="00C4052B" w:rsidRPr="00F44398" w:rsidRDefault="00C4052B" w:rsidP="00C4052B">
      <w:pPr>
        <w:pStyle w:val="a3"/>
        <w:tabs>
          <w:tab w:val="left" w:pos="993"/>
        </w:tabs>
        <w:ind w:left="924"/>
        <w:rPr>
          <w:rFonts w:ascii="Times New Roman" w:hAnsi="Times New Roman" w:cs="Times New Roman"/>
          <w:bCs/>
          <w:sz w:val="24"/>
          <w:szCs w:val="24"/>
        </w:rPr>
      </w:pPr>
    </w:p>
    <w:p w:rsidR="007658F6" w:rsidRDefault="007658F6" w:rsidP="007658F6">
      <w:pPr>
        <w:tabs>
          <w:tab w:val="num" w:pos="993"/>
        </w:tabs>
        <w:ind w:left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2014 год</w:t>
      </w:r>
    </w:p>
    <w:p w:rsidR="007658F6" w:rsidRPr="005B2F9B" w:rsidRDefault="007658F6" w:rsidP="007658F6">
      <w:pPr>
        <w:pStyle w:val="Pa0"/>
        <w:numPr>
          <w:ilvl w:val="0"/>
          <w:numId w:val="2"/>
        </w:numPr>
        <w:ind w:left="924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Тихонова М.</w:t>
      </w:r>
      <w:r>
        <w:rPr>
          <w:rFonts w:ascii="Times New Roman" w:hAnsi="Times New Roman"/>
          <w:lang w:val="fr-CH"/>
        </w:rPr>
        <w:t> </w:t>
      </w:r>
      <w:r>
        <w:rPr>
          <w:rFonts w:ascii="Times New Roman" w:hAnsi="Times New Roman"/>
        </w:rPr>
        <w:t xml:space="preserve">П. </w:t>
      </w:r>
      <w:r w:rsidRPr="005B2F9B">
        <w:rPr>
          <w:rStyle w:val="a4"/>
          <w:rFonts w:ascii="Times New Roman" w:hAnsi="Times New Roman"/>
          <w:b w:val="0"/>
          <w:color w:val="000000"/>
        </w:rPr>
        <w:t xml:space="preserve">Формы игры со звуком в творчестве французских детских поэтов // </w:t>
      </w:r>
      <w:r w:rsidRPr="005B2F9B">
        <w:rPr>
          <w:rFonts w:ascii="Times New Roman" w:hAnsi="Times New Roman"/>
          <w:bCs/>
          <w:lang w:val="fr-CH"/>
        </w:rPr>
        <w:t>I</w:t>
      </w:r>
      <w:r w:rsidRPr="005B2F9B">
        <w:rPr>
          <w:rFonts w:ascii="Times New Roman" w:hAnsi="Times New Roman"/>
          <w:bCs/>
        </w:rPr>
        <w:t xml:space="preserve"> </w:t>
      </w:r>
      <w:proofErr w:type="spellStart"/>
      <w:r w:rsidRPr="005B2F9B">
        <w:rPr>
          <w:rFonts w:ascii="Times New Roman" w:hAnsi="Times New Roman"/>
          <w:bCs/>
        </w:rPr>
        <w:t>Фирсовские</w:t>
      </w:r>
      <w:proofErr w:type="spellEnd"/>
      <w:r w:rsidRPr="005B2F9B">
        <w:rPr>
          <w:rFonts w:ascii="Times New Roman" w:hAnsi="Times New Roman"/>
          <w:bCs/>
        </w:rPr>
        <w:t xml:space="preserve"> чтения. Современные проблемы межкультурной коммуникации: материалы докладов и сообщений международной научно-практической конференции. Москва, 23-24 апреля 2014 г. Москва: РУДН, 2014. С. 271-273. </w:t>
      </w:r>
    </w:p>
    <w:p w:rsidR="007658F6" w:rsidRPr="005B2F9B" w:rsidRDefault="007658F6" w:rsidP="007658F6">
      <w:pPr>
        <w:pStyle w:val="a3"/>
        <w:numPr>
          <w:ilvl w:val="0"/>
          <w:numId w:val="2"/>
        </w:numPr>
        <w:ind w:left="924" w:right="-8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Тихонова М.</w:t>
      </w:r>
      <w:r>
        <w:rPr>
          <w:rFonts w:ascii="Times New Roman" w:hAnsi="Times New Roman"/>
          <w:sz w:val="24"/>
          <w:szCs w:val="24"/>
          <w:lang w:val="fr-CH"/>
        </w:rPr>
        <w:t> </w:t>
      </w:r>
      <w:r>
        <w:rPr>
          <w:rFonts w:ascii="Times New Roman" w:hAnsi="Times New Roman"/>
          <w:sz w:val="24"/>
          <w:szCs w:val="24"/>
        </w:rPr>
        <w:t xml:space="preserve">П. </w:t>
      </w:r>
      <w:r w:rsidRPr="005B2F9B">
        <w:rPr>
          <w:rFonts w:ascii="Times New Roman" w:hAnsi="Times New Roman" w:cs="Times New Roman"/>
          <w:sz w:val="24"/>
          <w:szCs w:val="24"/>
        </w:rPr>
        <w:t>Детская поэзия: стратегии и инновации издательской деятельности во Франции в контексте государственной образовательной политики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B2F9B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B2F9B">
        <w:rPr>
          <w:rFonts w:ascii="Times New Roman" w:hAnsi="Times New Roman" w:cs="Times New Roman"/>
          <w:sz w:val="24"/>
          <w:szCs w:val="24"/>
        </w:rPr>
        <w:t xml:space="preserve">Языковая политика и языковые конфликты в современном мире: Международная конференция (Москва, 16–19 сентября 2014): Доклады и сообщения / Отв. ред. А.Н. </w:t>
      </w:r>
      <w:proofErr w:type="spellStart"/>
      <w:r w:rsidRPr="005B2F9B">
        <w:rPr>
          <w:rFonts w:ascii="Times New Roman" w:hAnsi="Times New Roman" w:cs="Times New Roman"/>
          <w:sz w:val="24"/>
          <w:szCs w:val="24"/>
        </w:rPr>
        <w:t>Биткеева</w:t>
      </w:r>
      <w:proofErr w:type="spellEnd"/>
      <w:r w:rsidRPr="005B2F9B">
        <w:rPr>
          <w:rFonts w:ascii="Times New Roman" w:hAnsi="Times New Roman" w:cs="Times New Roman"/>
          <w:sz w:val="24"/>
          <w:szCs w:val="24"/>
        </w:rPr>
        <w:t xml:space="preserve">, В.Ю. Михальченко; Институт языкознания РАН, Научно-исследовательский центр по национально-языковым отношениям. М.: ТЕЗАУРУС – Языки Народов Мира, 2014. С. 130–138. </w:t>
      </w:r>
    </w:p>
    <w:p w:rsidR="007658F6" w:rsidRPr="005B2F9B" w:rsidRDefault="007658F6" w:rsidP="007658F6">
      <w:pPr>
        <w:pStyle w:val="a3"/>
        <w:numPr>
          <w:ilvl w:val="0"/>
          <w:numId w:val="2"/>
        </w:numPr>
        <w:autoSpaceDE w:val="0"/>
        <w:autoSpaceDN w:val="0"/>
        <w:adjustRightInd w:val="0"/>
        <w:ind w:left="924" w:hanging="357"/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/>
          <w:sz w:val="24"/>
          <w:szCs w:val="24"/>
        </w:rPr>
        <w:t>Тихонова</w:t>
      </w:r>
      <w:r w:rsidRPr="001D7214">
        <w:rPr>
          <w:rFonts w:ascii="Times New Roman" w:hAnsi="Times New Roman"/>
          <w:sz w:val="24"/>
          <w:szCs w:val="24"/>
          <w:lang w:val="fr-CH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1D7214">
        <w:rPr>
          <w:rFonts w:ascii="Times New Roman" w:hAnsi="Times New Roman"/>
          <w:sz w:val="24"/>
          <w:szCs w:val="24"/>
          <w:lang w:val="fr-CH"/>
        </w:rPr>
        <w:t>.</w:t>
      </w:r>
      <w:r>
        <w:rPr>
          <w:rFonts w:ascii="Times New Roman" w:hAnsi="Times New Roman"/>
          <w:sz w:val="24"/>
          <w:szCs w:val="24"/>
          <w:lang w:val="fr-CH"/>
        </w:rPr>
        <w:t> </w:t>
      </w:r>
      <w:r>
        <w:rPr>
          <w:rFonts w:ascii="Times New Roman" w:hAnsi="Times New Roman"/>
          <w:sz w:val="24"/>
          <w:szCs w:val="24"/>
        </w:rPr>
        <w:t>П</w:t>
      </w:r>
      <w:r w:rsidRPr="001D7214">
        <w:rPr>
          <w:rFonts w:ascii="Times New Roman" w:hAnsi="Times New Roman"/>
          <w:sz w:val="24"/>
          <w:szCs w:val="24"/>
          <w:lang w:val="fr-CH"/>
        </w:rPr>
        <w:t xml:space="preserve">. </w:t>
      </w:r>
      <w:r w:rsidRPr="005B2F9B">
        <w:rPr>
          <w:rFonts w:ascii="Times New Roman" w:hAnsi="Times New Roman" w:cs="Times New Roman"/>
          <w:sz w:val="24"/>
          <w:szCs w:val="24"/>
          <w:lang w:val="fr-CH"/>
        </w:rPr>
        <w:t xml:space="preserve">George Sand, une grande figure intellectuelle de son temps // </w:t>
      </w:r>
      <w:r w:rsidRPr="005B2F9B">
        <w:rPr>
          <w:rFonts w:ascii="Times New Roman" w:hAnsi="Times New Roman" w:cs="Times New Roman"/>
          <w:sz w:val="24"/>
          <w:szCs w:val="24"/>
        </w:rPr>
        <w:t>Иностранные</w:t>
      </w:r>
      <w:r w:rsidRPr="005B2F9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Pr="005B2F9B">
        <w:rPr>
          <w:rFonts w:ascii="Times New Roman" w:hAnsi="Times New Roman" w:cs="Times New Roman"/>
          <w:sz w:val="24"/>
          <w:szCs w:val="24"/>
        </w:rPr>
        <w:t>языки</w:t>
      </w:r>
      <w:r w:rsidRPr="005B2F9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Pr="005B2F9B">
        <w:rPr>
          <w:rFonts w:ascii="Times New Roman" w:hAnsi="Times New Roman" w:cs="Times New Roman"/>
          <w:sz w:val="24"/>
          <w:szCs w:val="24"/>
        </w:rPr>
        <w:t>в</w:t>
      </w:r>
      <w:r w:rsidRPr="005B2F9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Pr="005B2F9B">
        <w:rPr>
          <w:rFonts w:ascii="Times New Roman" w:hAnsi="Times New Roman" w:cs="Times New Roman"/>
          <w:sz w:val="24"/>
          <w:szCs w:val="24"/>
        </w:rPr>
        <w:t>школе</w:t>
      </w:r>
      <w:r w:rsidRPr="005B2F9B">
        <w:rPr>
          <w:rFonts w:ascii="Times New Roman" w:hAnsi="Times New Roman" w:cs="Times New Roman"/>
          <w:sz w:val="24"/>
          <w:szCs w:val="24"/>
          <w:lang w:val="fr-CH"/>
        </w:rPr>
        <w:t xml:space="preserve">. 2014. № 7. </w:t>
      </w:r>
      <w:r w:rsidRPr="005B2F9B">
        <w:rPr>
          <w:rFonts w:ascii="Times New Roman" w:hAnsi="Times New Roman" w:cs="Times New Roman"/>
          <w:sz w:val="24"/>
          <w:szCs w:val="24"/>
        </w:rPr>
        <w:t>С</w:t>
      </w:r>
      <w:r w:rsidRPr="005B2F9B">
        <w:rPr>
          <w:rFonts w:ascii="Times New Roman" w:hAnsi="Times New Roman" w:cs="Times New Roman"/>
          <w:sz w:val="24"/>
          <w:szCs w:val="24"/>
          <w:lang w:val="fr-CH"/>
        </w:rPr>
        <w:t>. 53–60.</w:t>
      </w:r>
    </w:p>
    <w:p w:rsidR="007658F6" w:rsidRPr="005562FC" w:rsidRDefault="007658F6" w:rsidP="007658F6">
      <w:pPr>
        <w:pStyle w:val="Pa0"/>
        <w:numPr>
          <w:ilvl w:val="0"/>
          <w:numId w:val="3"/>
        </w:numPr>
        <w:ind w:left="92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Тихонова</w:t>
      </w:r>
      <w:r w:rsidRPr="001D7214">
        <w:rPr>
          <w:rFonts w:ascii="Times New Roman" w:hAnsi="Times New Roman"/>
          <w:lang w:val="fr-CH"/>
        </w:rPr>
        <w:t xml:space="preserve"> </w:t>
      </w:r>
      <w:r>
        <w:rPr>
          <w:rFonts w:ascii="Times New Roman" w:hAnsi="Times New Roman"/>
        </w:rPr>
        <w:t>М</w:t>
      </w:r>
      <w:r w:rsidRPr="001D7214">
        <w:rPr>
          <w:rFonts w:ascii="Times New Roman" w:hAnsi="Times New Roman"/>
          <w:lang w:val="fr-CH"/>
        </w:rPr>
        <w:t>.</w:t>
      </w:r>
      <w:r>
        <w:rPr>
          <w:rFonts w:ascii="Times New Roman" w:hAnsi="Times New Roman"/>
          <w:lang w:val="fr-CH"/>
        </w:rPr>
        <w:t> </w:t>
      </w:r>
      <w:r>
        <w:rPr>
          <w:rFonts w:ascii="Times New Roman" w:hAnsi="Times New Roman"/>
        </w:rPr>
        <w:t>П</w:t>
      </w:r>
      <w:r w:rsidRPr="001D7214">
        <w:rPr>
          <w:rFonts w:ascii="Times New Roman" w:hAnsi="Times New Roman"/>
          <w:lang w:val="fr-CH"/>
        </w:rPr>
        <w:t xml:space="preserve">. </w:t>
      </w:r>
      <w:r w:rsidRPr="005B2F9B">
        <w:rPr>
          <w:lang w:val="fr-CH"/>
        </w:rPr>
        <w:t>Lisons</w:t>
      </w:r>
      <w:r w:rsidRPr="001D7214">
        <w:rPr>
          <w:lang w:val="fr-CH"/>
        </w:rPr>
        <w:t xml:space="preserve"> </w:t>
      </w:r>
      <w:r w:rsidRPr="005B2F9B">
        <w:rPr>
          <w:lang w:val="fr-CH"/>
        </w:rPr>
        <w:t>George</w:t>
      </w:r>
      <w:r w:rsidRPr="001D7214">
        <w:rPr>
          <w:lang w:val="fr-CH"/>
        </w:rPr>
        <w:t xml:space="preserve"> </w:t>
      </w:r>
      <w:r w:rsidRPr="005B2F9B">
        <w:rPr>
          <w:lang w:val="fr-CH"/>
        </w:rPr>
        <w:t>Sand</w:t>
      </w:r>
      <w:r w:rsidRPr="001D7214">
        <w:rPr>
          <w:lang w:val="fr-CH"/>
        </w:rPr>
        <w:t xml:space="preserve"> // </w:t>
      </w:r>
      <w:r w:rsidRPr="005562FC">
        <w:t>Методическая</w:t>
      </w:r>
      <w:r w:rsidRPr="001D7214">
        <w:rPr>
          <w:lang w:val="fr-CH"/>
        </w:rPr>
        <w:t xml:space="preserve"> </w:t>
      </w:r>
      <w:r w:rsidRPr="005562FC">
        <w:t>мозаика</w:t>
      </w:r>
      <w:r w:rsidRPr="001D7214">
        <w:rPr>
          <w:lang w:val="fr-CH"/>
        </w:rPr>
        <w:t xml:space="preserve">. </w:t>
      </w:r>
      <w:r w:rsidRPr="005562FC">
        <w:t xml:space="preserve">Приложение к журналу </w:t>
      </w:r>
      <w:r w:rsidRPr="005562FC">
        <w:rPr>
          <w:rFonts w:ascii="Times New Roman" w:hAnsi="Times New Roman"/>
        </w:rPr>
        <w:t>«</w:t>
      </w:r>
      <w:r w:rsidRPr="005562FC">
        <w:t>Иностранные языки в школе</w:t>
      </w:r>
      <w:r w:rsidRPr="005562FC">
        <w:rPr>
          <w:rFonts w:ascii="Times New Roman" w:hAnsi="Times New Roman"/>
        </w:rPr>
        <w:t>»</w:t>
      </w:r>
      <w:r w:rsidRPr="005562FC">
        <w:t>. 2014. № 7. С. 20–22.</w:t>
      </w:r>
    </w:p>
    <w:p w:rsidR="007658F6" w:rsidRPr="001D7214" w:rsidRDefault="007658F6" w:rsidP="007658F6">
      <w:pPr>
        <w:pStyle w:val="1"/>
        <w:numPr>
          <w:ilvl w:val="0"/>
          <w:numId w:val="3"/>
        </w:numPr>
        <w:ind w:left="924" w:hanging="357"/>
        <w:jc w:val="both"/>
        <w:textAlignment w:val="baseline"/>
      </w:pPr>
      <w:r>
        <w:rPr>
          <w:lang w:val="fr-CH"/>
        </w:rPr>
        <w:t>Tikhonova</w:t>
      </w:r>
      <w:r w:rsidRPr="002C6CF3">
        <w:rPr>
          <w:lang w:val="fr-CH"/>
        </w:rPr>
        <w:t xml:space="preserve"> </w:t>
      </w:r>
      <w:r>
        <w:rPr>
          <w:lang w:val="fr-CH"/>
        </w:rPr>
        <w:t>Marina</w:t>
      </w:r>
      <w:r w:rsidRPr="002C6CF3">
        <w:rPr>
          <w:lang w:val="fr-CH"/>
        </w:rPr>
        <w:t xml:space="preserve">. </w:t>
      </w:r>
      <w:r w:rsidRPr="00F44398">
        <w:rPr>
          <w:lang w:val="fr-CH"/>
        </w:rPr>
        <w:t>Les</w:t>
      </w:r>
      <w:r w:rsidRPr="001D7214">
        <w:rPr>
          <w:lang w:val="fr-CH"/>
        </w:rPr>
        <w:t xml:space="preserve"> é</w:t>
      </w:r>
      <w:r w:rsidRPr="00F44398">
        <w:rPr>
          <w:lang w:val="fr-CH"/>
        </w:rPr>
        <w:t>l</w:t>
      </w:r>
      <w:r w:rsidRPr="001D7214">
        <w:rPr>
          <w:lang w:val="fr-CH"/>
        </w:rPr>
        <w:t>é</w:t>
      </w:r>
      <w:r w:rsidRPr="00F44398">
        <w:rPr>
          <w:lang w:val="fr-CH"/>
        </w:rPr>
        <w:t>ments</w:t>
      </w:r>
      <w:r w:rsidRPr="001D7214">
        <w:rPr>
          <w:lang w:val="fr-CH"/>
        </w:rPr>
        <w:t xml:space="preserve"> </w:t>
      </w:r>
      <w:r w:rsidRPr="00F44398">
        <w:rPr>
          <w:lang w:val="fr-CH"/>
        </w:rPr>
        <w:t>argotiques</w:t>
      </w:r>
      <w:r w:rsidRPr="001D7214">
        <w:rPr>
          <w:lang w:val="fr-CH"/>
        </w:rPr>
        <w:t xml:space="preserve"> </w:t>
      </w:r>
      <w:r w:rsidRPr="00F44398">
        <w:rPr>
          <w:lang w:val="fr-CH"/>
        </w:rPr>
        <w:t>dans</w:t>
      </w:r>
      <w:r w:rsidRPr="001D7214">
        <w:rPr>
          <w:lang w:val="fr-CH"/>
        </w:rPr>
        <w:t xml:space="preserve"> </w:t>
      </w:r>
      <w:r w:rsidRPr="00F44398">
        <w:rPr>
          <w:lang w:val="fr-CH"/>
        </w:rPr>
        <w:t>la</w:t>
      </w:r>
      <w:r w:rsidRPr="001D7214">
        <w:rPr>
          <w:lang w:val="fr-CH"/>
        </w:rPr>
        <w:t xml:space="preserve"> </w:t>
      </w:r>
      <w:r w:rsidRPr="00F44398">
        <w:rPr>
          <w:lang w:val="fr-CH"/>
        </w:rPr>
        <w:t>po</w:t>
      </w:r>
      <w:r w:rsidRPr="001D7214">
        <w:rPr>
          <w:lang w:val="fr-CH"/>
        </w:rPr>
        <w:t>é</w:t>
      </w:r>
      <w:r w:rsidRPr="00F44398">
        <w:rPr>
          <w:lang w:val="fr-CH"/>
        </w:rPr>
        <w:t>sie</w:t>
      </w:r>
      <w:r w:rsidRPr="001D7214">
        <w:rPr>
          <w:lang w:val="fr-CH"/>
        </w:rPr>
        <w:t xml:space="preserve"> </w:t>
      </w:r>
      <w:r w:rsidRPr="00F44398">
        <w:rPr>
          <w:lang w:val="fr-CH"/>
        </w:rPr>
        <w:t>fran</w:t>
      </w:r>
      <w:r w:rsidRPr="001D7214">
        <w:rPr>
          <w:lang w:val="fr-CH"/>
        </w:rPr>
        <w:t>ç</w:t>
      </w:r>
      <w:r w:rsidRPr="00F44398">
        <w:rPr>
          <w:lang w:val="fr-CH"/>
        </w:rPr>
        <w:t>aise</w:t>
      </w:r>
      <w:r w:rsidRPr="001D7214">
        <w:rPr>
          <w:lang w:val="fr-CH"/>
        </w:rPr>
        <w:t xml:space="preserve"> </w:t>
      </w:r>
      <w:r w:rsidRPr="00F44398">
        <w:rPr>
          <w:lang w:val="fr-CH"/>
        </w:rPr>
        <w:t>contemporaine</w:t>
      </w:r>
      <w:r w:rsidRPr="001D7214">
        <w:rPr>
          <w:lang w:val="fr-CH"/>
        </w:rPr>
        <w:t xml:space="preserve"> </w:t>
      </w:r>
      <w:r w:rsidRPr="00F44398">
        <w:rPr>
          <w:lang w:val="fr-CH"/>
        </w:rPr>
        <w:t>pour</w:t>
      </w:r>
      <w:r w:rsidRPr="001D7214">
        <w:rPr>
          <w:lang w:val="fr-CH"/>
        </w:rPr>
        <w:t xml:space="preserve"> </w:t>
      </w:r>
      <w:r w:rsidRPr="00F44398">
        <w:rPr>
          <w:lang w:val="fr-CH"/>
        </w:rPr>
        <w:t>les</w:t>
      </w:r>
      <w:r w:rsidRPr="001D7214">
        <w:rPr>
          <w:lang w:val="fr-CH"/>
        </w:rPr>
        <w:t xml:space="preserve"> </w:t>
      </w:r>
      <w:r w:rsidRPr="00F44398">
        <w:rPr>
          <w:lang w:val="fr-CH"/>
        </w:rPr>
        <w:t>enfants</w:t>
      </w:r>
      <w:r w:rsidRPr="001D7214">
        <w:rPr>
          <w:lang w:val="fr-CH"/>
        </w:rPr>
        <w:t xml:space="preserve"> // </w:t>
      </w:r>
      <w:r w:rsidRPr="008D60C0">
        <w:rPr>
          <w:lang w:val="fr-CH"/>
        </w:rPr>
        <w:t>Argot</w:t>
      </w:r>
      <w:r w:rsidRPr="001D7214">
        <w:rPr>
          <w:lang w:val="fr-CH"/>
        </w:rPr>
        <w:t>(</w:t>
      </w:r>
      <w:r w:rsidRPr="008D60C0">
        <w:rPr>
          <w:lang w:val="fr-CH"/>
        </w:rPr>
        <w:t>s</w:t>
      </w:r>
      <w:r w:rsidRPr="001D7214">
        <w:rPr>
          <w:lang w:val="fr-CH"/>
        </w:rPr>
        <w:t xml:space="preserve">) </w:t>
      </w:r>
      <w:r w:rsidRPr="008D60C0">
        <w:rPr>
          <w:lang w:val="fr-CH"/>
        </w:rPr>
        <w:t>et</w:t>
      </w:r>
      <w:r w:rsidRPr="001D7214">
        <w:rPr>
          <w:lang w:val="fr-CH"/>
        </w:rPr>
        <w:t xml:space="preserve"> </w:t>
      </w:r>
      <w:r w:rsidRPr="008D60C0">
        <w:rPr>
          <w:lang w:val="fr-CH"/>
        </w:rPr>
        <w:t>variations</w:t>
      </w:r>
      <w:r w:rsidRPr="001D7214">
        <w:rPr>
          <w:lang w:val="fr-CH"/>
        </w:rPr>
        <w:t xml:space="preserve"> / </w:t>
      </w:r>
      <w:r w:rsidRPr="008D60C0">
        <w:rPr>
          <w:lang w:val="fr-CH"/>
        </w:rPr>
        <w:t>Jean</w:t>
      </w:r>
      <w:r w:rsidRPr="001D7214">
        <w:rPr>
          <w:lang w:val="fr-CH"/>
        </w:rPr>
        <w:t>-</w:t>
      </w:r>
      <w:r w:rsidRPr="008D60C0">
        <w:rPr>
          <w:lang w:val="fr-CH"/>
        </w:rPr>
        <w:t>Pierre</w:t>
      </w:r>
      <w:r w:rsidRPr="001D7214">
        <w:rPr>
          <w:lang w:val="fr-CH"/>
        </w:rPr>
        <w:t xml:space="preserve"> </w:t>
      </w:r>
      <w:r w:rsidRPr="008D60C0">
        <w:rPr>
          <w:lang w:val="fr-CH"/>
        </w:rPr>
        <w:t>Goudaillier</w:t>
      </w:r>
      <w:r w:rsidRPr="001D7214">
        <w:rPr>
          <w:lang w:val="fr-CH"/>
        </w:rPr>
        <w:t xml:space="preserve">, </w:t>
      </w:r>
      <w:r w:rsidRPr="008D60C0">
        <w:rPr>
          <w:lang w:val="fr-CH"/>
        </w:rPr>
        <w:t>Eva</w:t>
      </w:r>
      <w:r w:rsidRPr="001D7214">
        <w:rPr>
          <w:lang w:val="fr-CH"/>
        </w:rPr>
        <w:t xml:space="preserve"> </w:t>
      </w:r>
      <w:r w:rsidRPr="008D60C0">
        <w:rPr>
          <w:lang w:val="fr-CH"/>
        </w:rPr>
        <w:t>Lavric</w:t>
      </w:r>
      <w:r w:rsidRPr="001D7214">
        <w:rPr>
          <w:lang w:val="fr-CH"/>
        </w:rPr>
        <w:t xml:space="preserve"> (é</w:t>
      </w:r>
      <w:r w:rsidRPr="008D60C0">
        <w:rPr>
          <w:lang w:val="fr-CH"/>
        </w:rPr>
        <w:t>ds</w:t>
      </w:r>
      <w:r w:rsidRPr="001D7214">
        <w:rPr>
          <w:lang w:val="fr-CH"/>
        </w:rPr>
        <w:t xml:space="preserve">). </w:t>
      </w:r>
      <w:r w:rsidRPr="008D60C0">
        <w:rPr>
          <w:lang w:val="fr-FR"/>
        </w:rPr>
        <w:lastRenderedPageBreak/>
        <w:t>Frankfurt</w:t>
      </w:r>
      <w:r w:rsidRPr="001D7214">
        <w:t xml:space="preserve"> </w:t>
      </w:r>
      <w:r w:rsidRPr="008D60C0">
        <w:rPr>
          <w:lang w:val="fr-FR"/>
        </w:rPr>
        <w:t>am</w:t>
      </w:r>
      <w:r w:rsidRPr="001D7214">
        <w:t xml:space="preserve"> </w:t>
      </w:r>
      <w:r w:rsidRPr="008D60C0">
        <w:rPr>
          <w:lang w:val="fr-FR"/>
        </w:rPr>
        <w:t>Main</w:t>
      </w:r>
      <w:r w:rsidRPr="001D7214">
        <w:t xml:space="preserve">: </w:t>
      </w:r>
      <w:r w:rsidRPr="008D60C0">
        <w:rPr>
          <w:lang w:val="fr-FR"/>
        </w:rPr>
        <w:t>Peter</w:t>
      </w:r>
      <w:r w:rsidRPr="001D7214">
        <w:t xml:space="preserve"> </w:t>
      </w:r>
      <w:r w:rsidRPr="008D60C0">
        <w:rPr>
          <w:lang w:val="fr-FR"/>
        </w:rPr>
        <w:t>Lang</w:t>
      </w:r>
      <w:r w:rsidRPr="001D7214">
        <w:t xml:space="preserve"> </w:t>
      </w:r>
      <w:r w:rsidRPr="008D60C0">
        <w:rPr>
          <w:lang w:val="fr-FR"/>
        </w:rPr>
        <w:t>GmbH</w:t>
      </w:r>
      <w:r w:rsidRPr="001D7214">
        <w:t xml:space="preserve">, 2014. </w:t>
      </w:r>
      <w:r w:rsidRPr="008D60C0">
        <w:rPr>
          <w:lang w:val="fr-FR"/>
        </w:rPr>
        <w:t>P</w:t>
      </w:r>
      <w:r w:rsidRPr="001D7214">
        <w:t xml:space="preserve">. 65–77. </w:t>
      </w:r>
    </w:p>
    <w:p w:rsidR="007658F6" w:rsidRPr="00F44398" w:rsidRDefault="007658F6" w:rsidP="007658F6">
      <w:pPr>
        <w:pStyle w:val="a3"/>
        <w:numPr>
          <w:ilvl w:val="0"/>
          <w:numId w:val="4"/>
        </w:numPr>
        <w:ind w:left="924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Тихонова М.</w:t>
      </w:r>
      <w:r>
        <w:rPr>
          <w:rFonts w:ascii="Times New Roman" w:hAnsi="Times New Roman"/>
          <w:sz w:val="24"/>
          <w:szCs w:val="24"/>
          <w:lang w:val="fr-CH"/>
        </w:rPr>
        <w:t> </w:t>
      </w: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F443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Контрапетрия</w:t>
      </w:r>
      <w:proofErr w:type="spellEnd"/>
      <w:r w:rsidRPr="00F443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// Эффективное речевое общение (базовые компетенции): словарь-справочник / под ред. 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443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П. </w:t>
      </w:r>
      <w:proofErr w:type="spellStart"/>
      <w:r w:rsidRPr="00F443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Сковородникова</w:t>
      </w:r>
      <w:proofErr w:type="spellEnd"/>
      <w:r w:rsidRPr="00F443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Издание 2-е переработанное. </w:t>
      </w:r>
      <w:r w:rsidRPr="00F4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Красноярск: Изд-во Сибирского федерального университета, 2014. </w:t>
      </w:r>
      <w:r w:rsidRPr="00F443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 246. </w:t>
      </w:r>
    </w:p>
    <w:p w:rsidR="007658F6" w:rsidRPr="003F5948" w:rsidRDefault="007658F6" w:rsidP="007658F6">
      <w:pPr>
        <w:pStyle w:val="a3"/>
        <w:numPr>
          <w:ilvl w:val="0"/>
          <w:numId w:val="4"/>
        </w:numPr>
        <w:ind w:left="924" w:hanging="3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Тихонова М.</w:t>
      </w:r>
      <w:r>
        <w:rPr>
          <w:rFonts w:ascii="Times New Roman" w:hAnsi="Times New Roman"/>
          <w:sz w:val="24"/>
          <w:szCs w:val="24"/>
          <w:lang w:val="fr-CH"/>
        </w:rPr>
        <w:t> </w:t>
      </w:r>
      <w:r>
        <w:rPr>
          <w:rFonts w:ascii="Times New Roman" w:hAnsi="Times New Roman"/>
          <w:sz w:val="24"/>
          <w:szCs w:val="24"/>
        </w:rPr>
        <w:t xml:space="preserve">П. </w:t>
      </w:r>
      <w:r w:rsidRPr="003F59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Метатеза // Эффективное речевое общение (базовые компетенции): словарь-справочник / под ред. 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F59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П. </w:t>
      </w:r>
      <w:proofErr w:type="spellStart"/>
      <w:r w:rsidRPr="003F59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Сковородникова</w:t>
      </w:r>
      <w:proofErr w:type="spellEnd"/>
      <w:r w:rsidRPr="003F59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Издание 2-е переработанное. Красноярск: Изд-во Сибирского федерального университета, 2014. </w:t>
      </w:r>
      <w:r w:rsidRPr="003F5948">
        <w:rPr>
          <w:rFonts w:ascii="Times New Roman" w:hAnsi="Times New Roman"/>
          <w:sz w:val="24"/>
          <w:szCs w:val="24"/>
          <w:shd w:val="clear" w:color="auto" w:fill="FFFFFF"/>
        </w:rPr>
        <w:t xml:space="preserve">С. 307. </w:t>
      </w:r>
    </w:p>
    <w:p w:rsidR="008B528A" w:rsidRDefault="008B528A"/>
    <w:sectPr w:rsidR="008B528A" w:rsidSect="0067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13F33"/>
    <w:multiLevelType w:val="hybridMultilevel"/>
    <w:tmpl w:val="701411FE"/>
    <w:lvl w:ilvl="0" w:tplc="95488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8438F"/>
    <w:multiLevelType w:val="hybridMultilevel"/>
    <w:tmpl w:val="34E21E3C"/>
    <w:lvl w:ilvl="0" w:tplc="95488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01424"/>
    <w:multiLevelType w:val="hybridMultilevel"/>
    <w:tmpl w:val="ADBCA884"/>
    <w:lvl w:ilvl="0" w:tplc="95488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71AB3"/>
    <w:multiLevelType w:val="hybridMultilevel"/>
    <w:tmpl w:val="E12E34FE"/>
    <w:lvl w:ilvl="0" w:tplc="95488E4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95488E42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9007742"/>
    <w:multiLevelType w:val="hybridMultilevel"/>
    <w:tmpl w:val="C26C212A"/>
    <w:lvl w:ilvl="0" w:tplc="95488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2377A"/>
    <w:multiLevelType w:val="hybridMultilevel"/>
    <w:tmpl w:val="03BA644E"/>
    <w:lvl w:ilvl="0" w:tplc="95488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D0AF3"/>
    <w:multiLevelType w:val="hybridMultilevel"/>
    <w:tmpl w:val="8734550C"/>
    <w:lvl w:ilvl="0" w:tplc="95488E4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8F6"/>
    <w:rsid w:val="007658F6"/>
    <w:rsid w:val="008B528A"/>
    <w:rsid w:val="00C4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8060"/>
  <w15:docId w15:val="{C3764CC9-3FAC-4587-93B8-03C557A1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8F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658F6"/>
    <w:pPr>
      <w:keepNext/>
      <w:widowControl w:val="0"/>
      <w:shd w:val="clear" w:color="auto" w:fill="FFFFFF"/>
      <w:autoSpaceDE w:val="0"/>
      <w:autoSpaceDN w:val="0"/>
      <w:adjustRightInd w:val="0"/>
      <w:jc w:val="left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8F6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658F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Strong"/>
    <w:basedOn w:val="a0"/>
    <w:qFormat/>
    <w:rsid w:val="007658F6"/>
    <w:rPr>
      <w:b/>
      <w:bCs/>
    </w:rPr>
  </w:style>
  <w:style w:type="paragraph" w:customStyle="1" w:styleId="Pa0">
    <w:name w:val="Pa0"/>
    <w:basedOn w:val="a"/>
    <w:next w:val="a"/>
    <w:rsid w:val="007658F6"/>
    <w:pPr>
      <w:autoSpaceDE w:val="0"/>
      <w:autoSpaceDN w:val="0"/>
      <w:adjustRightInd w:val="0"/>
      <w:spacing w:line="241" w:lineRule="atLeast"/>
      <w:jc w:val="left"/>
    </w:pPr>
    <w:rPr>
      <w:rFonts w:ascii="Minion Pro" w:eastAsia="Times New Roman" w:hAnsi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yberleninka.ru/journal/n/izvestiya-vysshih-uchebnyh-zavedeniy-povolzhskiy-region-gumanitarnye-nau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Delight</dc:creator>
  <cp:lastModifiedBy>12</cp:lastModifiedBy>
  <cp:revision>2</cp:revision>
  <dcterms:created xsi:type="dcterms:W3CDTF">2019-04-28T22:34:00Z</dcterms:created>
  <dcterms:modified xsi:type="dcterms:W3CDTF">2019-06-06T11:53:00Z</dcterms:modified>
</cp:coreProperties>
</file>