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7" w:rsidRPr="002E2606" w:rsidRDefault="004A0FA7" w:rsidP="00BB7C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606"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2E2606">
        <w:rPr>
          <w:rFonts w:ascii="Times New Roman" w:hAnsi="Times New Roman" w:cs="Times New Roman"/>
          <w:i/>
          <w:sz w:val="24"/>
          <w:szCs w:val="24"/>
        </w:rPr>
        <w:t>44.0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E2606">
        <w:rPr>
          <w:rFonts w:ascii="Times New Roman" w:hAnsi="Times New Roman" w:cs="Times New Roman"/>
          <w:i/>
          <w:sz w:val="24"/>
          <w:szCs w:val="24"/>
        </w:rPr>
        <w:t xml:space="preserve">.02 Психолого-педагогическое образование </w:t>
      </w:r>
    </w:p>
    <w:p w:rsidR="004A0FA7" w:rsidRDefault="004A0FA7" w:rsidP="00BB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2E2606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Обучение и развитие младших школьников</w:t>
      </w:r>
    </w:p>
    <w:p w:rsidR="004A0FA7" w:rsidRPr="004A0FA7" w:rsidRDefault="004A0FA7" w:rsidP="004A0F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0FA7">
        <w:rPr>
          <w:rFonts w:ascii="Times New Roman" w:hAnsi="Times New Roman" w:cs="Times New Roman"/>
          <w:i/>
          <w:sz w:val="24"/>
          <w:szCs w:val="24"/>
        </w:rPr>
        <w:t>Очное обучение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3455"/>
        <w:gridCol w:w="2879"/>
        <w:gridCol w:w="4209"/>
        <w:gridCol w:w="3288"/>
      </w:tblGrid>
      <w:tr w:rsidR="006F2396" w:rsidRPr="008C00D7" w:rsidTr="006F2396">
        <w:tc>
          <w:tcPr>
            <w:tcW w:w="728" w:type="dxa"/>
          </w:tcPr>
          <w:p w:rsidR="006F2396" w:rsidRPr="008C00D7" w:rsidRDefault="006F2396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455" w:type="dxa"/>
          </w:tcPr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879" w:type="dxa"/>
          </w:tcPr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09" w:type="dxa"/>
          </w:tcPr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C00D7">
              <w:t xml:space="preserve"> </w:t>
            </w: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288" w:type="dxa"/>
          </w:tcPr>
          <w:p w:rsidR="008916A8" w:rsidRDefault="008916A8" w:rsidP="0089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AB2" w:rsidRPr="00BB7CD3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образования и науки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201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610AB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</w:t>
            </w:r>
          </w:p>
          <w:p w:rsidR="00D24F41" w:rsidRDefault="00D24F41" w:rsidP="00610AB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E73317" w:rsidRDefault="00D24F41" w:rsidP="00610A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350425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0AB2" w:rsidRPr="00350425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0AB2" w:rsidRPr="00350425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0AB2" w:rsidRPr="00350425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олонки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Pr="00350425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350425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P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F7A19" w:rsidRPr="00BB7CD3" w:rsidTr="00057FFB">
        <w:trPr>
          <w:trHeight w:val="486"/>
        </w:trPr>
        <w:tc>
          <w:tcPr>
            <w:tcW w:w="728" w:type="dxa"/>
          </w:tcPr>
          <w:p w:rsidR="008F7A19" w:rsidRPr="00350425" w:rsidRDefault="008F7A1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5" w:type="dxa"/>
          </w:tcPr>
          <w:p w:rsidR="008F7A19" w:rsidRPr="00350425" w:rsidRDefault="008F7A19" w:rsidP="00AD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879" w:type="dxa"/>
          </w:tcPr>
          <w:p w:rsidR="008F7A19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8F7A19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8F7A19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19" w:rsidRPr="00005536" w:rsidRDefault="008F7A19" w:rsidP="008F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8F7A19" w:rsidRDefault="008F7A19" w:rsidP="008F7A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D24F41" w:rsidRDefault="00D24F41" w:rsidP="008F7A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350425" w:rsidRDefault="00D24F41" w:rsidP="008F7A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8F7A19" w:rsidRPr="00350425" w:rsidRDefault="008F7A19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F7A19" w:rsidRPr="00350425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F7A19" w:rsidRPr="00350425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F7A19" w:rsidRPr="00350425" w:rsidRDefault="008F7A19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 w:rsidR="001A3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A19" w:rsidRDefault="008F7A19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350425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8F7A19" w:rsidRPr="00350425" w:rsidRDefault="008F7A19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экспертиза 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систем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204 (кабинет педагогики)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педагогики)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Предусмотрены отдельные </w:t>
            </w: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66009" w:rsidRPr="008C00D7" w:rsidTr="00057FFB">
        <w:trPr>
          <w:trHeight w:val="486"/>
        </w:trPr>
        <w:tc>
          <w:tcPr>
            <w:tcW w:w="728" w:type="dxa"/>
          </w:tcPr>
          <w:p w:rsidR="00066009" w:rsidRPr="00350425" w:rsidRDefault="0006600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066009" w:rsidRPr="00350425" w:rsidRDefault="00066009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2879" w:type="dxa"/>
          </w:tcPr>
          <w:p w:rsidR="00066009" w:rsidRDefault="00066009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066009" w:rsidRDefault="00066009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2, ауд. 102 (лингафонный кабинет)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9" w:rsidRPr="00E73317" w:rsidRDefault="00D24F41" w:rsidP="00D24F4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аушники с микрофонами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6009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CD3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деятельности педагога </w:t>
            </w:r>
            <w:r w:rsidR="008C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  <w:r w:rsidR="008C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личности ребенка на разных возрастных этапах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BB7CD3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</w:t>
            </w:r>
            <w:r w:rsidR="00C6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D24F41" w:rsidRDefault="00610AB2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5B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B1E" w:rsidRDefault="00C65B1E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(компьютер, монитор) – 12 шт.</w:t>
            </w:r>
          </w:p>
          <w:p w:rsidR="00610AB2" w:rsidRPr="00E73317" w:rsidRDefault="00610AB2" w:rsidP="00BB7CD3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учебно-воспитательной деятельности в начальной школе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 w:rsidR="00741E15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1E15">
              <w:rPr>
                <w:rFonts w:ascii="Times New Roman" w:hAnsi="Times New Roman" w:cs="Times New Roman"/>
                <w:sz w:val="24"/>
                <w:szCs w:val="24"/>
              </w:rPr>
              <w:t>лаборатория обучения и развития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741E15" w:rsidRDefault="00610AB2" w:rsidP="00741E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741E15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15"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 связи в образовательном процессе начальной школы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610AB2" w:rsidP="00B714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 w:rsidR="00B714E3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 w:rsidR="00B714E3"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610AB2" w:rsidP="00B714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B714E3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 w:rsidR="00B714E3"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8C00D7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социальная психология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</w:t>
            </w:r>
            <w:r w:rsidR="00C66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C66667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E73317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E73317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E73317" w:rsidRDefault="00CE3260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E73317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260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CE3260" w:rsidRPr="00E73317" w:rsidRDefault="00CE3260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BB7CD3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714E3" w:rsidRPr="006001C8" w:rsidTr="004A3492">
        <w:trPr>
          <w:trHeight w:val="268"/>
        </w:trPr>
        <w:tc>
          <w:tcPr>
            <w:tcW w:w="728" w:type="dxa"/>
          </w:tcPr>
          <w:p w:rsidR="00B714E3" w:rsidRPr="00350425" w:rsidRDefault="00B714E3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5" w:type="dxa"/>
          </w:tcPr>
          <w:p w:rsidR="00B714E3" w:rsidRPr="00350425" w:rsidRDefault="00B714E3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Лингвистическое развитие младших школьников</w:t>
            </w:r>
          </w:p>
        </w:tc>
        <w:tc>
          <w:tcPr>
            <w:tcW w:w="2879" w:type="dxa"/>
          </w:tcPr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005536" w:rsidRDefault="00B714E3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14E3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714E3" w:rsidRPr="008C00D7" w:rsidTr="00057FFB">
        <w:trPr>
          <w:trHeight w:val="486"/>
        </w:trPr>
        <w:tc>
          <w:tcPr>
            <w:tcW w:w="728" w:type="dxa"/>
          </w:tcPr>
          <w:p w:rsidR="00B714E3" w:rsidRPr="00350425" w:rsidRDefault="00B714E3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5" w:type="dxa"/>
          </w:tcPr>
          <w:p w:rsidR="00B714E3" w:rsidRPr="00350425" w:rsidRDefault="00B714E3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организации языковой и речевой работы в начальных классах</w:t>
            </w:r>
          </w:p>
        </w:tc>
        <w:tc>
          <w:tcPr>
            <w:tcW w:w="2879" w:type="dxa"/>
          </w:tcPr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005536" w:rsidRDefault="00B714E3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14E3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714E3" w:rsidRPr="008C00D7" w:rsidTr="00057FFB">
        <w:trPr>
          <w:trHeight w:val="486"/>
        </w:trPr>
        <w:tc>
          <w:tcPr>
            <w:tcW w:w="728" w:type="dxa"/>
          </w:tcPr>
          <w:p w:rsidR="00B714E3" w:rsidRPr="00350425" w:rsidRDefault="00B714E3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5" w:type="dxa"/>
          </w:tcPr>
          <w:p w:rsidR="00B714E3" w:rsidRPr="00350425" w:rsidRDefault="00B714E3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экологического образования младших школьников</w:t>
            </w:r>
          </w:p>
        </w:tc>
        <w:tc>
          <w:tcPr>
            <w:tcW w:w="2879" w:type="dxa"/>
          </w:tcPr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005536" w:rsidRDefault="00B714E3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(компьютер, монитор) – 12 шт.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14E3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714E3" w:rsidRPr="008C00D7" w:rsidTr="001C3FF0">
        <w:trPr>
          <w:trHeight w:val="268"/>
        </w:trPr>
        <w:tc>
          <w:tcPr>
            <w:tcW w:w="728" w:type="dxa"/>
          </w:tcPr>
          <w:p w:rsidR="00B714E3" w:rsidRPr="00350425" w:rsidRDefault="00B714E3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5" w:type="dxa"/>
          </w:tcPr>
          <w:p w:rsidR="00B714E3" w:rsidRPr="00350425" w:rsidRDefault="00B714E3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инновации в методике начального математического образования</w:t>
            </w:r>
          </w:p>
        </w:tc>
        <w:tc>
          <w:tcPr>
            <w:tcW w:w="2879" w:type="dxa"/>
          </w:tcPr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005536" w:rsidRDefault="00B714E3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14E3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714E3" w:rsidRPr="008C00D7" w:rsidTr="00057FFB">
        <w:trPr>
          <w:trHeight w:val="486"/>
        </w:trPr>
        <w:tc>
          <w:tcPr>
            <w:tcW w:w="728" w:type="dxa"/>
          </w:tcPr>
          <w:p w:rsidR="00B714E3" w:rsidRPr="00350425" w:rsidRDefault="00B714E3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5" w:type="dxa"/>
          </w:tcPr>
          <w:p w:rsidR="00B714E3" w:rsidRPr="00350425" w:rsidRDefault="00B714E3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учебной исследовательской деятельности младших школьников</w:t>
            </w:r>
          </w:p>
        </w:tc>
        <w:tc>
          <w:tcPr>
            <w:tcW w:w="2879" w:type="dxa"/>
          </w:tcPr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005536" w:rsidRDefault="00B714E3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14E3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714E3" w:rsidRPr="008C00D7" w:rsidTr="00057FFB">
        <w:trPr>
          <w:trHeight w:val="486"/>
        </w:trPr>
        <w:tc>
          <w:tcPr>
            <w:tcW w:w="728" w:type="dxa"/>
          </w:tcPr>
          <w:p w:rsidR="00B714E3" w:rsidRPr="00350425" w:rsidRDefault="00B714E3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55" w:type="dxa"/>
          </w:tcPr>
          <w:p w:rsidR="00B714E3" w:rsidRPr="00350425" w:rsidRDefault="00B714E3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организации учебно-воспитательного процесса в дошкольном и начальном образовании</w:t>
            </w:r>
          </w:p>
        </w:tc>
        <w:tc>
          <w:tcPr>
            <w:tcW w:w="2879" w:type="dxa"/>
          </w:tcPr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005536" w:rsidRDefault="00B714E3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714E3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(лаборатория обучения и развития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714E3" w:rsidRPr="00E73317" w:rsidRDefault="00B714E3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14E3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65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8C00D7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профессионального общения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4726D8" w:rsidRDefault="00CE3260" w:rsidP="004726D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 w:rsidR="004726D8">
              <w:rPr>
                <w:rFonts w:ascii="Times New Roman" w:hAnsi="Times New Roman" w:cs="Times New Roman"/>
                <w:sz w:val="24"/>
                <w:szCs w:val="24"/>
              </w:rPr>
              <w:t>216 (кабинет теории и методики начального образования)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4726D8" w:rsidRDefault="00CE3260" w:rsidP="004726D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4726D8">
              <w:rPr>
                <w:rFonts w:ascii="Times New Roman" w:hAnsi="Times New Roman" w:cs="Times New Roman"/>
                <w:sz w:val="24"/>
                <w:szCs w:val="24"/>
              </w:rPr>
              <w:t xml:space="preserve">216 (кабинет теории и </w:t>
            </w:r>
            <w:r w:rsidR="0047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350425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260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941549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6001C8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поведение личности в современном социопедагогическом пространстве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CE3260" w:rsidRDefault="00CE3260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350425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260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350425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изобразительная деятельность младших школьников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BB7CD3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268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художественного образования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на уроках технологии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активность учащихся начальных классов в процессе изучения курса "Технология"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BB7CD3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D0E3A" w:rsidRPr="008C00D7" w:rsidTr="00057FFB">
        <w:trPr>
          <w:trHeight w:val="486"/>
        </w:trPr>
        <w:tc>
          <w:tcPr>
            <w:tcW w:w="728" w:type="dxa"/>
          </w:tcPr>
          <w:p w:rsidR="008D0E3A" w:rsidRPr="00350425" w:rsidRDefault="008D0E3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55" w:type="dxa"/>
          </w:tcPr>
          <w:p w:rsidR="008D0E3A" w:rsidRPr="00350425" w:rsidRDefault="008D0E3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одаренных детей в начальной школе</w:t>
            </w:r>
          </w:p>
        </w:tc>
        <w:tc>
          <w:tcPr>
            <w:tcW w:w="2879" w:type="dxa"/>
          </w:tcPr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005536" w:rsidRDefault="008D0E3A" w:rsidP="00C8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(читальный зал)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СмолГУ</w:t>
            </w:r>
          </w:p>
        </w:tc>
        <w:tc>
          <w:tcPr>
            <w:tcW w:w="4209" w:type="dxa"/>
          </w:tcPr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D0E3A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BB7CD3" w:rsidRDefault="00EA7678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 у младших школьников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решения конфликтных ситуаций в начальной школе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речевой агрессии в образовательном пространстве школы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D0E3A" w:rsidRPr="008C00D7" w:rsidTr="00057FFB">
        <w:trPr>
          <w:trHeight w:val="486"/>
        </w:trPr>
        <w:tc>
          <w:tcPr>
            <w:tcW w:w="728" w:type="dxa"/>
          </w:tcPr>
          <w:p w:rsidR="008D0E3A" w:rsidRPr="00350425" w:rsidRDefault="008D0E3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55" w:type="dxa"/>
          </w:tcPr>
          <w:p w:rsidR="008D0E3A" w:rsidRPr="00350425" w:rsidRDefault="008D0E3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работы с электронными учебниками</w:t>
            </w:r>
          </w:p>
        </w:tc>
        <w:tc>
          <w:tcPr>
            <w:tcW w:w="2879" w:type="dxa"/>
          </w:tcPr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005536" w:rsidRDefault="008D0E3A" w:rsidP="00C8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8D0E3A" w:rsidRPr="00E73317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D0E3A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C81B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8C00D7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в начальной школе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310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CE3260" w:rsidRDefault="00CE3260" w:rsidP="00BB7C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(компьютерный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с выходом в сеть Интернет)</w:t>
            </w:r>
          </w:p>
          <w:p w:rsidR="00D24F41" w:rsidRDefault="00D24F41" w:rsidP="00BB7C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E73317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CE3260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E3260" w:rsidRDefault="00EA7678" w:rsidP="00BB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5" w:type="dxa"/>
          </w:tcPr>
          <w:p w:rsidR="00610AB2" w:rsidRPr="00350425" w:rsidRDefault="00610AB2" w:rsidP="00AD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(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методическая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НИР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A7678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55" w:type="dxa"/>
          </w:tcPr>
          <w:p w:rsidR="00610AB2" w:rsidRPr="00350425" w:rsidRDefault="00610AB2" w:rsidP="00AD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опыта профессиональной деятельности (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55" w:type="dxa"/>
          </w:tcPr>
          <w:p w:rsidR="00610AB2" w:rsidRPr="00350425" w:rsidRDefault="00610AB2" w:rsidP="00DA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E73317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55" w:type="dxa"/>
          </w:tcPr>
          <w:p w:rsidR="00610AB2" w:rsidRPr="00350425" w:rsidRDefault="00FC7B8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ультимедиапроектор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Default="00EA7678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7678" w:rsidRPr="00BB7CD3" w:rsidRDefault="00EA767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8">
              <w:rPr>
                <w:rFonts w:ascii="Times New Roman" w:hAnsi="Times New Roman"/>
                <w:sz w:val="24"/>
                <w:szCs w:val="24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610AB2" w:rsidRDefault="00610AB2" w:rsidP="00610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0AB2" w:rsidSect="00D545C2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74" w:rsidRDefault="006C0274" w:rsidP="00D545C2">
      <w:pPr>
        <w:spacing w:after="0" w:line="240" w:lineRule="auto"/>
      </w:pPr>
      <w:r>
        <w:separator/>
      </w:r>
    </w:p>
  </w:endnote>
  <w:endnote w:type="continuationSeparator" w:id="0">
    <w:p w:rsidR="006C0274" w:rsidRDefault="006C0274" w:rsidP="00D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71155"/>
      <w:docPartObj>
        <w:docPartGallery w:val="Page Numbers (Bottom of Page)"/>
        <w:docPartUnique/>
      </w:docPartObj>
    </w:sdtPr>
    <w:sdtEndPr/>
    <w:sdtContent>
      <w:p w:rsidR="00D545C2" w:rsidRDefault="00D545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78">
          <w:rPr>
            <w:noProof/>
          </w:rPr>
          <w:t>32</w:t>
        </w:r>
        <w:r>
          <w:fldChar w:fldCharType="end"/>
        </w:r>
      </w:p>
    </w:sdtContent>
  </w:sdt>
  <w:p w:rsidR="00D545C2" w:rsidRDefault="00D54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74" w:rsidRDefault="006C0274" w:rsidP="00D545C2">
      <w:pPr>
        <w:spacing w:after="0" w:line="240" w:lineRule="auto"/>
      </w:pPr>
      <w:r>
        <w:separator/>
      </w:r>
    </w:p>
  </w:footnote>
  <w:footnote w:type="continuationSeparator" w:id="0">
    <w:p w:rsidR="006C0274" w:rsidRDefault="006C0274" w:rsidP="00D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10A1"/>
    <w:rsid w:val="000361CA"/>
    <w:rsid w:val="000379E2"/>
    <w:rsid w:val="000506EA"/>
    <w:rsid w:val="00057FFB"/>
    <w:rsid w:val="00066009"/>
    <w:rsid w:val="00074758"/>
    <w:rsid w:val="00093871"/>
    <w:rsid w:val="000B1905"/>
    <w:rsid w:val="000F4A1B"/>
    <w:rsid w:val="001056B8"/>
    <w:rsid w:val="00172890"/>
    <w:rsid w:val="00175E3B"/>
    <w:rsid w:val="001A3AA9"/>
    <w:rsid w:val="001A3CAF"/>
    <w:rsid w:val="001A4C5F"/>
    <w:rsid w:val="001C3FF0"/>
    <w:rsid w:val="001D1813"/>
    <w:rsid w:val="00217C16"/>
    <w:rsid w:val="00224496"/>
    <w:rsid w:val="002372B0"/>
    <w:rsid w:val="002543BE"/>
    <w:rsid w:val="00260B7E"/>
    <w:rsid w:val="002932CD"/>
    <w:rsid w:val="002E6571"/>
    <w:rsid w:val="00304C53"/>
    <w:rsid w:val="00350425"/>
    <w:rsid w:val="00385C96"/>
    <w:rsid w:val="003B58E3"/>
    <w:rsid w:val="003B7D63"/>
    <w:rsid w:val="003D7860"/>
    <w:rsid w:val="003F70E7"/>
    <w:rsid w:val="003F7C74"/>
    <w:rsid w:val="00464B2B"/>
    <w:rsid w:val="004726D8"/>
    <w:rsid w:val="004751B2"/>
    <w:rsid w:val="004941C3"/>
    <w:rsid w:val="004A0FA7"/>
    <w:rsid w:val="004A1610"/>
    <w:rsid w:val="004A3492"/>
    <w:rsid w:val="004E7CF3"/>
    <w:rsid w:val="004F10AC"/>
    <w:rsid w:val="00515781"/>
    <w:rsid w:val="00523952"/>
    <w:rsid w:val="00535B2F"/>
    <w:rsid w:val="00550989"/>
    <w:rsid w:val="00552278"/>
    <w:rsid w:val="005800E4"/>
    <w:rsid w:val="005960B5"/>
    <w:rsid w:val="005C188F"/>
    <w:rsid w:val="005E4CCF"/>
    <w:rsid w:val="006001C8"/>
    <w:rsid w:val="00610AB2"/>
    <w:rsid w:val="006137DD"/>
    <w:rsid w:val="006303DA"/>
    <w:rsid w:val="00637452"/>
    <w:rsid w:val="006435B4"/>
    <w:rsid w:val="00646C2B"/>
    <w:rsid w:val="00677945"/>
    <w:rsid w:val="00694235"/>
    <w:rsid w:val="006C0274"/>
    <w:rsid w:val="006C12AC"/>
    <w:rsid w:val="006F1AA5"/>
    <w:rsid w:val="006F2396"/>
    <w:rsid w:val="007408FC"/>
    <w:rsid w:val="00741E15"/>
    <w:rsid w:val="00746657"/>
    <w:rsid w:val="0075402A"/>
    <w:rsid w:val="007747D9"/>
    <w:rsid w:val="007937B1"/>
    <w:rsid w:val="007D360F"/>
    <w:rsid w:val="008036BD"/>
    <w:rsid w:val="00824952"/>
    <w:rsid w:val="00865331"/>
    <w:rsid w:val="008916A8"/>
    <w:rsid w:val="008A4940"/>
    <w:rsid w:val="008B3663"/>
    <w:rsid w:val="008C00D7"/>
    <w:rsid w:val="008C22D5"/>
    <w:rsid w:val="008D0E3A"/>
    <w:rsid w:val="008D7A70"/>
    <w:rsid w:val="008E6596"/>
    <w:rsid w:val="008F612D"/>
    <w:rsid w:val="008F7A19"/>
    <w:rsid w:val="00900180"/>
    <w:rsid w:val="00933951"/>
    <w:rsid w:val="00935330"/>
    <w:rsid w:val="00937B16"/>
    <w:rsid w:val="0095063E"/>
    <w:rsid w:val="0097387D"/>
    <w:rsid w:val="009846DB"/>
    <w:rsid w:val="0099125F"/>
    <w:rsid w:val="009D13D5"/>
    <w:rsid w:val="00A05BD7"/>
    <w:rsid w:val="00A5110D"/>
    <w:rsid w:val="00A516D0"/>
    <w:rsid w:val="00A61273"/>
    <w:rsid w:val="00A81E3D"/>
    <w:rsid w:val="00AA6624"/>
    <w:rsid w:val="00AD1680"/>
    <w:rsid w:val="00AE66AA"/>
    <w:rsid w:val="00AE6E30"/>
    <w:rsid w:val="00AF4309"/>
    <w:rsid w:val="00B01FEE"/>
    <w:rsid w:val="00B42FD5"/>
    <w:rsid w:val="00B43901"/>
    <w:rsid w:val="00B714E3"/>
    <w:rsid w:val="00B739B9"/>
    <w:rsid w:val="00BB7CD3"/>
    <w:rsid w:val="00C07105"/>
    <w:rsid w:val="00C247F2"/>
    <w:rsid w:val="00C32683"/>
    <w:rsid w:val="00C5663E"/>
    <w:rsid w:val="00C62552"/>
    <w:rsid w:val="00C643B0"/>
    <w:rsid w:val="00C65B1E"/>
    <w:rsid w:val="00C66667"/>
    <w:rsid w:val="00C91B31"/>
    <w:rsid w:val="00CC427D"/>
    <w:rsid w:val="00CE3260"/>
    <w:rsid w:val="00D03AD7"/>
    <w:rsid w:val="00D24F41"/>
    <w:rsid w:val="00D545C2"/>
    <w:rsid w:val="00D739F5"/>
    <w:rsid w:val="00D823FE"/>
    <w:rsid w:val="00D94700"/>
    <w:rsid w:val="00DA4672"/>
    <w:rsid w:val="00DC6AF4"/>
    <w:rsid w:val="00E15A5F"/>
    <w:rsid w:val="00E46DDD"/>
    <w:rsid w:val="00E621D9"/>
    <w:rsid w:val="00E6703D"/>
    <w:rsid w:val="00E912CC"/>
    <w:rsid w:val="00EA7678"/>
    <w:rsid w:val="00ED0548"/>
    <w:rsid w:val="00F15307"/>
    <w:rsid w:val="00F52D86"/>
    <w:rsid w:val="00F63533"/>
    <w:rsid w:val="00F80729"/>
    <w:rsid w:val="00F96AEE"/>
    <w:rsid w:val="00FA0FE2"/>
    <w:rsid w:val="00FC7B8A"/>
    <w:rsid w:val="00FD32CF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5C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D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5C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5C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D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5C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6C3D-3BE5-4272-A6EB-BFE8136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AMK</cp:lastModifiedBy>
  <cp:revision>29</cp:revision>
  <cp:lastPrinted>2018-05-04T06:27:00Z</cp:lastPrinted>
  <dcterms:created xsi:type="dcterms:W3CDTF">2018-01-23T11:46:00Z</dcterms:created>
  <dcterms:modified xsi:type="dcterms:W3CDTF">2018-05-31T11:47:00Z</dcterms:modified>
</cp:coreProperties>
</file>