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63" w:rsidRPr="00E854F7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F7">
        <w:rPr>
          <w:rFonts w:ascii="Times New Roman" w:hAnsi="Times New Roman" w:cs="Times New Roman"/>
          <w:b/>
          <w:sz w:val="24"/>
          <w:szCs w:val="24"/>
        </w:rPr>
        <w:t>Министерство науки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4F7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высшего </w:t>
      </w:r>
      <w:r w:rsidRPr="00E854F7">
        <w:rPr>
          <w:rFonts w:ascii="Times New Roman" w:hAnsi="Times New Roman" w:cs="Times New Roman"/>
          <w:b/>
          <w:sz w:val="24"/>
          <w:szCs w:val="24"/>
        </w:rPr>
        <w:t>образования Российской Федерации</w:t>
      </w:r>
    </w:p>
    <w:p w:rsidR="00951D63" w:rsidRPr="00E854F7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F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51D63" w:rsidRPr="00E854F7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F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F7">
        <w:rPr>
          <w:rFonts w:ascii="Times New Roman" w:hAnsi="Times New Roman" w:cs="Times New Roman"/>
          <w:b/>
          <w:sz w:val="24"/>
          <w:szCs w:val="24"/>
        </w:rPr>
        <w:t>«Смоленский государственный университет»</w:t>
      </w: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63" w:rsidRDefault="00951D63" w:rsidP="00951D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951D63" w:rsidRDefault="00951D63" w:rsidP="00951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54F7">
        <w:rPr>
          <w:rFonts w:ascii="Times New Roman" w:hAnsi="Times New Roman" w:cs="Times New Roman"/>
          <w:sz w:val="24"/>
          <w:szCs w:val="24"/>
        </w:rPr>
        <w:t>И.о. ректора _________ /М.Н. Артеменков/</w:t>
      </w:r>
    </w:p>
    <w:p w:rsidR="00951D63" w:rsidRDefault="00951D63" w:rsidP="00951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________________________2019 г.</w:t>
      </w:r>
    </w:p>
    <w:p w:rsidR="00951D63" w:rsidRDefault="00951D63" w:rsidP="00951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ученого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....................., </w:t>
      </w:r>
    </w:p>
    <w:p w:rsidR="00951D63" w:rsidRDefault="00951D63" w:rsidP="00951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...............................................</w:t>
      </w:r>
    </w:p>
    <w:p w:rsidR="00951D63" w:rsidRDefault="00951D63" w:rsidP="00951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D63" w:rsidRDefault="00951D63" w:rsidP="00951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D63" w:rsidRDefault="00951D63" w:rsidP="00951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D63" w:rsidRDefault="00951D63" w:rsidP="00951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D63" w:rsidRDefault="00951D63" w:rsidP="00951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D63" w:rsidRDefault="00951D63" w:rsidP="00951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F7">
        <w:rPr>
          <w:rFonts w:ascii="Times New Roman" w:hAnsi="Times New Roman" w:cs="Times New Roman"/>
          <w:b/>
          <w:sz w:val="24"/>
          <w:szCs w:val="24"/>
        </w:rPr>
        <w:t>ОБРАЗОВАТЕЛЬНАЯ ПРОГРАММА ВЫСШЕГО ОБРАЗОВАНИЯ</w:t>
      </w: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38.04.02 Менеджмент</w:t>
      </w: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63" w:rsidRDefault="00951D63" w:rsidP="00951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63" w:rsidRPr="00E854F7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F7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</w:t>
      </w: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проектами и инвестициями</w:t>
      </w: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63" w:rsidRPr="00E854F7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F7">
        <w:rPr>
          <w:rFonts w:ascii="Times New Roman" w:hAnsi="Times New Roman" w:cs="Times New Roman"/>
          <w:b/>
          <w:sz w:val="24"/>
          <w:szCs w:val="24"/>
        </w:rPr>
        <w:t>Квалификация</w:t>
      </w: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951D63" w:rsidRDefault="00951D63" w:rsidP="00951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63" w:rsidRPr="00E854F7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F7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</w:t>
      </w: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</w:t>
      </w: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63" w:rsidRPr="009560AE" w:rsidRDefault="00951D63" w:rsidP="00951D63">
      <w:pPr>
        <w:pStyle w:val="a3"/>
        <w:jc w:val="center"/>
        <w:rPr>
          <w:b/>
        </w:rPr>
      </w:pPr>
      <w:r w:rsidRPr="009560AE">
        <w:rPr>
          <w:b/>
        </w:rPr>
        <w:lastRenderedPageBreak/>
        <w:t>Общая характеристика образовательной программы</w:t>
      </w:r>
    </w:p>
    <w:p w:rsidR="00951D63" w:rsidRPr="009560AE" w:rsidRDefault="00951D63" w:rsidP="00951D63">
      <w:pPr>
        <w:pStyle w:val="a3"/>
        <w:rPr>
          <w:b/>
        </w:rPr>
      </w:pPr>
      <w:r w:rsidRPr="009560AE">
        <w:rPr>
          <w:b/>
        </w:rPr>
        <w:t xml:space="preserve">1. 1. Нормативные документы для разработки и реализации образовательной программы высшего образования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Федеральный закон от 29 декабря 2012 года № 273-ФЗ «Об образовании в Российской Федерации»;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Федеральный государственный образовательный стандарт высшего образования</w:t>
      </w:r>
      <w:r w:rsidR="00DB7B3E">
        <w:t xml:space="preserve"> по направлению подготовки 38.04.02 Менеджмент</w:t>
      </w:r>
      <w:r>
        <w:t xml:space="preserve">, утвержденный приказом Министерства образования и </w:t>
      </w:r>
      <w:r w:rsidR="00DB7B3E">
        <w:t>науки Росс</w:t>
      </w:r>
      <w:r w:rsidR="00CA2BEB">
        <w:t>ийской Федерации от 30 марта 2015 года № 322, с изменениями и дополнениями от: 9 сентября 2015 года, 13 июля 2017 года;</w:t>
      </w:r>
      <w:r>
        <w:t xml:space="preserve">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Приказ Министерства образования и науки Российской Федерации от 12 сентября 2013 г. № 1061 «Об утверждении перечня специальностей и направлений подготовки высшего образования»;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Приказ Министерства образования и науки Российской Федерации от 05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магистратуры»;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Приказ </w:t>
      </w:r>
      <w:proofErr w:type="spellStart"/>
      <w:r>
        <w:t>Минздравсоцразвития</w:t>
      </w:r>
      <w:proofErr w:type="spellEnd"/>
      <w: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Устав Смоленского государственного университета, утвержден приказом Министерства образования и науки Российской Федерации от 29 октября 2015 года № 1266;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 в Смоленском государственном университете, утвержден приказом и.о. ректора от 28.11.2017 г. № 01-104;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Положение об образовательной программе высшего образования Смоленского государственного университета, утверждено приказом ректора от 28.09.2015 г. № 01-66;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</w:t>
      </w:r>
      <w:proofErr w:type="gramStart"/>
      <w:r>
        <w:t xml:space="preserve">Порядок организации контактной работы преподавателя с обучающимися, утвержден приказом и.о. ректора от 28.11.2017 г. № 01-104; </w:t>
      </w:r>
      <w:proofErr w:type="gramEnd"/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>
        <w:t>бакалавриата</w:t>
      </w:r>
      <w:proofErr w:type="spellEnd"/>
      <w:r>
        <w:t xml:space="preserve"> и программ </w:t>
      </w:r>
      <w:proofErr w:type="spellStart"/>
      <w:r>
        <w:t>специалитета</w:t>
      </w:r>
      <w:proofErr w:type="spellEnd"/>
      <w:r>
        <w:t xml:space="preserve">, утвержден приказом ректора от 28.09.2015 г. № 01-66;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и.о. ректора от 29.12.2017 г. № 01-118;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Положение о текущем контроле успеваемости и промежуточной аттестации студентов, утверждено приказом ректора от 24.04.2014 г. № 01-36;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Порядок перевода обучающихся на индивидуальный учебный план, утвержден приказом и.о. ректора от 28.11.2017 г. № 01-104;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Положение о порядке и условиях зачисления в число экстернов, утверждено приказом и.о. ректора от 29.12.2017 г. № 01-118;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</w:t>
      </w:r>
      <w:proofErr w:type="gramStart"/>
      <w: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и.о. ректора от 29.12.2017 г. № 01-118; </w:t>
      </w:r>
      <w:proofErr w:type="gramEnd"/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</w:t>
      </w:r>
      <w:r>
        <w:lastRenderedPageBreak/>
        <w:t xml:space="preserve">осуществляющих образовательную деятельность, утверждено приказом и.о. ректора от 28.11.2017 г. № 01-104;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Положение о практике </w:t>
      </w:r>
      <w:proofErr w:type="gramStart"/>
      <w:r>
        <w:t>обучающихся</w:t>
      </w:r>
      <w:proofErr w:type="gramEnd"/>
      <w:r>
        <w:t xml:space="preserve">, осваивающих основные профессиональные образовательные программы высшего образования в федеральном государственном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бюджетном образовательном </w:t>
      </w:r>
      <w:proofErr w:type="gramStart"/>
      <w:r>
        <w:t>учреждении</w:t>
      </w:r>
      <w:proofErr w:type="gramEnd"/>
      <w:r>
        <w:t xml:space="preserve"> высшего образования «Смоленский государственный университет», утверждено приказом ректора от 05.05.2016 г. № 01-43;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Положение об электронной информационно-образовательной среде, утверждено приказом и.о. ректора от 28.11.2017 г. № 01-104;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 в Смоленском государственном университете, утвержден приказом ректора от 28.09.2015 г. № 01-66;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Положение о курсовой работе студентов, обучающихся по программам подготовки бакалавров и специалистов, утверждено приказом ректора от 05.05.2016 г. № 01-43;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Положение о курсовых проектах, утверждено приказом ректора от 05.05.2016 г. № 01-43;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Положение о порядке перевода и восстановления студентов в Смоленском государственном университете, утверждено приказом и.о. ректора от 23.06.2017 г. № 01-55;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Положение о языке образования в Смоленском государственном университете, утверждено приказом и.о. ректора от 29.12.2017 г. № 01-118;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Правила внутреннего распорядка обучающихся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Положение о планировании учебной работы, утверждено приказом ректора от 05.05.2016 г. № 01-43;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Инструкция о порядке формирования, ведения и хранения личных дел обучающихся, утверждена приказом ректора от 05.05.2016 г. № 01-43;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Инструкция о порядке заполнения и хранения зачетной книжки обучающегося, утверждена приказом и.о. ректора от 29.12.2017 г. № 01-118; </w:t>
      </w:r>
    </w:p>
    <w:p w:rsidR="00951D63" w:rsidRDefault="00951D63" w:rsidP="00951D63">
      <w:pPr>
        <w:pStyle w:val="a3"/>
        <w:spacing w:before="0" w:beforeAutospacing="0" w:after="0" w:afterAutospacing="0"/>
        <w:jc w:val="both"/>
      </w:pPr>
      <w:r>
        <w:t xml:space="preserve">     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и.о. ректора от 29.12.2017 г. № 01-118. </w:t>
      </w: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63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63" w:rsidRPr="00951D63" w:rsidRDefault="00AE799F" w:rsidP="00AE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D63" w:rsidRPr="0095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E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1D63" w:rsidRPr="0095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r w:rsidRPr="00AE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51D63" w:rsidRPr="0095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D63"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D63"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D63"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 ориентированного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D63"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:rsidR="00951D63" w:rsidRPr="00951D63" w:rsidRDefault="00951D63" w:rsidP="00AE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прикладной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как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способного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эффективно, с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фундаментальных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прикладных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научными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исследованиями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 проектами</w:t>
      </w:r>
      <w:r w:rsidR="00CA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инвестициями.</w:t>
      </w:r>
    </w:p>
    <w:p w:rsidR="00CA2BEB" w:rsidRDefault="00CA2BEB" w:rsidP="00951D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1D63" w:rsidRPr="00951D63" w:rsidRDefault="00951D63" w:rsidP="00951D6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A2B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</w:t>
      </w:r>
      <w:r w:rsidRPr="00951D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 w:rsidR="00AE799F" w:rsidRPr="00AE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</w:t>
      </w:r>
      <w:r w:rsidR="00AE799F" w:rsidRPr="00AE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r w:rsidR="00AE799F" w:rsidRPr="00AE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5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951D63" w:rsidRPr="00951D63" w:rsidRDefault="00951D63" w:rsidP="0095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E799F" w:rsidRP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AE799F" w:rsidRP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AE799F" w:rsidRP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AE799F" w:rsidRP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AE799F" w:rsidRP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B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AE799F" w:rsidRP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AE799F" w:rsidRP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AE799F" w:rsidRP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D63" w:rsidRPr="00951D63" w:rsidRDefault="00951D63" w:rsidP="0095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D63" w:rsidRPr="00951D63" w:rsidRDefault="00951D63" w:rsidP="00951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</w:t>
      </w:r>
      <w:r w:rsidR="00AE799F" w:rsidRPr="00AE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r w:rsidR="00AE799F" w:rsidRPr="00AE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5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951D63" w:rsidRPr="00951D63" w:rsidRDefault="00951D63" w:rsidP="0095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AE799F" w:rsidRP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</w:t>
      </w:r>
      <w:r w:rsidR="00AE799F" w:rsidRP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AE799F" w:rsidRP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120 зачетных</w:t>
      </w:r>
      <w:r w:rsidR="00AE799F" w:rsidRP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D63" w:rsidRDefault="00951D63" w:rsidP="0095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9F" w:rsidRPr="00951D63" w:rsidRDefault="00AE799F" w:rsidP="0095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9F" w:rsidRDefault="00AE799F" w:rsidP="00AE7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D63" w:rsidRDefault="00951D63" w:rsidP="00AE7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</w:t>
      </w:r>
      <w:r w:rsidR="00AE799F" w:rsidRPr="00AE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</w:t>
      </w:r>
      <w:r w:rsidR="00AE799F" w:rsidRPr="00AE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AE799F" w:rsidRPr="00AE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выпускника</w:t>
      </w:r>
    </w:p>
    <w:p w:rsidR="00AE799F" w:rsidRPr="00951D63" w:rsidRDefault="00AE799F" w:rsidP="00AE7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D63" w:rsidRDefault="00951D63" w:rsidP="0095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Программа</w:t>
      </w:r>
      <w:r w:rsidR="00AE799F" w:rsidRPr="00AE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подготовки:</w:t>
      </w:r>
      <w:r w:rsidR="00AE799F" w:rsidRP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</w:t>
      </w:r>
      <w:r w:rsidR="00AE799F" w:rsidRP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799F" w:rsidRP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AE799F" w:rsidRDefault="00AE799F" w:rsidP="0095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4F" w:rsidRPr="0091074F" w:rsidRDefault="0091074F" w:rsidP="00910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10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1074F">
        <w:rPr>
          <w:rFonts w:ascii="Times New Roman" w:hAnsi="Times New Roman" w:cs="Times New Roman"/>
          <w:b/>
          <w:sz w:val="24"/>
          <w:szCs w:val="24"/>
        </w:rPr>
        <w:t xml:space="preserve"> Область профессиональной деятельности выпускников, освоивших программу магистратуры,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74F">
        <w:rPr>
          <w:rFonts w:ascii="Times New Roman" w:hAnsi="Times New Roman" w:cs="Times New Roman"/>
          <w:sz w:val="24"/>
          <w:szCs w:val="24"/>
        </w:rPr>
        <w:t>включает:</w:t>
      </w:r>
    </w:p>
    <w:p w:rsidR="0091074F" w:rsidRPr="0091074F" w:rsidRDefault="0091074F" w:rsidP="00910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7B3E">
        <w:rPr>
          <w:rFonts w:ascii="Times New Roman" w:hAnsi="Times New Roman" w:cs="Times New Roman"/>
          <w:sz w:val="24"/>
          <w:szCs w:val="24"/>
        </w:rPr>
        <w:t xml:space="preserve">- </w:t>
      </w:r>
      <w:r w:rsidRPr="0091074F">
        <w:rPr>
          <w:rFonts w:ascii="Times New Roman" w:hAnsi="Times New Roman" w:cs="Times New Roman"/>
          <w:sz w:val="24"/>
          <w:szCs w:val="24"/>
        </w:rPr>
        <w:t>управленческую деятельность в организациях любой организационно-правовой формы,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74F">
        <w:rPr>
          <w:rFonts w:ascii="Times New Roman" w:hAnsi="Times New Roman" w:cs="Times New Roman"/>
          <w:sz w:val="24"/>
          <w:szCs w:val="24"/>
        </w:rPr>
        <w:t>выпускники работают в качестве исполнителей или руководителей в различных службах аппарата управления;</w:t>
      </w:r>
    </w:p>
    <w:p w:rsidR="0091074F" w:rsidRPr="0091074F" w:rsidRDefault="0091074F" w:rsidP="00910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7B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74F">
        <w:rPr>
          <w:rFonts w:ascii="Times New Roman" w:hAnsi="Times New Roman" w:cs="Times New Roman"/>
          <w:sz w:val="24"/>
          <w:szCs w:val="24"/>
        </w:rPr>
        <w:t>управленческую деятельность в органах государственного и муниципального управления;</w:t>
      </w:r>
    </w:p>
    <w:p w:rsidR="0091074F" w:rsidRPr="0091074F" w:rsidRDefault="0091074F" w:rsidP="00910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7B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74F">
        <w:rPr>
          <w:rFonts w:ascii="Times New Roman" w:hAnsi="Times New Roman" w:cs="Times New Roman"/>
          <w:sz w:val="24"/>
          <w:szCs w:val="24"/>
        </w:rPr>
        <w:t>предпринимательскую и организационную деятельность в структурах, в которых выпускники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74F">
        <w:rPr>
          <w:rFonts w:ascii="Times New Roman" w:hAnsi="Times New Roman" w:cs="Times New Roman"/>
          <w:sz w:val="24"/>
          <w:szCs w:val="24"/>
        </w:rPr>
        <w:t>предпринимателями, создающими и развивающими собственное дело;</w:t>
      </w:r>
    </w:p>
    <w:p w:rsidR="0091074F" w:rsidRPr="0091074F" w:rsidRDefault="0091074F" w:rsidP="00910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7B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74F">
        <w:rPr>
          <w:rFonts w:ascii="Times New Roman" w:hAnsi="Times New Roman" w:cs="Times New Roman"/>
          <w:sz w:val="24"/>
          <w:szCs w:val="24"/>
        </w:rPr>
        <w:t>научно-исследовательскую деятельность в научных организациях, связанных с решением 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74F">
        <w:rPr>
          <w:rFonts w:ascii="Times New Roman" w:hAnsi="Times New Roman" w:cs="Times New Roman"/>
          <w:sz w:val="24"/>
          <w:szCs w:val="24"/>
        </w:rPr>
        <w:t>проблем;</w:t>
      </w:r>
    </w:p>
    <w:p w:rsidR="0091074F" w:rsidRDefault="00DB7B3E" w:rsidP="00910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74F" w:rsidRPr="0091074F">
        <w:rPr>
          <w:rFonts w:ascii="Times New Roman" w:hAnsi="Times New Roman" w:cs="Times New Roman"/>
          <w:sz w:val="24"/>
          <w:szCs w:val="24"/>
        </w:rPr>
        <w:t>научно-исследовательскую и преподавательскую деятельность в образовательных организациях высшего</w:t>
      </w:r>
      <w:r w:rsidR="0091074F">
        <w:rPr>
          <w:rFonts w:ascii="Times New Roman" w:hAnsi="Times New Roman" w:cs="Times New Roman"/>
          <w:sz w:val="24"/>
          <w:szCs w:val="24"/>
        </w:rPr>
        <w:t xml:space="preserve"> </w:t>
      </w:r>
      <w:r w:rsidR="0091074F" w:rsidRPr="0091074F">
        <w:rPr>
          <w:rFonts w:ascii="Times New Roman" w:hAnsi="Times New Roman" w:cs="Times New Roman"/>
          <w:sz w:val="24"/>
          <w:szCs w:val="24"/>
        </w:rPr>
        <w:t>образования и организациях дополнительного профессионального образования.</w:t>
      </w:r>
    </w:p>
    <w:p w:rsidR="0091074F" w:rsidRPr="0091074F" w:rsidRDefault="0091074F" w:rsidP="00910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74F" w:rsidRPr="0091074F" w:rsidRDefault="0091074F" w:rsidP="00910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74F">
        <w:rPr>
          <w:rFonts w:ascii="Times New Roman" w:hAnsi="Times New Roman" w:cs="Times New Roman"/>
          <w:b/>
          <w:sz w:val="24"/>
          <w:szCs w:val="24"/>
        </w:rPr>
        <w:t>5.3. Объектами профессиональной деятельности выпускников</w:t>
      </w:r>
      <w:r w:rsidRPr="0091074F">
        <w:rPr>
          <w:rFonts w:ascii="Times New Roman" w:hAnsi="Times New Roman" w:cs="Times New Roman"/>
          <w:sz w:val="24"/>
          <w:szCs w:val="24"/>
        </w:rPr>
        <w:t>, освоивших программу магистратуры,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74F">
        <w:rPr>
          <w:rFonts w:ascii="Times New Roman" w:hAnsi="Times New Roman" w:cs="Times New Roman"/>
          <w:sz w:val="24"/>
          <w:szCs w:val="24"/>
        </w:rPr>
        <w:t>являются:</w:t>
      </w:r>
    </w:p>
    <w:p w:rsidR="0091074F" w:rsidRPr="0091074F" w:rsidRDefault="00DB7B3E" w:rsidP="00910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74F" w:rsidRPr="0091074F">
        <w:rPr>
          <w:rFonts w:ascii="Times New Roman" w:hAnsi="Times New Roman" w:cs="Times New Roman"/>
          <w:sz w:val="24"/>
          <w:szCs w:val="24"/>
        </w:rPr>
        <w:t>процессы управления организациями различных организационно-правовых форм;</w:t>
      </w:r>
    </w:p>
    <w:p w:rsidR="0091074F" w:rsidRPr="0091074F" w:rsidRDefault="00DB7B3E" w:rsidP="00910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74F" w:rsidRPr="0091074F">
        <w:rPr>
          <w:rFonts w:ascii="Times New Roman" w:hAnsi="Times New Roman" w:cs="Times New Roman"/>
          <w:sz w:val="24"/>
          <w:szCs w:val="24"/>
        </w:rPr>
        <w:t>процессы государственного и муниципального управления;</w:t>
      </w:r>
    </w:p>
    <w:p w:rsidR="0091074F" w:rsidRDefault="00DB7B3E" w:rsidP="00910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74F" w:rsidRPr="0091074F">
        <w:rPr>
          <w:rFonts w:ascii="Times New Roman" w:hAnsi="Times New Roman" w:cs="Times New Roman"/>
          <w:sz w:val="24"/>
          <w:szCs w:val="24"/>
        </w:rPr>
        <w:t>научно-исследовательские процессы.</w:t>
      </w:r>
    </w:p>
    <w:p w:rsidR="0091074F" w:rsidRPr="0091074F" w:rsidRDefault="0091074F" w:rsidP="00910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74F" w:rsidRPr="0091074F" w:rsidRDefault="0091074F" w:rsidP="00910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74F">
        <w:rPr>
          <w:rFonts w:ascii="Times New Roman" w:hAnsi="Times New Roman" w:cs="Times New Roman"/>
          <w:b/>
          <w:sz w:val="24"/>
          <w:szCs w:val="24"/>
        </w:rPr>
        <w:t>5.4. Виды профессиональной деятельности</w:t>
      </w:r>
      <w:r w:rsidRPr="0091074F">
        <w:rPr>
          <w:rFonts w:ascii="Times New Roman" w:hAnsi="Times New Roman" w:cs="Times New Roman"/>
          <w:sz w:val="24"/>
          <w:szCs w:val="24"/>
        </w:rPr>
        <w:t>, к которым готовятся выпускники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074F">
        <w:rPr>
          <w:rFonts w:ascii="Times New Roman" w:hAnsi="Times New Roman" w:cs="Times New Roman"/>
          <w:sz w:val="24"/>
          <w:szCs w:val="24"/>
        </w:rPr>
        <w:t>освоившие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74F">
        <w:rPr>
          <w:rFonts w:ascii="Times New Roman" w:hAnsi="Times New Roman" w:cs="Times New Roman"/>
          <w:sz w:val="24"/>
          <w:szCs w:val="24"/>
        </w:rPr>
        <w:t>магистратуры:</w:t>
      </w:r>
    </w:p>
    <w:p w:rsidR="0091074F" w:rsidRPr="0091074F" w:rsidRDefault="0091074F" w:rsidP="00910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74F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91074F" w:rsidRDefault="0091074F" w:rsidP="00910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74F">
        <w:rPr>
          <w:rFonts w:ascii="Times New Roman" w:hAnsi="Times New Roman" w:cs="Times New Roman"/>
          <w:sz w:val="24"/>
          <w:szCs w:val="24"/>
        </w:rPr>
        <w:t>аналитическая</w:t>
      </w:r>
      <w:r w:rsidR="00E201A2">
        <w:rPr>
          <w:rFonts w:ascii="Times New Roman" w:hAnsi="Times New Roman" w:cs="Times New Roman"/>
          <w:sz w:val="24"/>
          <w:szCs w:val="24"/>
        </w:rPr>
        <w:t>.</w:t>
      </w:r>
    </w:p>
    <w:p w:rsidR="0091074F" w:rsidRPr="0091074F" w:rsidRDefault="0091074F" w:rsidP="00910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1A2" w:rsidRPr="00E201A2" w:rsidRDefault="00E201A2" w:rsidP="00E20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A2">
        <w:rPr>
          <w:rFonts w:ascii="Times New Roman" w:hAnsi="Times New Roman" w:cs="Times New Roman"/>
          <w:b/>
          <w:sz w:val="24"/>
          <w:szCs w:val="24"/>
        </w:rPr>
        <w:t>5.5. Выпускник, освоивший программу магистратуры, в соответствии с видом (видами) профессиональной деятельности</w:t>
      </w:r>
      <w:r w:rsidRPr="00E201A2">
        <w:rPr>
          <w:rFonts w:ascii="Times New Roman" w:hAnsi="Times New Roman" w:cs="Times New Roman"/>
          <w:sz w:val="24"/>
          <w:szCs w:val="24"/>
        </w:rPr>
        <w:t>, на который (которые) ориентирована программа магистратуры, готов решать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1A2">
        <w:rPr>
          <w:rFonts w:ascii="Times New Roman" w:hAnsi="Times New Roman" w:cs="Times New Roman"/>
          <w:sz w:val="24"/>
          <w:szCs w:val="24"/>
        </w:rPr>
        <w:t>профессиональные задачи:</w:t>
      </w:r>
    </w:p>
    <w:p w:rsidR="00CA2BEB" w:rsidRDefault="00CA2BEB" w:rsidP="00E20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F04" w:rsidRDefault="00E201A2" w:rsidP="006B4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A2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E201A2" w:rsidRPr="006B4F04" w:rsidRDefault="00E201A2" w:rsidP="006B4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A2">
        <w:rPr>
          <w:rFonts w:ascii="Times New Roman" w:hAnsi="Times New Roman" w:cs="Times New Roman"/>
          <w:sz w:val="24"/>
          <w:szCs w:val="24"/>
        </w:rPr>
        <w:t>разработка стратегий развития организаций и их отдельных подразделений;</w:t>
      </w:r>
    </w:p>
    <w:p w:rsidR="006B4F04" w:rsidRDefault="00E201A2" w:rsidP="006B4F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01A2">
        <w:rPr>
          <w:rFonts w:ascii="Times New Roman" w:hAnsi="Times New Roman" w:cs="Times New Roman"/>
          <w:sz w:val="24"/>
          <w:szCs w:val="24"/>
        </w:rPr>
        <w:t>руководство подразделениями предприятий и организаций разных форм собственности,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1A2">
        <w:rPr>
          <w:rFonts w:ascii="Times New Roman" w:hAnsi="Times New Roman" w:cs="Times New Roman"/>
          <w:sz w:val="24"/>
          <w:szCs w:val="24"/>
        </w:rPr>
        <w:t>государственной и муниципальной власти;</w:t>
      </w:r>
    </w:p>
    <w:p w:rsidR="00E201A2" w:rsidRPr="00E201A2" w:rsidRDefault="00E201A2" w:rsidP="006B4F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01A2">
        <w:rPr>
          <w:rFonts w:ascii="Times New Roman" w:hAnsi="Times New Roman" w:cs="Times New Roman"/>
          <w:sz w:val="24"/>
          <w:szCs w:val="24"/>
        </w:rPr>
        <w:t>организация творческих коллективов (команд) для решения 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1A2">
        <w:rPr>
          <w:rFonts w:ascii="Times New Roman" w:hAnsi="Times New Roman" w:cs="Times New Roman"/>
          <w:sz w:val="24"/>
          <w:szCs w:val="24"/>
        </w:rPr>
        <w:t>управленческих задач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1A2">
        <w:rPr>
          <w:rFonts w:ascii="Times New Roman" w:hAnsi="Times New Roman" w:cs="Times New Roman"/>
          <w:sz w:val="24"/>
          <w:szCs w:val="24"/>
        </w:rPr>
        <w:t>руководство ими;</w:t>
      </w:r>
    </w:p>
    <w:p w:rsidR="00CA2BEB" w:rsidRDefault="00CA2BEB" w:rsidP="00E20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1A2" w:rsidRPr="00E201A2" w:rsidRDefault="00E201A2" w:rsidP="00E20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1A2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6B4F04" w:rsidRDefault="00E201A2" w:rsidP="006B4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A2">
        <w:rPr>
          <w:rFonts w:ascii="Times New Roman" w:hAnsi="Times New Roman" w:cs="Times New Roman"/>
          <w:sz w:val="24"/>
          <w:szCs w:val="24"/>
        </w:rPr>
        <w:t>поиск, анализ и оценка информации для подготовки и принятия управленческих решений;</w:t>
      </w:r>
    </w:p>
    <w:p w:rsidR="006B4F04" w:rsidRDefault="00E201A2" w:rsidP="006B4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A2">
        <w:rPr>
          <w:rFonts w:ascii="Times New Roman" w:hAnsi="Times New Roman" w:cs="Times New Roman"/>
          <w:sz w:val="24"/>
          <w:szCs w:val="24"/>
        </w:rPr>
        <w:t>анализ существующих форм организации и процессов управления, разработка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1A2">
        <w:rPr>
          <w:rFonts w:ascii="Times New Roman" w:hAnsi="Times New Roman" w:cs="Times New Roman"/>
          <w:sz w:val="24"/>
          <w:szCs w:val="24"/>
        </w:rPr>
        <w:t>предложений по их совершенствованию;</w:t>
      </w:r>
    </w:p>
    <w:p w:rsidR="0091074F" w:rsidRDefault="00E201A2" w:rsidP="006B4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A2">
        <w:rPr>
          <w:rFonts w:ascii="Times New Roman" w:hAnsi="Times New Roman" w:cs="Times New Roman"/>
          <w:sz w:val="24"/>
          <w:szCs w:val="24"/>
        </w:rPr>
        <w:t>проведение оценки эффективности проектов с учетом фактора неопределенности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1A2" w:rsidRDefault="00E201A2" w:rsidP="00E2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A2" w:rsidRDefault="00E201A2" w:rsidP="00E2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A2" w:rsidRDefault="00E201A2" w:rsidP="00E2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A2" w:rsidRDefault="00E201A2" w:rsidP="00E2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A2" w:rsidRDefault="00E201A2" w:rsidP="00E2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A2" w:rsidRPr="00E201A2" w:rsidRDefault="00E201A2" w:rsidP="00E201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1A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20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ОП </w:t>
      </w:r>
      <w:proofErr w:type="gramStart"/>
      <w:r w:rsidRPr="00E20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E201A2" w:rsidRPr="00E201A2" w:rsidRDefault="00E201A2" w:rsidP="006B4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магистратуры, должен</w:t>
      </w:r>
      <w:r w:rsid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 w:rsid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r w:rsid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общекультурными</w:t>
      </w:r>
      <w:r w:rsidR="00CF3472" w:rsidRPr="00CF3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компетенциями</w:t>
      </w:r>
      <w:r w:rsidR="00CF3472" w:rsidRPr="00CF3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01A2" w:rsidRPr="00951D63" w:rsidRDefault="00E201A2" w:rsidP="00E20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472" w:rsidRPr="00CF3472" w:rsidRDefault="00CF3472" w:rsidP="00CF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472">
        <w:rPr>
          <w:rFonts w:ascii="Times New Roman" w:hAnsi="Times New Roman" w:cs="Times New Roman"/>
          <w:sz w:val="24"/>
          <w:szCs w:val="24"/>
        </w:rPr>
        <w:t>способностью к абстрактному мышлению, анализу, синтезу (ОК-1);</w:t>
      </w:r>
    </w:p>
    <w:p w:rsidR="00CF3472" w:rsidRPr="00CF3472" w:rsidRDefault="00CF3472" w:rsidP="00CF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72">
        <w:rPr>
          <w:rFonts w:ascii="Times New Roman" w:hAnsi="Times New Roman" w:cs="Times New Roman"/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CF3472" w:rsidRPr="00CF3472" w:rsidRDefault="00CF3472" w:rsidP="00CF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472">
        <w:rPr>
          <w:rFonts w:ascii="Times New Roman" w:hAnsi="Times New Roman" w:cs="Times New Roman"/>
          <w:sz w:val="24"/>
          <w:szCs w:val="24"/>
        </w:rPr>
        <w:t>готовностью к саморазвитию, самореализации, использованию творческого потенциала (ОК-3).</w:t>
      </w:r>
    </w:p>
    <w:p w:rsidR="00CF3472" w:rsidRPr="00CF3472" w:rsidRDefault="00CF3472" w:rsidP="00CF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472" w:rsidRPr="00CF3472" w:rsidRDefault="00CF3472" w:rsidP="006B4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472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магистратуры, должен обладать </w:t>
      </w:r>
      <w:proofErr w:type="gramStart"/>
      <w:r w:rsidRPr="00CF3472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</w:p>
    <w:p w:rsidR="00CF3472" w:rsidRPr="00CF3472" w:rsidRDefault="00CF3472" w:rsidP="00CF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3472">
        <w:rPr>
          <w:rFonts w:ascii="Times New Roman" w:hAnsi="Times New Roman" w:cs="Times New Roman"/>
          <w:b/>
          <w:sz w:val="24"/>
          <w:szCs w:val="24"/>
        </w:rPr>
        <w:t>общепрофессиональными</w:t>
      </w:r>
      <w:proofErr w:type="spellEnd"/>
      <w:r w:rsidRPr="00CF3472">
        <w:rPr>
          <w:rFonts w:ascii="Times New Roman" w:hAnsi="Times New Roman" w:cs="Times New Roman"/>
          <w:b/>
          <w:sz w:val="24"/>
          <w:szCs w:val="24"/>
        </w:rPr>
        <w:t xml:space="preserve"> компетенциями:</w:t>
      </w:r>
    </w:p>
    <w:p w:rsidR="00CF3472" w:rsidRPr="00CF3472" w:rsidRDefault="00CF3472" w:rsidP="00CF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72">
        <w:rPr>
          <w:rFonts w:ascii="Times New Roman" w:hAnsi="Times New Roman" w:cs="Times New Roman"/>
          <w:sz w:val="24"/>
          <w:szCs w:val="24"/>
        </w:rPr>
        <w:t xml:space="preserve">готовностью к коммуникации в устной и письменной </w:t>
      </w:r>
      <w:proofErr w:type="gramStart"/>
      <w:r w:rsidRPr="00CF3472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CF3472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72">
        <w:rPr>
          <w:rFonts w:ascii="Times New Roman" w:hAnsi="Times New Roman" w:cs="Times New Roman"/>
          <w:sz w:val="24"/>
          <w:szCs w:val="24"/>
        </w:rPr>
        <w:t>решения задач профессиональной деятельности (ОПК-1);</w:t>
      </w:r>
    </w:p>
    <w:p w:rsidR="00CF3472" w:rsidRPr="00CF3472" w:rsidRDefault="00CF3472" w:rsidP="00CF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72">
        <w:rPr>
          <w:rFonts w:ascii="Times New Roman" w:hAnsi="Times New Roman" w:cs="Times New Roman"/>
          <w:sz w:val="24"/>
          <w:szCs w:val="24"/>
        </w:rPr>
        <w:t>готовностью руководить коллективом в сфере своей профессиональной деятельности, толерантно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72">
        <w:rPr>
          <w:rFonts w:ascii="Times New Roman" w:hAnsi="Times New Roman" w:cs="Times New Roman"/>
          <w:sz w:val="24"/>
          <w:szCs w:val="24"/>
        </w:rPr>
        <w:t>воспринимая социальные, этнические, конфессиональные и культурные различия (ОПК-2);</w:t>
      </w:r>
    </w:p>
    <w:p w:rsidR="00CF3472" w:rsidRPr="00CF3472" w:rsidRDefault="00CF3472" w:rsidP="00CF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72">
        <w:rPr>
          <w:rFonts w:ascii="Times New Roman" w:hAnsi="Times New Roman" w:cs="Times New Roman"/>
          <w:sz w:val="24"/>
          <w:szCs w:val="24"/>
        </w:rPr>
        <w:t>способностью проводить самостоятельные исследования, обосновывать актуальность и практическую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72">
        <w:rPr>
          <w:rFonts w:ascii="Times New Roman" w:hAnsi="Times New Roman" w:cs="Times New Roman"/>
          <w:sz w:val="24"/>
          <w:szCs w:val="24"/>
        </w:rPr>
        <w:t>значимость избранной темы научного исследования (ОПК-3).</w:t>
      </w:r>
    </w:p>
    <w:p w:rsidR="00CF3472" w:rsidRDefault="00CF3472" w:rsidP="00CF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472" w:rsidRPr="00CF3472" w:rsidRDefault="006B4F04" w:rsidP="006B4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F3472" w:rsidRPr="00CF3472">
        <w:rPr>
          <w:rFonts w:ascii="Times New Roman" w:hAnsi="Times New Roman" w:cs="Times New Roman"/>
          <w:sz w:val="24"/>
          <w:szCs w:val="24"/>
        </w:rPr>
        <w:t xml:space="preserve">ыпускник, освоивший программу магистратуры, должен обладать </w:t>
      </w:r>
      <w:r w:rsidR="00CF3472" w:rsidRPr="00CF3472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="00CF3472" w:rsidRPr="00CF3472">
        <w:rPr>
          <w:rFonts w:ascii="Times New Roman" w:hAnsi="Times New Roman" w:cs="Times New Roman"/>
          <w:sz w:val="24"/>
          <w:szCs w:val="24"/>
        </w:rPr>
        <w:t>, соответствующими виду (видам) профессиональной деятельности, на который (которые)</w:t>
      </w:r>
      <w:r w:rsidR="00CF3472">
        <w:rPr>
          <w:rFonts w:ascii="Times New Roman" w:hAnsi="Times New Roman" w:cs="Times New Roman"/>
          <w:sz w:val="24"/>
          <w:szCs w:val="24"/>
        </w:rPr>
        <w:t xml:space="preserve"> </w:t>
      </w:r>
      <w:r w:rsidR="00CF3472" w:rsidRPr="00CF3472">
        <w:rPr>
          <w:rFonts w:ascii="Times New Roman" w:hAnsi="Times New Roman" w:cs="Times New Roman"/>
          <w:sz w:val="24"/>
          <w:szCs w:val="24"/>
        </w:rPr>
        <w:t>ориентирована программа магистратуры:</w:t>
      </w:r>
      <w:proofErr w:type="gramEnd"/>
    </w:p>
    <w:p w:rsidR="00CA2BEB" w:rsidRDefault="00CA2BEB" w:rsidP="00CF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472" w:rsidRPr="00CF3472" w:rsidRDefault="00CF3472" w:rsidP="00CF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472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</w:t>
      </w:r>
      <w:r w:rsidRPr="00CF3472">
        <w:rPr>
          <w:rFonts w:ascii="Times New Roman" w:hAnsi="Times New Roman" w:cs="Times New Roman"/>
          <w:sz w:val="24"/>
          <w:szCs w:val="24"/>
        </w:rPr>
        <w:t>:</w:t>
      </w:r>
    </w:p>
    <w:p w:rsidR="00CF3472" w:rsidRPr="00CF3472" w:rsidRDefault="00CF3472" w:rsidP="00CF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472">
        <w:rPr>
          <w:rFonts w:ascii="Times New Roman" w:hAnsi="Times New Roman" w:cs="Times New Roman"/>
          <w:sz w:val="24"/>
          <w:szCs w:val="24"/>
        </w:rPr>
        <w:t>способностью управлять организациями, подразделениями, группами (командами) сотрудников, проектами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72">
        <w:rPr>
          <w:rFonts w:ascii="Times New Roman" w:hAnsi="Times New Roman" w:cs="Times New Roman"/>
          <w:sz w:val="24"/>
          <w:szCs w:val="24"/>
        </w:rPr>
        <w:t>и сетями (ПК-1);</w:t>
      </w:r>
    </w:p>
    <w:p w:rsidR="00CF3472" w:rsidRPr="00CF3472" w:rsidRDefault="00CF3472" w:rsidP="00CF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472">
        <w:rPr>
          <w:rFonts w:ascii="Times New Roman" w:hAnsi="Times New Roman" w:cs="Times New Roman"/>
          <w:sz w:val="24"/>
          <w:szCs w:val="24"/>
        </w:rPr>
        <w:t>способностью разрабатывать корпоративную стратегию, программы организационного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72">
        <w:rPr>
          <w:rFonts w:ascii="Times New Roman" w:hAnsi="Times New Roman" w:cs="Times New Roman"/>
          <w:sz w:val="24"/>
          <w:szCs w:val="24"/>
        </w:rPr>
        <w:t>изменений и обеспечивать их реализацию (ПК-2);</w:t>
      </w:r>
    </w:p>
    <w:p w:rsidR="00CF3472" w:rsidRPr="00CF3472" w:rsidRDefault="00CF3472" w:rsidP="00CF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472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управления корпоративными финансами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72">
        <w:rPr>
          <w:rFonts w:ascii="Times New Roman" w:hAnsi="Times New Roman" w:cs="Times New Roman"/>
          <w:sz w:val="24"/>
          <w:szCs w:val="24"/>
        </w:rPr>
        <w:t>стратегических задач (ПК-3);</w:t>
      </w:r>
    </w:p>
    <w:p w:rsidR="00CA2BEB" w:rsidRDefault="00CA2BEB" w:rsidP="00CF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472" w:rsidRPr="00CF3472" w:rsidRDefault="00CF3472" w:rsidP="00CF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472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CF3472" w:rsidRPr="00CF3472" w:rsidRDefault="00CF3472" w:rsidP="00CF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72">
        <w:rPr>
          <w:rFonts w:ascii="Times New Roman" w:hAnsi="Times New Roman" w:cs="Times New Roman"/>
          <w:sz w:val="24"/>
          <w:szCs w:val="24"/>
        </w:rPr>
        <w:t>способностью использовать количественные и качественные методы для проведения прикладных</w:t>
      </w:r>
      <w:r w:rsidRPr="00CF3472">
        <w:rPr>
          <w:rFonts w:ascii="ArialMT" w:hAnsi="ArialMT" w:cs="ArialMT"/>
          <w:sz w:val="20"/>
          <w:szCs w:val="20"/>
        </w:rPr>
        <w:t xml:space="preserve"> </w:t>
      </w:r>
      <w:r w:rsidRPr="00CF3472">
        <w:rPr>
          <w:rFonts w:ascii="Times New Roman" w:hAnsi="Times New Roman" w:cs="Times New Roman"/>
          <w:sz w:val="24"/>
          <w:szCs w:val="24"/>
        </w:rPr>
        <w:t>исследований и управления бизнес-процессами, готовить аналитические материалы по результатам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72">
        <w:rPr>
          <w:rFonts w:ascii="Times New Roman" w:hAnsi="Times New Roman" w:cs="Times New Roman"/>
          <w:sz w:val="24"/>
          <w:szCs w:val="24"/>
        </w:rPr>
        <w:t>применения (ПК-4);</w:t>
      </w:r>
    </w:p>
    <w:p w:rsidR="00951D63" w:rsidRPr="00CF3472" w:rsidRDefault="00CF3472" w:rsidP="006B4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472">
        <w:rPr>
          <w:rFonts w:ascii="Times New Roman" w:hAnsi="Times New Roman" w:cs="Times New Roman"/>
          <w:sz w:val="24"/>
          <w:szCs w:val="24"/>
        </w:rPr>
        <w:t>владением методами экономического и стратегического анализа поведения экономических агентов и р</w:t>
      </w:r>
      <w:r w:rsidR="006B4F04">
        <w:rPr>
          <w:rFonts w:ascii="Times New Roman" w:hAnsi="Times New Roman" w:cs="Times New Roman"/>
          <w:sz w:val="24"/>
          <w:szCs w:val="24"/>
        </w:rPr>
        <w:t>ынков в глобальной среде (ПК-5).</w:t>
      </w:r>
    </w:p>
    <w:p w:rsidR="00951D63" w:rsidRPr="00CF3472" w:rsidRDefault="00951D63" w:rsidP="0095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472" w:rsidRPr="00CF3472" w:rsidRDefault="00CF3472" w:rsidP="00CF3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Ресурсное обеспечение ОП </w:t>
      </w:r>
      <w:proofErr w:type="gramStart"/>
      <w:r w:rsidRPr="00CF3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6B4F04" w:rsidRDefault="006B4F04" w:rsidP="00CF3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472" w:rsidRPr="00CF3472" w:rsidRDefault="00CF3472" w:rsidP="00CF3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Обеспечение научно-педагогическими кадрами</w:t>
      </w:r>
    </w:p>
    <w:p w:rsidR="00CF3472" w:rsidRPr="00CF3472" w:rsidRDefault="00CF3472" w:rsidP="006B4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преподаваемой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30FF" w:rsidRDefault="00CF3472" w:rsidP="00B5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proofErr w:type="gramEnd"/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магистратуры, – 91,9 %. </w:t>
      </w:r>
    </w:p>
    <w:p w:rsidR="00CF3472" w:rsidRPr="00B530FF" w:rsidRDefault="006B4F04" w:rsidP="00B5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3472"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472"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научно-педагогических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472"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работников, 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472"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472"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ученую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472"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(или) </w:t>
      </w:r>
      <w:r w:rsidR="00CF3472"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472"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3472"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472"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472"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472"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3472"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472" w:rsidRPr="00CF3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3472" w:rsidRP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472" w:rsidRP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472" w:rsidRP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магистратуры, – 95,6 %. </w:t>
      </w:r>
    </w:p>
    <w:p w:rsidR="00CF3472" w:rsidRPr="00B530FF" w:rsidRDefault="00CF3472" w:rsidP="006B4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направленностью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(профилем) реал</w:t>
      </w:r>
      <w:r w:rsidR="00DB7B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изуемой программы магистратуры (</w:t>
      </w:r>
      <w:r w:rsidR="00B530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стаж работы в данной профессиональной области не менее 3 лет) в общем числе работников, реализующих программу магистратуры, - 39,1 %</w:t>
      </w:r>
      <w:r w:rsidR="006B4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472" w:rsidRPr="00B530FF" w:rsidRDefault="00CF3472" w:rsidP="00CF3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72" w:rsidRPr="008D2E02" w:rsidRDefault="00CF3472" w:rsidP="00CF3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Финансовое</w:t>
      </w:r>
      <w:r w:rsidR="00B530FF" w:rsidRPr="008D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</w:t>
      </w:r>
    </w:p>
    <w:p w:rsidR="00CF3472" w:rsidRDefault="00CF3472" w:rsidP="006B4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r w:rsidR="00B530FF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B530FF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B530FF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B530FF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</w:t>
      </w:r>
      <w:r w:rsidR="00B530FF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становленных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корректирующих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учитывающих специфику образовательных программ в соответствии с Методикой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(направлениям подготовки) и укрупненным группам специальностей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(направлений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подготовки), утвержденной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октября 2015 г.,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N 1272 (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Министерством юстиции Российской Федерации 30 ноября 2015 г.,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="008D2E02"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39898). </w:t>
      </w:r>
    </w:p>
    <w:p w:rsidR="001C01AC" w:rsidRPr="008D2E02" w:rsidRDefault="001C01AC" w:rsidP="008D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72" w:rsidRPr="00CF3472" w:rsidRDefault="00CF3472" w:rsidP="00CF34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Сведения</w:t>
      </w:r>
      <w:r w:rsidR="001C01AC" w:rsidRPr="001C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D2E02" w:rsidRPr="001C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материально-техническом</w:t>
      </w:r>
      <w:r w:rsidR="008D2E02" w:rsidRPr="001C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C01AC" w:rsidRPr="001C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учебно-методическом</w:t>
      </w:r>
      <w:r w:rsidR="001C01AC" w:rsidRPr="001C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обеспечении</w:t>
      </w:r>
      <w:r w:rsidR="001C01AC" w:rsidRPr="001C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</w:t>
      </w:r>
      <w:r w:rsidR="001C01AC" w:rsidRPr="001C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1C01A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C01AC" w:rsidRDefault="001C01AC" w:rsidP="006B4F04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1C01AC" w:rsidRDefault="001C01AC" w:rsidP="006B4F04">
      <w:pPr>
        <w:pStyle w:val="a3"/>
        <w:spacing w:before="0" w:beforeAutospacing="0" w:after="0" w:afterAutospacing="0"/>
        <w:ind w:firstLine="708"/>
        <w:jc w:val="both"/>
      </w:pPr>
      <w:r>
        <w:t xml:space="preserve"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 </w:t>
      </w:r>
    </w:p>
    <w:p w:rsidR="006B4F04" w:rsidRDefault="001C01AC" w:rsidP="006B4F04">
      <w:pPr>
        <w:pStyle w:val="a3"/>
        <w:spacing w:before="0" w:beforeAutospacing="0" w:after="0" w:afterAutospacing="0"/>
        <w:ind w:firstLine="708"/>
        <w:jc w:val="both"/>
      </w:pPr>
      <w: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Имеется необходимый комплект лицензионного программного обеспечения. </w:t>
      </w:r>
    </w:p>
    <w:p w:rsidR="001C01AC" w:rsidRDefault="001C01AC" w:rsidP="006B4F04">
      <w:pPr>
        <w:pStyle w:val="a3"/>
        <w:spacing w:before="0" w:beforeAutospacing="0" w:after="0" w:afterAutospacing="0"/>
        <w:ind w:firstLine="708"/>
        <w:jc w:val="both"/>
      </w:pPr>
      <w:r>
        <w:t xml:space="preserve">Обучающимся обеспечен </w:t>
      </w:r>
      <w:r w:rsidR="00DB7B3E">
        <w:t>доступ к электронно-библиотечной системе</w:t>
      </w:r>
      <w:r>
        <w:t xml:space="preserve"> «</w:t>
      </w:r>
      <w:proofErr w:type="spellStart"/>
      <w:r>
        <w:t>Юрайт</w:t>
      </w:r>
      <w:proofErr w:type="spellEnd"/>
      <w:r>
        <w:t>», а также к современным профессиональным базам данных и информационным справочным системам</w:t>
      </w:r>
      <w:r w:rsidR="00DB7B3E">
        <w:t>.</w:t>
      </w:r>
    </w:p>
    <w:p w:rsidR="001C01AC" w:rsidRDefault="001C01AC" w:rsidP="001C01AC">
      <w:pPr>
        <w:pStyle w:val="a3"/>
        <w:spacing w:before="0" w:beforeAutospacing="0" w:after="0" w:afterAutospacing="0"/>
        <w:jc w:val="both"/>
      </w:pPr>
    </w:p>
    <w:p w:rsidR="00CF3472" w:rsidRPr="00CF3472" w:rsidRDefault="00CF3472" w:rsidP="00CF34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F3472" w:rsidRPr="00CF3472" w:rsidSect="0073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D63"/>
    <w:rsid w:val="000600C9"/>
    <w:rsid w:val="00137DAF"/>
    <w:rsid w:val="001C01AC"/>
    <w:rsid w:val="001F648F"/>
    <w:rsid w:val="00273C3F"/>
    <w:rsid w:val="002A6461"/>
    <w:rsid w:val="003412BF"/>
    <w:rsid w:val="0059255F"/>
    <w:rsid w:val="006B4F04"/>
    <w:rsid w:val="0073117D"/>
    <w:rsid w:val="007322C4"/>
    <w:rsid w:val="0079130E"/>
    <w:rsid w:val="00822B2E"/>
    <w:rsid w:val="008D2E02"/>
    <w:rsid w:val="0091074F"/>
    <w:rsid w:val="00951D63"/>
    <w:rsid w:val="00AE799F"/>
    <w:rsid w:val="00B530FF"/>
    <w:rsid w:val="00BC104E"/>
    <w:rsid w:val="00CA2BEB"/>
    <w:rsid w:val="00CF3472"/>
    <w:rsid w:val="00DB7B3E"/>
    <w:rsid w:val="00E201A2"/>
    <w:rsid w:val="00F8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A33A-5087-4416-8387-2F4C3068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2019-06-20T13:55:00Z</dcterms:created>
  <dcterms:modified xsi:type="dcterms:W3CDTF">2019-06-21T08:09:00Z</dcterms:modified>
</cp:coreProperties>
</file>