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7207E8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Default="002C302F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p w:rsidR="00092AF4" w:rsidRPr="007F75CC" w:rsidRDefault="009002CA" w:rsidP="00634E1B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От малолитражек до освоения Марса: в Смоленске прошел Городской день науки</w:t>
      </w:r>
    </w:p>
    <w:p w:rsidR="00092AF4" w:rsidRDefault="00092AF4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634E1B" w:rsidRPr="00634E1B" w:rsidRDefault="00634E1B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 марта в ИЦАЭ Смоленска в рамках </w:t>
      </w:r>
      <w:r w:rsidRPr="00634E1B">
        <w:rPr>
          <w:color w:val="000000"/>
          <w:spacing w:val="6"/>
          <w:sz w:val="28"/>
          <w:szCs w:val="28"/>
        </w:rPr>
        <w:t>городского Дня науки прошла научно-практическая конференция исследовательских и проектных работ по физике для старшеклассников областного центра.</w:t>
      </w:r>
    </w:p>
    <w:p w:rsidR="00634E1B" w:rsidRDefault="00634E1B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Тематика представленных проектов была широка: от исследования веса тела в шк</w:t>
      </w:r>
      <w:r w:rsidR="007F75CC">
        <w:rPr>
          <w:color w:val="000000"/>
          <w:spacing w:val="6"/>
          <w:sz w:val="28"/>
          <w:szCs w:val="28"/>
        </w:rPr>
        <w:t>ольных условиях до неньютоновской</w:t>
      </w:r>
      <w:r>
        <w:rPr>
          <w:color w:val="000000"/>
          <w:spacing w:val="6"/>
          <w:sz w:val="28"/>
          <w:szCs w:val="28"/>
        </w:rPr>
        <w:t xml:space="preserve"> жидкости</w:t>
      </w:r>
      <w:r w:rsidR="00203694">
        <w:rPr>
          <w:color w:val="000000"/>
          <w:spacing w:val="6"/>
          <w:sz w:val="28"/>
          <w:szCs w:val="28"/>
        </w:rPr>
        <w:t xml:space="preserve"> и от</w:t>
      </w:r>
      <w:r>
        <w:rPr>
          <w:color w:val="000000"/>
          <w:spacing w:val="6"/>
          <w:sz w:val="28"/>
          <w:szCs w:val="28"/>
        </w:rPr>
        <w:t xml:space="preserve"> </w:t>
      </w:r>
      <w:r w:rsidR="00092AF4">
        <w:rPr>
          <w:color w:val="000000"/>
          <w:spacing w:val="6"/>
          <w:sz w:val="28"/>
          <w:szCs w:val="28"/>
        </w:rPr>
        <w:t>колонизации Марса</w:t>
      </w:r>
      <w:r>
        <w:rPr>
          <w:color w:val="000000"/>
          <w:spacing w:val="6"/>
          <w:sz w:val="28"/>
          <w:szCs w:val="28"/>
        </w:rPr>
        <w:t xml:space="preserve"> до  </w:t>
      </w:r>
      <w:r w:rsidR="007F75CC">
        <w:rPr>
          <w:color w:val="000000"/>
          <w:spacing w:val="6"/>
          <w:sz w:val="28"/>
          <w:szCs w:val="28"/>
        </w:rPr>
        <w:t xml:space="preserve">явления </w:t>
      </w:r>
      <w:r>
        <w:rPr>
          <w:color w:val="000000"/>
          <w:spacing w:val="6"/>
          <w:sz w:val="28"/>
          <w:szCs w:val="28"/>
        </w:rPr>
        <w:t xml:space="preserve">иллюзии обмана. </w:t>
      </w:r>
    </w:p>
    <w:p w:rsidR="00634E1B" w:rsidRPr="00634E1B" w:rsidRDefault="00203694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Как всегда, о</w:t>
      </w:r>
      <w:r w:rsidR="00634E1B" w:rsidRPr="00634E1B">
        <w:rPr>
          <w:color w:val="000000"/>
          <w:spacing w:val="6"/>
          <w:sz w:val="28"/>
          <w:szCs w:val="28"/>
        </w:rPr>
        <w:t xml:space="preserve">собенно интересными оказались проекты с экспериментальной частью. Так, например, </w:t>
      </w:r>
      <w:r>
        <w:rPr>
          <w:color w:val="000000"/>
          <w:spacing w:val="6"/>
          <w:sz w:val="28"/>
          <w:szCs w:val="28"/>
        </w:rPr>
        <w:t xml:space="preserve">чтобы доказать, что вес и масса – это разные понятия, один из участников конференции </w:t>
      </w:r>
      <w:r w:rsidR="008F737E">
        <w:rPr>
          <w:color w:val="000000"/>
          <w:spacing w:val="6"/>
          <w:sz w:val="28"/>
          <w:szCs w:val="28"/>
        </w:rPr>
        <w:t xml:space="preserve">показал </w:t>
      </w:r>
      <w:r w:rsidR="007F75CC">
        <w:rPr>
          <w:color w:val="000000"/>
          <w:spacing w:val="6"/>
          <w:sz w:val="28"/>
          <w:szCs w:val="28"/>
        </w:rPr>
        <w:t>большую экспериментальную установку, сделанную своими руками</w:t>
      </w:r>
      <w:r w:rsidR="00E1668A">
        <w:rPr>
          <w:color w:val="000000"/>
          <w:spacing w:val="6"/>
          <w:sz w:val="28"/>
          <w:szCs w:val="28"/>
        </w:rPr>
        <w:t>. А чтобы показать, что</w:t>
      </w:r>
      <w:r w:rsidR="007F75CC">
        <w:rPr>
          <w:color w:val="000000"/>
          <w:spacing w:val="6"/>
          <w:sz w:val="28"/>
          <w:szCs w:val="28"/>
        </w:rPr>
        <w:t xml:space="preserve"> многие</w:t>
      </w:r>
      <w:r w:rsidR="00E1668A">
        <w:rPr>
          <w:color w:val="000000"/>
          <w:spacing w:val="6"/>
          <w:sz w:val="28"/>
          <w:szCs w:val="28"/>
        </w:rPr>
        <w:t xml:space="preserve"> фокусы – это не чт</w:t>
      </w:r>
      <w:r w:rsidR="00092AF4">
        <w:rPr>
          <w:color w:val="000000"/>
          <w:spacing w:val="6"/>
          <w:sz w:val="28"/>
          <w:szCs w:val="28"/>
        </w:rPr>
        <w:t>о иное, как физическое</w:t>
      </w:r>
      <w:r w:rsidR="007F75CC">
        <w:rPr>
          <w:color w:val="000000"/>
          <w:spacing w:val="6"/>
          <w:sz w:val="28"/>
          <w:szCs w:val="28"/>
        </w:rPr>
        <w:t xml:space="preserve"> явление, были проведены наглядные опыты</w:t>
      </w:r>
      <w:r w:rsidR="00092AF4">
        <w:rPr>
          <w:color w:val="000000"/>
          <w:spacing w:val="6"/>
          <w:sz w:val="28"/>
          <w:szCs w:val="28"/>
        </w:rPr>
        <w:t xml:space="preserve">. </w:t>
      </w:r>
    </w:p>
    <w:p w:rsidR="00092AF4" w:rsidRDefault="00E1668A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Наиболее</w:t>
      </w:r>
      <w:r w:rsidR="00634E1B" w:rsidRPr="00634E1B">
        <w:rPr>
          <w:color w:val="000000"/>
          <w:spacing w:val="6"/>
          <w:sz w:val="28"/>
          <w:szCs w:val="28"/>
        </w:rPr>
        <w:t xml:space="preserve"> интересные работы члены жюри отметили </w:t>
      </w:r>
      <w:r w:rsidR="00092AF4">
        <w:rPr>
          <w:color w:val="000000"/>
          <w:spacing w:val="6"/>
          <w:sz w:val="28"/>
          <w:szCs w:val="28"/>
        </w:rPr>
        <w:t xml:space="preserve">специальными номинациям. </w:t>
      </w:r>
      <w:r w:rsidR="00634E1B" w:rsidRPr="00634E1B">
        <w:rPr>
          <w:color w:val="000000"/>
          <w:spacing w:val="6"/>
          <w:sz w:val="28"/>
          <w:szCs w:val="28"/>
        </w:rPr>
        <w:t xml:space="preserve">Например, </w:t>
      </w:r>
      <w:r w:rsidR="00092AF4">
        <w:rPr>
          <w:color w:val="000000"/>
          <w:spacing w:val="6"/>
          <w:sz w:val="28"/>
          <w:szCs w:val="28"/>
        </w:rPr>
        <w:t>в номинации «</w:t>
      </w:r>
      <w:proofErr w:type="gramStart"/>
      <w:r w:rsidR="00092AF4">
        <w:rPr>
          <w:color w:val="000000"/>
          <w:spacing w:val="6"/>
          <w:sz w:val="28"/>
          <w:szCs w:val="28"/>
        </w:rPr>
        <w:t>Лучший</w:t>
      </w:r>
      <w:proofErr w:type="gramEnd"/>
      <w:r w:rsidR="00092AF4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092AF4">
        <w:rPr>
          <w:color w:val="000000"/>
          <w:spacing w:val="6"/>
          <w:sz w:val="28"/>
          <w:szCs w:val="28"/>
        </w:rPr>
        <w:t>лайфхак</w:t>
      </w:r>
      <w:proofErr w:type="spellEnd"/>
      <w:r w:rsidR="00092AF4">
        <w:rPr>
          <w:color w:val="000000"/>
          <w:spacing w:val="6"/>
          <w:sz w:val="28"/>
          <w:szCs w:val="28"/>
        </w:rPr>
        <w:t xml:space="preserve">» была отмечена </w:t>
      </w:r>
      <w:r w:rsidR="00634E1B" w:rsidRPr="00634E1B">
        <w:rPr>
          <w:color w:val="000000"/>
          <w:spacing w:val="6"/>
          <w:sz w:val="28"/>
          <w:szCs w:val="28"/>
        </w:rPr>
        <w:t>работа «</w:t>
      </w:r>
      <w:r w:rsidR="00092AF4">
        <w:rPr>
          <w:color w:val="000000"/>
          <w:spacing w:val="6"/>
          <w:sz w:val="28"/>
          <w:szCs w:val="28"/>
        </w:rPr>
        <w:t>Способы экономии электроэнергии</w:t>
      </w:r>
      <w:r w:rsidR="00634E1B" w:rsidRPr="00634E1B">
        <w:rPr>
          <w:color w:val="000000"/>
          <w:spacing w:val="6"/>
          <w:sz w:val="28"/>
          <w:szCs w:val="28"/>
        </w:rPr>
        <w:t>»</w:t>
      </w:r>
      <w:r w:rsidR="00092AF4">
        <w:rPr>
          <w:color w:val="000000"/>
          <w:spacing w:val="6"/>
          <w:sz w:val="28"/>
          <w:szCs w:val="28"/>
        </w:rPr>
        <w:t xml:space="preserve">. </w:t>
      </w:r>
      <w:r w:rsidR="00634E1B" w:rsidRPr="00634E1B">
        <w:rPr>
          <w:color w:val="000000"/>
          <w:spacing w:val="6"/>
          <w:sz w:val="28"/>
          <w:szCs w:val="28"/>
        </w:rPr>
        <w:t xml:space="preserve"> </w:t>
      </w:r>
    </w:p>
    <w:p w:rsidR="00634E1B" w:rsidRDefault="00634E1B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634E1B">
        <w:rPr>
          <w:color w:val="000000"/>
          <w:spacing w:val="6"/>
          <w:sz w:val="28"/>
          <w:szCs w:val="28"/>
        </w:rPr>
        <w:t>Лучшим, по мнению жюри</w:t>
      </w:r>
      <w:r w:rsidR="00092AF4">
        <w:rPr>
          <w:color w:val="000000"/>
          <w:spacing w:val="6"/>
          <w:sz w:val="28"/>
          <w:szCs w:val="28"/>
        </w:rPr>
        <w:t xml:space="preserve">, стал исследовательский проект, представленный обучающимся из школы №27 им. Э.А. </w:t>
      </w:r>
      <w:proofErr w:type="spellStart"/>
      <w:r w:rsidR="00092AF4">
        <w:rPr>
          <w:color w:val="000000"/>
          <w:spacing w:val="6"/>
          <w:sz w:val="28"/>
          <w:szCs w:val="28"/>
        </w:rPr>
        <w:t>Хиля</w:t>
      </w:r>
      <w:proofErr w:type="spellEnd"/>
      <w:r w:rsidR="00092AF4">
        <w:rPr>
          <w:color w:val="000000"/>
          <w:spacing w:val="6"/>
          <w:sz w:val="28"/>
          <w:szCs w:val="28"/>
        </w:rPr>
        <w:t>, «Проектирование малолитражного автомобиля для пересеченной местности».</w:t>
      </w:r>
    </w:p>
    <w:p w:rsidR="00F8714A" w:rsidRDefault="00F8714A" w:rsidP="00F8714A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842944" cy="255555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369" cy="25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4A" w:rsidRDefault="00F8714A" w:rsidP="00F8714A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114800" cy="273447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3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4A" w:rsidRDefault="00F8714A" w:rsidP="00F8714A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082144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377" cy="25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4A" w:rsidRDefault="00F8714A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092AF4" w:rsidRPr="00634E1B" w:rsidRDefault="00F8714A" w:rsidP="00F8714A">
      <w:pPr>
        <w:spacing w:line="276" w:lineRule="auto"/>
        <w:ind w:left="113" w:right="113" w:firstLine="70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076700" cy="27087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4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84" cy="271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ECD" w:rsidRDefault="00762ECD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sectPr w:rsidR="00762ECD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E8" w:rsidRDefault="007207E8" w:rsidP="00120072">
      <w:r>
        <w:separator/>
      </w:r>
    </w:p>
  </w:endnote>
  <w:endnote w:type="continuationSeparator" w:id="0">
    <w:p w:rsidR="007207E8" w:rsidRDefault="007207E8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E8" w:rsidRDefault="007207E8" w:rsidP="00120072">
      <w:r>
        <w:separator/>
      </w:r>
    </w:p>
  </w:footnote>
  <w:footnote w:type="continuationSeparator" w:id="0">
    <w:p w:rsidR="007207E8" w:rsidRDefault="007207E8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7E8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14A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7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7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2A4D-8C6F-4589-AA8A-02DEC568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2018-03-05T13:23:00Z</dcterms:created>
  <dcterms:modified xsi:type="dcterms:W3CDTF">2018-03-05T13:23:00Z</dcterms:modified>
</cp:coreProperties>
</file>