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FE" w:rsidRPr="00DA77C0" w:rsidRDefault="004F61FE" w:rsidP="004F61FE">
      <w:pPr>
        <w:spacing w:line="276" w:lineRule="auto"/>
        <w:ind w:left="113" w:right="113" w:firstLine="709"/>
        <w:jc w:val="both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DA77C0">
        <w:rPr>
          <w:rFonts w:asciiTheme="minorHAnsi" w:eastAsiaTheme="minorHAnsi" w:hAnsiTheme="minorHAnsi"/>
          <w:bCs/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08D55F" wp14:editId="65EE83F0">
            <wp:simplePos x="0" y="0"/>
            <wp:positionH relativeFrom="column">
              <wp:posOffset>2404110</wp:posOffset>
            </wp:positionH>
            <wp:positionV relativeFrom="paragraph">
              <wp:posOffset>-529590</wp:posOffset>
            </wp:positionV>
            <wp:extent cx="1352550" cy="1115060"/>
            <wp:effectExtent l="0" t="0" r="0" b="8890"/>
            <wp:wrapThrough wrapText="bothSides">
              <wp:wrapPolygon edited="0">
                <wp:start x="9431" y="0"/>
                <wp:lineTo x="8518" y="5904"/>
                <wp:lineTo x="4868" y="7011"/>
                <wp:lineTo x="0" y="10702"/>
                <wp:lineTo x="0" y="14761"/>
                <wp:lineTo x="10648" y="17713"/>
                <wp:lineTo x="608" y="17713"/>
                <wp:lineTo x="304" y="21403"/>
                <wp:lineTo x="4563" y="21403"/>
                <wp:lineTo x="6085" y="21403"/>
                <wp:lineTo x="20383" y="21403"/>
                <wp:lineTo x="20687" y="17713"/>
                <wp:lineTo x="10952" y="17713"/>
                <wp:lineTo x="18558" y="12178"/>
                <wp:lineTo x="21296" y="11809"/>
                <wp:lineTo x="21296" y="4428"/>
                <wp:lineTo x="11865" y="0"/>
                <wp:lineTo x="9431" y="0"/>
              </wp:wrapPolygon>
            </wp:wrapThrough>
            <wp:docPr id="2" name="Рисунок 2" descr="C:\Users\Аревик\Desktop\Лого с прозрачн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евик\Desktop\Лого с прозрачным фоно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1FE" w:rsidRPr="00DA77C0" w:rsidRDefault="004F61FE" w:rsidP="004F61FE">
      <w:pPr>
        <w:spacing w:line="276" w:lineRule="auto"/>
        <w:ind w:left="113" w:right="113" w:firstLine="709"/>
        <w:jc w:val="both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F61FE" w:rsidRPr="00DA77C0" w:rsidRDefault="004F61FE" w:rsidP="004F61FE">
      <w:pPr>
        <w:spacing w:line="276" w:lineRule="auto"/>
        <w:ind w:left="113" w:right="113" w:firstLine="709"/>
        <w:jc w:val="both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F61FE" w:rsidRPr="00DA77C0" w:rsidRDefault="004F61FE" w:rsidP="004F61FE">
      <w:pPr>
        <w:spacing w:line="276" w:lineRule="auto"/>
        <w:ind w:left="113" w:right="113" w:firstLine="709"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ИНФОРМАЦИОННЫЙ ЦЕНТР АТОМНОЙ ЭНЕРГИИ</w:t>
      </w:r>
    </w:p>
    <w:p w:rsidR="004F61FE" w:rsidRPr="00DA77C0" w:rsidRDefault="004F61FE" w:rsidP="004F61FE">
      <w:pPr>
        <w:spacing w:line="276" w:lineRule="auto"/>
        <w:ind w:left="113" w:right="113" w:firstLine="709"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214000, г. Смоленск, ул. Пржевальского, 4; тел. (4812) 68-30-85</w:t>
      </w:r>
    </w:p>
    <w:p w:rsidR="004F61FE" w:rsidRPr="003145B9" w:rsidRDefault="00321B9E" w:rsidP="004F61FE">
      <w:pPr>
        <w:spacing w:line="276" w:lineRule="auto"/>
        <w:ind w:left="113" w:right="113" w:firstLine="709"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u w:val="single"/>
          <w:lang w:eastAsia="en-US"/>
        </w:rPr>
      </w:pPr>
      <w:hyperlink r:id="rId10" w:history="1">
        <w:r w:rsidR="004F61FE" w:rsidRPr="00DA77C0">
          <w:rPr>
            <w:rStyle w:val="a3"/>
            <w:rFonts w:asciiTheme="minorHAnsi" w:eastAsiaTheme="minorHAnsi" w:hAnsiTheme="minorHAnsi"/>
            <w:sz w:val="24"/>
            <w:szCs w:val="24"/>
            <w:lang w:val="en-US" w:eastAsia="en-US"/>
          </w:rPr>
          <w:t>www</w:t>
        </w:r>
        <w:r w:rsidR="004F61FE" w:rsidRPr="003145B9">
          <w:rPr>
            <w:rStyle w:val="a3"/>
            <w:rFonts w:asciiTheme="minorHAnsi" w:eastAsiaTheme="minorHAnsi" w:hAnsiTheme="minorHAnsi"/>
            <w:sz w:val="24"/>
            <w:szCs w:val="24"/>
            <w:lang w:eastAsia="en-US"/>
          </w:rPr>
          <w:t>.</w:t>
        </w:r>
        <w:r w:rsidR="004F61FE" w:rsidRPr="00DA77C0">
          <w:rPr>
            <w:rStyle w:val="a3"/>
            <w:rFonts w:asciiTheme="minorHAnsi" w:eastAsiaTheme="minorHAnsi" w:hAnsiTheme="minorHAnsi"/>
            <w:sz w:val="24"/>
            <w:szCs w:val="24"/>
            <w:lang w:val="en-US" w:eastAsia="en-US"/>
          </w:rPr>
          <w:t>smolensk</w:t>
        </w:r>
        <w:r w:rsidR="004F61FE" w:rsidRPr="003145B9">
          <w:rPr>
            <w:rStyle w:val="a3"/>
            <w:rFonts w:asciiTheme="minorHAnsi" w:eastAsiaTheme="minorHAnsi" w:hAnsiTheme="minorHAnsi"/>
            <w:sz w:val="24"/>
            <w:szCs w:val="24"/>
            <w:lang w:eastAsia="en-US"/>
          </w:rPr>
          <w:t>.</w:t>
        </w:r>
        <w:r w:rsidR="004F61FE" w:rsidRPr="00DA77C0">
          <w:rPr>
            <w:rStyle w:val="a3"/>
            <w:rFonts w:asciiTheme="minorHAnsi" w:eastAsiaTheme="minorHAnsi" w:hAnsiTheme="minorHAnsi"/>
            <w:sz w:val="24"/>
            <w:szCs w:val="24"/>
            <w:lang w:val="en-US" w:eastAsia="en-US"/>
          </w:rPr>
          <w:t>myatom</w:t>
        </w:r>
        <w:r w:rsidR="004F61FE" w:rsidRPr="003145B9">
          <w:rPr>
            <w:rStyle w:val="a3"/>
            <w:rFonts w:asciiTheme="minorHAnsi" w:eastAsiaTheme="minorHAnsi" w:hAnsiTheme="minorHAnsi"/>
            <w:sz w:val="24"/>
            <w:szCs w:val="24"/>
            <w:lang w:eastAsia="en-US"/>
          </w:rPr>
          <w:t>.</w:t>
        </w:r>
        <w:r w:rsidR="004F61FE" w:rsidRPr="00DA77C0">
          <w:rPr>
            <w:rStyle w:val="a3"/>
            <w:rFonts w:asciiTheme="minorHAnsi" w:eastAsiaTheme="minorHAnsi" w:hAnsiTheme="minorHAnsi"/>
            <w:sz w:val="24"/>
            <w:szCs w:val="24"/>
            <w:lang w:val="en-US" w:eastAsia="en-US"/>
          </w:rPr>
          <w:t>ru</w:t>
        </w:r>
      </w:hyperlink>
      <w:r w:rsidR="004F61FE" w:rsidRPr="003145B9">
        <w:rPr>
          <w:rFonts w:asciiTheme="minorHAnsi" w:eastAsiaTheme="minorHAnsi" w:hAnsiTheme="minorHAnsi"/>
          <w:color w:val="E36C0A" w:themeColor="accent6" w:themeShade="BF"/>
          <w:sz w:val="24"/>
          <w:szCs w:val="24"/>
          <w:u w:val="single"/>
          <w:lang w:eastAsia="en-US"/>
        </w:rPr>
        <w:t xml:space="preserve">  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e</w:t>
      </w:r>
      <w:r w:rsidR="004F61FE" w:rsidRPr="003145B9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-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mail</w:t>
      </w:r>
      <w:r w:rsidR="004F61FE" w:rsidRPr="003145B9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: 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smolensk</w:t>
      </w:r>
      <w:r w:rsidR="004F61FE" w:rsidRPr="003145B9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@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myatom</w:t>
      </w:r>
      <w:r w:rsidR="004F61FE" w:rsidRPr="003145B9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.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ru</w:t>
      </w:r>
    </w:p>
    <w:p w:rsidR="00245273" w:rsidRPr="003145B9" w:rsidRDefault="00245273" w:rsidP="00245273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</w:p>
    <w:p w:rsidR="00E44499" w:rsidRPr="00553036" w:rsidRDefault="00C928AB" w:rsidP="005D46C3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 w:rsidRPr="00553036">
        <w:rPr>
          <w:b/>
          <w:bCs/>
          <w:color w:val="000000"/>
          <w:spacing w:val="6"/>
          <w:sz w:val="28"/>
          <w:szCs w:val="28"/>
        </w:rPr>
        <w:t>В Смоленске завер</w:t>
      </w:r>
      <w:r w:rsidR="00553036" w:rsidRPr="00553036">
        <w:rPr>
          <w:b/>
          <w:bCs/>
          <w:color w:val="000000"/>
          <w:spacing w:val="6"/>
          <w:sz w:val="28"/>
          <w:szCs w:val="28"/>
        </w:rPr>
        <w:t>шился математический конкурс</w:t>
      </w:r>
    </w:p>
    <w:p w:rsidR="005D46C3" w:rsidRDefault="005D46C3" w:rsidP="005D46C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3</w:t>
      </w:r>
      <w:r w:rsidRPr="005D46C3">
        <w:rPr>
          <w:bCs/>
          <w:color w:val="000000"/>
          <w:spacing w:val="6"/>
          <w:sz w:val="28"/>
          <w:szCs w:val="28"/>
        </w:rPr>
        <w:t xml:space="preserve"> апреля в </w:t>
      </w:r>
      <w:r>
        <w:rPr>
          <w:bCs/>
          <w:color w:val="000000"/>
          <w:spacing w:val="6"/>
          <w:sz w:val="28"/>
          <w:szCs w:val="28"/>
        </w:rPr>
        <w:t>Информационном центре по атомной энергии (</w:t>
      </w:r>
      <w:r w:rsidRPr="005D46C3">
        <w:rPr>
          <w:bCs/>
          <w:color w:val="000000"/>
          <w:spacing w:val="6"/>
          <w:sz w:val="28"/>
          <w:szCs w:val="28"/>
        </w:rPr>
        <w:t>ИЦАЭ</w:t>
      </w:r>
      <w:r>
        <w:rPr>
          <w:bCs/>
          <w:color w:val="000000"/>
          <w:spacing w:val="6"/>
          <w:sz w:val="28"/>
          <w:szCs w:val="28"/>
        </w:rPr>
        <w:t>)</w:t>
      </w:r>
      <w:r w:rsidRPr="005D46C3">
        <w:rPr>
          <w:bCs/>
          <w:color w:val="000000"/>
          <w:spacing w:val="6"/>
          <w:sz w:val="28"/>
          <w:szCs w:val="28"/>
        </w:rPr>
        <w:t xml:space="preserve"> </w:t>
      </w:r>
      <w:r>
        <w:rPr>
          <w:bCs/>
          <w:color w:val="000000"/>
          <w:spacing w:val="6"/>
          <w:sz w:val="28"/>
          <w:szCs w:val="28"/>
        </w:rPr>
        <w:t>состоялся финал ежегодного городского математического конкурса «Эрудит».</w:t>
      </w:r>
      <w:r w:rsidR="000D4C7A">
        <w:rPr>
          <w:bCs/>
          <w:color w:val="000000"/>
          <w:spacing w:val="6"/>
          <w:sz w:val="28"/>
          <w:szCs w:val="28"/>
        </w:rPr>
        <w:t xml:space="preserve"> Партнёром ИЦАЭ стало Управление образования и молодёжной политики Администрации Смоленска.</w:t>
      </w:r>
      <w:r w:rsidRPr="005D46C3">
        <w:rPr>
          <w:bCs/>
          <w:color w:val="000000"/>
          <w:spacing w:val="6"/>
          <w:sz w:val="28"/>
          <w:szCs w:val="28"/>
        </w:rPr>
        <w:t xml:space="preserve"> </w:t>
      </w:r>
    </w:p>
    <w:p w:rsidR="00F1392B" w:rsidRDefault="00F1392B" w:rsidP="005D46C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В отборочном туре приняли участие более 200 школьников 5 – 6 классов областного центра, которые решали особые математические задачи.</w:t>
      </w:r>
    </w:p>
    <w:p w:rsidR="005D46C3" w:rsidRDefault="00317F5B" w:rsidP="005D46C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За победу в конкурсе боролись </w:t>
      </w:r>
      <w:r w:rsidR="00F1392B">
        <w:rPr>
          <w:bCs/>
          <w:color w:val="000000"/>
          <w:spacing w:val="6"/>
          <w:sz w:val="28"/>
          <w:szCs w:val="28"/>
        </w:rPr>
        <w:t>30</w:t>
      </w:r>
      <w:r>
        <w:rPr>
          <w:bCs/>
          <w:color w:val="000000"/>
          <w:spacing w:val="6"/>
          <w:sz w:val="28"/>
          <w:szCs w:val="28"/>
        </w:rPr>
        <w:t xml:space="preserve"> юных математиков. </w:t>
      </w:r>
      <w:r w:rsidR="005D46C3" w:rsidRPr="005D46C3">
        <w:rPr>
          <w:bCs/>
          <w:color w:val="000000"/>
          <w:spacing w:val="6"/>
          <w:sz w:val="28"/>
          <w:szCs w:val="28"/>
        </w:rPr>
        <w:t xml:space="preserve">Финалисты были поделены на шесть команд, каждая из которых в течение одной минуты должна была ответить на каверзные вопросы математического «Лабиринта». </w:t>
      </w:r>
      <w:r w:rsidR="005D46C3">
        <w:rPr>
          <w:bCs/>
          <w:color w:val="000000"/>
          <w:spacing w:val="6"/>
          <w:sz w:val="28"/>
          <w:szCs w:val="28"/>
        </w:rPr>
        <w:t xml:space="preserve">По традиции, </w:t>
      </w:r>
      <w:r w:rsidR="00B05EF2">
        <w:rPr>
          <w:bCs/>
          <w:color w:val="000000"/>
          <w:spacing w:val="6"/>
          <w:sz w:val="28"/>
          <w:szCs w:val="28"/>
        </w:rPr>
        <w:t>в течение игры</w:t>
      </w:r>
      <w:r w:rsidR="005D46C3" w:rsidRPr="005D46C3">
        <w:rPr>
          <w:bCs/>
          <w:color w:val="000000"/>
          <w:spacing w:val="6"/>
          <w:sz w:val="28"/>
          <w:szCs w:val="28"/>
        </w:rPr>
        <w:t xml:space="preserve"> кажд</w:t>
      </w:r>
      <w:r w:rsidR="00B05EF2">
        <w:rPr>
          <w:bCs/>
          <w:color w:val="000000"/>
          <w:spacing w:val="6"/>
          <w:sz w:val="28"/>
          <w:szCs w:val="28"/>
        </w:rPr>
        <w:t xml:space="preserve">ой команде помогали </w:t>
      </w:r>
      <w:r w:rsidR="005D46C3" w:rsidRPr="005D46C3">
        <w:rPr>
          <w:bCs/>
          <w:color w:val="000000"/>
          <w:spacing w:val="6"/>
          <w:sz w:val="28"/>
          <w:szCs w:val="28"/>
        </w:rPr>
        <w:t xml:space="preserve">волонтеры – смоленские гимназисты. Они и определили лучших игроков. </w:t>
      </w:r>
    </w:p>
    <w:p w:rsidR="005D46C3" w:rsidRPr="005D46C3" w:rsidRDefault="005D46C3" w:rsidP="005D46C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5D46C3">
        <w:rPr>
          <w:bCs/>
          <w:color w:val="000000"/>
          <w:spacing w:val="6"/>
          <w:sz w:val="28"/>
          <w:szCs w:val="28"/>
        </w:rPr>
        <w:t>По результатам</w:t>
      </w:r>
      <w:r>
        <w:rPr>
          <w:bCs/>
          <w:color w:val="000000"/>
          <w:spacing w:val="6"/>
          <w:sz w:val="28"/>
          <w:szCs w:val="28"/>
        </w:rPr>
        <w:t xml:space="preserve"> игры победителем стала команда – «тёзка» конкурса – </w:t>
      </w:r>
      <w:r w:rsidRPr="005D46C3">
        <w:rPr>
          <w:bCs/>
          <w:color w:val="000000"/>
          <w:spacing w:val="6"/>
          <w:sz w:val="28"/>
          <w:szCs w:val="28"/>
        </w:rPr>
        <w:t>«</w:t>
      </w:r>
      <w:r>
        <w:rPr>
          <w:bCs/>
          <w:color w:val="000000"/>
          <w:spacing w:val="6"/>
          <w:sz w:val="28"/>
          <w:szCs w:val="28"/>
        </w:rPr>
        <w:t>Эрудиты</w:t>
      </w:r>
      <w:r w:rsidRPr="005D46C3">
        <w:rPr>
          <w:bCs/>
          <w:color w:val="000000"/>
          <w:spacing w:val="6"/>
          <w:sz w:val="28"/>
          <w:szCs w:val="28"/>
        </w:rPr>
        <w:t>», набравшая наибольшее количество очков.</w:t>
      </w:r>
    </w:p>
    <w:p w:rsidR="005D46C3" w:rsidRPr="005D46C3" w:rsidRDefault="005D46C3" w:rsidP="005D46C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5D46C3">
        <w:rPr>
          <w:bCs/>
          <w:color w:val="000000"/>
          <w:spacing w:val="6"/>
          <w:sz w:val="28"/>
          <w:szCs w:val="28"/>
        </w:rPr>
        <w:t>Все финалисты и победители городского конкурса получили от ИЦАЭ Смоленска дипломы и памятные призы.</w:t>
      </w:r>
    </w:p>
    <w:p w:rsidR="003145B9" w:rsidRDefault="003145B9" w:rsidP="005D46C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930588" cy="3276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7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769" cy="328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45B9" w:rsidRDefault="003145B9" w:rsidP="005D46C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619625" cy="30699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2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06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5B9" w:rsidRDefault="003145B9" w:rsidP="005D46C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3145B9" w:rsidRDefault="003145B9" w:rsidP="005D46C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619625" cy="30699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2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06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5B9" w:rsidRDefault="003145B9" w:rsidP="005D46C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667250" cy="310160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3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5B9" w:rsidRDefault="003145B9" w:rsidP="005D46C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3145B9" w:rsidRDefault="003145B9" w:rsidP="005D46C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667250" cy="310160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4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6C3" w:rsidRPr="005D46C3" w:rsidRDefault="003145B9" w:rsidP="005D46C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4667250" cy="310160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6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A86" w:rsidRPr="00153CB4" w:rsidRDefault="00836A86" w:rsidP="005D46C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sectPr w:rsidR="00836A86" w:rsidRPr="00153CB4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B9E" w:rsidRDefault="00321B9E" w:rsidP="00120072">
      <w:r>
        <w:separator/>
      </w:r>
    </w:p>
  </w:endnote>
  <w:endnote w:type="continuationSeparator" w:id="0">
    <w:p w:rsidR="00321B9E" w:rsidRDefault="00321B9E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B9E" w:rsidRDefault="00321B9E" w:rsidP="00120072">
      <w:r>
        <w:separator/>
      </w:r>
    </w:p>
  </w:footnote>
  <w:footnote w:type="continuationSeparator" w:id="0">
    <w:p w:rsidR="00321B9E" w:rsidRDefault="00321B9E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1E5E"/>
    <w:rsid w:val="00053C18"/>
    <w:rsid w:val="0005417E"/>
    <w:rsid w:val="0006123D"/>
    <w:rsid w:val="00063E10"/>
    <w:rsid w:val="00064DA5"/>
    <w:rsid w:val="00064F76"/>
    <w:rsid w:val="000651B7"/>
    <w:rsid w:val="00067AA0"/>
    <w:rsid w:val="00071191"/>
    <w:rsid w:val="0007493F"/>
    <w:rsid w:val="00074940"/>
    <w:rsid w:val="000773DE"/>
    <w:rsid w:val="00080A3A"/>
    <w:rsid w:val="000821C4"/>
    <w:rsid w:val="00082550"/>
    <w:rsid w:val="00084273"/>
    <w:rsid w:val="000858D5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6E95"/>
    <w:rsid w:val="000A70AC"/>
    <w:rsid w:val="000A7591"/>
    <w:rsid w:val="000B02D2"/>
    <w:rsid w:val="000B038D"/>
    <w:rsid w:val="000C23D3"/>
    <w:rsid w:val="000C6BF3"/>
    <w:rsid w:val="000D0DFE"/>
    <w:rsid w:val="000D12A3"/>
    <w:rsid w:val="000D4C7A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0F5F98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510D0"/>
    <w:rsid w:val="00151FCC"/>
    <w:rsid w:val="00153073"/>
    <w:rsid w:val="00153CB4"/>
    <w:rsid w:val="0015616A"/>
    <w:rsid w:val="001562A8"/>
    <w:rsid w:val="00160131"/>
    <w:rsid w:val="00162724"/>
    <w:rsid w:val="0017170F"/>
    <w:rsid w:val="001764D6"/>
    <w:rsid w:val="00181447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C74F8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1F76E3"/>
    <w:rsid w:val="0020038E"/>
    <w:rsid w:val="00203694"/>
    <w:rsid w:val="00204DB7"/>
    <w:rsid w:val="0020781F"/>
    <w:rsid w:val="002106D8"/>
    <w:rsid w:val="002133D1"/>
    <w:rsid w:val="00215008"/>
    <w:rsid w:val="00216B3C"/>
    <w:rsid w:val="00216E6F"/>
    <w:rsid w:val="00222F49"/>
    <w:rsid w:val="00224230"/>
    <w:rsid w:val="00235F0C"/>
    <w:rsid w:val="0024179D"/>
    <w:rsid w:val="00242B75"/>
    <w:rsid w:val="00245273"/>
    <w:rsid w:val="00255977"/>
    <w:rsid w:val="0025637E"/>
    <w:rsid w:val="00262A13"/>
    <w:rsid w:val="00265B22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45B9"/>
    <w:rsid w:val="00317F5B"/>
    <w:rsid w:val="00317FB9"/>
    <w:rsid w:val="00320870"/>
    <w:rsid w:val="00321690"/>
    <w:rsid w:val="00321839"/>
    <w:rsid w:val="00321B9E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43C0F"/>
    <w:rsid w:val="00351A98"/>
    <w:rsid w:val="00351CDA"/>
    <w:rsid w:val="00354F0B"/>
    <w:rsid w:val="0035615C"/>
    <w:rsid w:val="0035713F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213C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4B4"/>
    <w:rsid w:val="00464BEA"/>
    <w:rsid w:val="00464C4E"/>
    <w:rsid w:val="00465417"/>
    <w:rsid w:val="00465E8D"/>
    <w:rsid w:val="00465EFD"/>
    <w:rsid w:val="00466D15"/>
    <w:rsid w:val="00470441"/>
    <w:rsid w:val="00471023"/>
    <w:rsid w:val="00481E56"/>
    <w:rsid w:val="00487419"/>
    <w:rsid w:val="00490C83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3802"/>
    <w:rsid w:val="004F61FE"/>
    <w:rsid w:val="004F62E2"/>
    <w:rsid w:val="004F7827"/>
    <w:rsid w:val="00500DF4"/>
    <w:rsid w:val="005020D2"/>
    <w:rsid w:val="00503759"/>
    <w:rsid w:val="00504E33"/>
    <w:rsid w:val="005057C5"/>
    <w:rsid w:val="005064B0"/>
    <w:rsid w:val="005067C6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3036"/>
    <w:rsid w:val="00553A74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8646C"/>
    <w:rsid w:val="00590EF6"/>
    <w:rsid w:val="0059378A"/>
    <w:rsid w:val="0059569E"/>
    <w:rsid w:val="005A07DE"/>
    <w:rsid w:val="005A2D6B"/>
    <w:rsid w:val="005A2D9F"/>
    <w:rsid w:val="005B0662"/>
    <w:rsid w:val="005C164F"/>
    <w:rsid w:val="005D2EFF"/>
    <w:rsid w:val="005D3AC9"/>
    <w:rsid w:val="005D46C3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173F7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15A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7795C"/>
    <w:rsid w:val="00682261"/>
    <w:rsid w:val="00687F11"/>
    <w:rsid w:val="0069084A"/>
    <w:rsid w:val="006A0CD2"/>
    <w:rsid w:val="006A2B4E"/>
    <w:rsid w:val="006A58C1"/>
    <w:rsid w:val="006A74C1"/>
    <w:rsid w:val="006B2400"/>
    <w:rsid w:val="006B433F"/>
    <w:rsid w:val="006C2057"/>
    <w:rsid w:val="006C2103"/>
    <w:rsid w:val="006C5FAC"/>
    <w:rsid w:val="006D30E3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0A9B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2647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51EF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5782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6A86"/>
    <w:rsid w:val="0083700C"/>
    <w:rsid w:val="008424B5"/>
    <w:rsid w:val="00843EF7"/>
    <w:rsid w:val="0085106F"/>
    <w:rsid w:val="00853B29"/>
    <w:rsid w:val="00854213"/>
    <w:rsid w:val="00854238"/>
    <w:rsid w:val="0086070C"/>
    <w:rsid w:val="00864B8C"/>
    <w:rsid w:val="00870731"/>
    <w:rsid w:val="00873FBA"/>
    <w:rsid w:val="00874803"/>
    <w:rsid w:val="0087616D"/>
    <w:rsid w:val="00876F3D"/>
    <w:rsid w:val="00880913"/>
    <w:rsid w:val="00880FC7"/>
    <w:rsid w:val="00884263"/>
    <w:rsid w:val="00886358"/>
    <w:rsid w:val="00891EC5"/>
    <w:rsid w:val="008926F0"/>
    <w:rsid w:val="00897E85"/>
    <w:rsid w:val="008A09A9"/>
    <w:rsid w:val="008A14C8"/>
    <w:rsid w:val="008B0F66"/>
    <w:rsid w:val="008B2C82"/>
    <w:rsid w:val="008B367C"/>
    <w:rsid w:val="008B48C2"/>
    <w:rsid w:val="008C2254"/>
    <w:rsid w:val="008C2A94"/>
    <w:rsid w:val="008C447D"/>
    <w:rsid w:val="008C6727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479BA"/>
    <w:rsid w:val="0095080D"/>
    <w:rsid w:val="009558A8"/>
    <w:rsid w:val="00955A98"/>
    <w:rsid w:val="009567C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A6B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0CD5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6737"/>
    <w:rsid w:val="00A00C45"/>
    <w:rsid w:val="00A0132E"/>
    <w:rsid w:val="00A0427B"/>
    <w:rsid w:val="00A046E2"/>
    <w:rsid w:val="00A06609"/>
    <w:rsid w:val="00A104AE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A20A6"/>
    <w:rsid w:val="00AA2EA6"/>
    <w:rsid w:val="00AA5FF9"/>
    <w:rsid w:val="00AA7C1B"/>
    <w:rsid w:val="00AB2D2F"/>
    <w:rsid w:val="00AB742D"/>
    <w:rsid w:val="00AC01F8"/>
    <w:rsid w:val="00AC02ED"/>
    <w:rsid w:val="00AC41BB"/>
    <w:rsid w:val="00AC585B"/>
    <w:rsid w:val="00AC6B37"/>
    <w:rsid w:val="00AC6D6C"/>
    <w:rsid w:val="00AC72DB"/>
    <w:rsid w:val="00AC7F6F"/>
    <w:rsid w:val="00AD11F4"/>
    <w:rsid w:val="00AD71E2"/>
    <w:rsid w:val="00AE0CEF"/>
    <w:rsid w:val="00AE3498"/>
    <w:rsid w:val="00AE74E3"/>
    <w:rsid w:val="00AE77B4"/>
    <w:rsid w:val="00AE780F"/>
    <w:rsid w:val="00AF15AD"/>
    <w:rsid w:val="00AF441D"/>
    <w:rsid w:val="00B02150"/>
    <w:rsid w:val="00B05EF2"/>
    <w:rsid w:val="00B0693B"/>
    <w:rsid w:val="00B11F1A"/>
    <w:rsid w:val="00B13469"/>
    <w:rsid w:val="00B151FE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0BFC"/>
    <w:rsid w:val="00B913ED"/>
    <w:rsid w:val="00B926BD"/>
    <w:rsid w:val="00B94B86"/>
    <w:rsid w:val="00B96866"/>
    <w:rsid w:val="00BA0C03"/>
    <w:rsid w:val="00BA2EF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BF0"/>
    <w:rsid w:val="00C54E22"/>
    <w:rsid w:val="00C5512E"/>
    <w:rsid w:val="00C56820"/>
    <w:rsid w:val="00C60667"/>
    <w:rsid w:val="00C726EB"/>
    <w:rsid w:val="00C72E55"/>
    <w:rsid w:val="00C75CBF"/>
    <w:rsid w:val="00C76215"/>
    <w:rsid w:val="00C76EE9"/>
    <w:rsid w:val="00C776D9"/>
    <w:rsid w:val="00C80B2D"/>
    <w:rsid w:val="00C8340C"/>
    <w:rsid w:val="00C840FA"/>
    <w:rsid w:val="00C841D2"/>
    <w:rsid w:val="00C84732"/>
    <w:rsid w:val="00C928AB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3C9A"/>
    <w:rsid w:val="00CD438F"/>
    <w:rsid w:val="00CD4A02"/>
    <w:rsid w:val="00CD533E"/>
    <w:rsid w:val="00CD7103"/>
    <w:rsid w:val="00CE098A"/>
    <w:rsid w:val="00CE1464"/>
    <w:rsid w:val="00CE2644"/>
    <w:rsid w:val="00CE48DD"/>
    <w:rsid w:val="00CE6EAB"/>
    <w:rsid w:val="00CE6FDA"/>
    <w:rsid w:val="00CF3A4E"/>
    <w:rsid w:val="00D010BB"/>
    <w:rsid w:val="00D02C07"/>
    <w:rsid w:val="00D04373"/>
    <w:rsid w:val="00D05AF9"/>
    <w:rsid w:val="00D0648E"/>
    <w:rsid w:val="00D06C4A"/>
    <w:rsid w:val="00D12EBA"/>
    <w:rsid w:val="00D13756"/>
    <w:rsid w:val="00D1456B"/>
    <w:rsid w:val="00D1596A"/>
    <w:rsid w:val="00D16A63"/>
    <w:rsid w:val="00D17889"/>
    <w:rsid w:val="00D21C48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0F9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4E43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4499"/>
    <w:rsid w:val="00E453D4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2F1"/>
    <w:rsid w:val="00E74E52"/>
    <w:rsid w:val="00E816D2"/>
    <w:rsid w:val="00E850F3"/>
    <w:rsid w:val="00E87549"/>
    <w:rsid w:val="00E9468C"/>
    <w:rsid w:val="00E96183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0C15"/>
    <w:rsid w:val="00F1392B"/>
    <w:rsid w:val="00F15756"/>
    <w:rsid w:val="00F20E83"/>
    <w:rsid w:val="00F22C56"/>
    <w:rsid w:val="00F26A3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20F6"/>
    <w:rsid w:val="00F82621"/>
    <w:rsid w:val="00F84A70"/>
    <w:rsid w:val="00F84B02"/>
    <w:rsid w:val="00F87A1F"/>
    <w:rsid w:val="00F907F9"/>
    <w:rsid w:val="00F9263E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4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4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1D83-C64E-464C-B638-CC0AD436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2019-04-03T09:05:00Z</dcterms:created>
  <dcterms:modified xsi:type="dcterms:W3CDTF">2019-04-03T09:05:00Z</dcterms:modified>
</cp:coreProperties>
</file>