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bCs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A7B1AA4" wp14:editId="0FB9E7E3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3" name="Рисунок 3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DA77C0" w:rsidRPr="00DA77C0" w:rsidRDefault="00DA77C0" w:rsidP="00DA77C0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DA77C0" w:rsidRPr="00DA77C0" w:rsidRDefault="00DA77C0" w:rsidP="00DA77C0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ИНФОРМАЦИОННЫЙ ЦЕНТР АТОМНОЙ ЭНЕРГИИ</w:t>
      </w:r>
    </w:p>
    <w:p w:rsidR="00DA77C0" w:rsidRPr="00DA77C0" w:rsidRDefault="00DA77C0" w:rsidP="00DA77C0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DA77C0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214000, г. Смоленск, ул. Пржевальского, 4; тел. (4812) 68-30-85</w:t>
      </w:r>
    </w:p>
    <w:p w:rsidR="00DA77C0" w:rsidRPr="00033CB9" w:rsidRDefault="00320ED0" w:rsidP="00DA77C0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val="it-IT" w:eastAsia="en-US"/>
        </w:rPr>
      </w:pPr>
      <w:hyperlink r:id="rId10" w:history="1">
        <w:r w:rsidR="00DA77C0" w:rsidRPr="00033CB9">
          <w:rPr>
            <w:rStyle w:val="a3"/>
            <w:rFonts w:asciiTheme="minorHAnsi" w:eastAsiaTheme="minorHAnsi" w:hAnsiTheme="minorHAnsi"/>
            <w:sz w:val="24"/>
            <w:szCs w:val="24"/>
            <w:lang w:val="it-IT" w:eastAsia="en-US"/>
          </w:rPr>
          <w:t>www.smolensk.myatom.ru</w:t>
        </w:r>
      </w:hyperlink>
      <w:r w:rsidR="00DA77C0" w:rsidRPr="00033CB9"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val="it-IT" w:eastAsia="en-US"/>
        </w:rPr>
        <w:t xml:space="preserve">  </w:t>
      </w:r>
      <w:r w:rsidR="00DA77C0" w:rsidRPr="00033CB9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it-IT" w:eastAsia="en-US"/>
        </w:rPr>
        <w:t>e-mail: smolensk@myatom.ru</w:t>
      </w:r>
    </w:p>
    <w:p w:rsidR="00836A86" w:rsidRPr="00033CB9" w:rsidRDefault="00836A86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  <w:lang w:val="it-IT"/>
        </w:rPr>
      </w:pPr>
    </w:p>
    <w:p w:rsidR="003D435A" w:rsidRDefault="003D435A" w:rsidP="00DA77C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3D435A" w:rsidRPr="003D435A" w:rsidRDefault="003D435A" w:rsidP="00DA77C0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3D435A">
        <w:rPr>
          <w:b/>
          <w:bCs/>
          <w:color w:val="000000"/>
          <w:spacing w:val="6"/>
          <w:sz w:val="28"/>
          <w:szCs w:val="28"/>
        </w:rPr>
        <w:t xml:space="preserve">«Съесть собаку»: в Смоленске «разобрали на атомы» </w:t>
      </w:r>
      <w:r>
        <w:rPr>
          <w:b/>
          <w:bCs/>
          <w:color w:val="000000"/>
          <w:spacing w:val="6"/>
          <w:sz w:val="28"/>
          <w:szCs w:val="28"/>
        </w:rPr>
        <w:t>профессионалов</w:t>
      </w:r>
    </w:p>
    <w:p w:rsidR="003D435A" w:rsidRDefault="003D435A" w:rsidP="00DA77C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D86623" w:rsidRDefault="008B6E11" w:rsidP="00DA77C0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Очередной выпуск</w:t>
      </w:r>
      <w:r w:rsidR="006F7810">
        <w:rPr>
          <w:bCs/>
          <w:color w:val="000000"/>
          <w:spacing w:val="6"/>
          <w:sz w:val="28"/>
          <w:szCs w:val="28"/>
        </w:rPr>
        <w:t xml:space="preserve"> научно-популярного </w:t>
      </w:r>
      <w:r w:rsidR="004073AC">
        <w:rPr>
          <w:bCs/>
          <w:color w:val="000000"/>
          <w:spacing w:val="6"/>
          <w:sz w:val="28"/>
          <w:szCs w:val="28"/>
        </w:rPr>
        <w:t>ток-шоу «Разберё</w:t>
      </w:r>
      <w:r w:rsidR="00DA77C0">
        <w:rPr>
          <w:bCs/>
          <w:color w:val="000000"/>
          <w:spacing w:val="6"/>
          <w:sz w:val="28"/>
          <w:szCs w:val="28"/>
        </w:rPr>
        <w:t>м на атомы</w:t>
      </w:r>
      <w:r>
        <w:rPr>
          <w:bCs/>
          <w:color w:val="000000"/>
          <w:spacing w:val="6"/>
          <w:sz w:val="28"/>
          <w:szCs w:val="28"/>
        </w:rPr>
        <w:t>» И</w:t>
      </w:r>
      <w:r w:rsidR="00F52DD6">
        <w:rPr>
          <w:bCs/>
          <w:color w:val="000000"/>
          <w:spacing w:val="6"/>
          <w:sz w:val="28"/>
          <w:szCs w:val="28"/>
        </w:rPr>
        <w:t>нформационн</w:t>
      </w:r>
      <w:r w:rsidR="00DA77C0">
        <w:rPr>
          <w:bCs/>
          <w:color w:val="000000"/>
          <w:spacing w:val="6"/>
          <w:sz w:val="28"/>
          <w:szCs w:val="28"/>
        </w:rPr>
        <w:t>ого</w:t>
      </w:r>
      <w:r w:rsidR="00F52DD6">
        <w:rPr>
          <w:bCs/>
          <w:color w:val="000000"/>
          <w:spacing w:val="6"/>
          <w:sz w:val="28"/>
          <w:szCs w:val="28"/>
        </w:rPr>
        <w:t xml:space="preserve"> центр</w:t>
      </w:r>
      <w:r w:rsidR="00DA77C0">
        <w:rPr>
          <w:bCs/>
          <w:color w:val="000000"/>
          <w:spacing w:val="6"/>
          <w:sz w:val="28"/>
          <w:szCs w:val="28"/>
        </w:rPr>
        <w:t>а</w:t>
      </w:r>
      <w:r w:rsidR="00F52DD6">
        <w:rPr>
          <w:bCs/>
          <w:color w:val="000000"/>
          <w:spacing w:val="6"/>
          <w:sz w:val="28"/>
          <w:szCs w:val="28"/>
        </w:rPr>
        <w:t xml:space="preserve"> по атомной энергии (ИЦАЭ) </w:t>
      </w:r>
      <w:r w:rsidR="00D01EDB">
        <w:rPr>
          <w:bCs/>
          <w:color w:val="000000"/>
          <w:spacing w:val="6"/>
          <w:sz w:val="28"/>
          <w:szCs w:val="28"/>
        </w:rPr>
        <w:t>Смоленска</w:t>
      </w:r>
      <w:r w:rsidR="00DA77C0">
        <w:rPr>
          <w:bCs/>
          <w:color w:val="000000"/>
          <w:spacing w:val="6"/>
          <w:sz w:val="28"/>
          <w:szCs w:val="28"/>
        </w:rPr>
        <w:t xml:space="preserve"> </w:t>
      </w:r>
      <w:r w:rsidR="00FA57B7">
        <w:rPr>
          <w:bCs/>
          <w:color w:val="000000"/>
          <w:spacing w:val="6"/>
          <w:sz w:val="28"/>
          <w:szCs w:val="28"/>
        </w:rPr>
        <w:t>с темой «</w:t>
      </w:r>
      <w:r w:rsidR="006E025D">
        <w:rPr>
          <w:bCs/>
          <w:color w:val="000000"/>
          <w:spacing w:val="6"/>
          <w:sz w:val="28"/>
          <w:szCs w:val="28"/>
        </w:rPr>
        <w:t>Собаку съесть</w:t>
      </w:r>
      <w:r w:rsidR="00FA57B7">
        <w:rPr>
          <w:bCs/>
          <w:color w:val="000000"/>
          <w:spacing w:val="6"/>
          <w:sz w:val="28"/>
          <w:szCs w:val="28"/>
        </w:rPr>
        <w:t xml:space="preserve">» </w:t>
      </w:r>
      <w:r w:rsidR="000B1D78">
        <w:rPr>
          <w:bCs/>
          <w:color w:val="000000"/>
          <w:spacing w:val="6"/>
          <w:sz w:val="28"/>
          <w:szCs w:val="28"/>
        </w:rPr>
        <w:t xml:space="preserve">прошёл </w:t>
      </w:r>
      <w:r w:rsidR="006E025D">
        <w:rPr>
          <w:bCs/>
          <w:color w:val="000000"/>
          <w:spacing w:val="6"/>
          <w:sz w:val="28"/>
          <w:szCs w:val="28"/>
        </w:rPr>
        <w:t>29 августа</w:t>
      </w:r>
      <w:r w:rsidR="00352E58">
        <w:rPr>
          <w:bCs/>
          <w:color w:val="000000"/>
          <w:spacing w:val="6"/>
          <w:sz w:val="28"/>
          <w:szCs w:val="28"/>
        </w:rPr>
        <w:t xml:space="preserve"> </w:t>
      </w:r>
      <w:r w:rsidR="00DA77C0">
        <w:rPr>
          <w:bCs/>
          <w:color w:val="000000"/>
          <w:spacing w:val="6"/>
          <w:sz w:val="28"/>
          <w:szCs w:val="28"/>
        </w:rPr>
        <w:t xml:space="preserve">в </w:t>
      </w:r>
      <w:r w:rsidR="00F52DD6">
        <w:rPr>
          <w:bCs/>
          <w:color w:val="000000"/>
          <w:spacing w:val="6"/>
          <w:sz w:val="28"/>
          <w:szCs w:val="28"/>
        </w:rPr>
        <w:t>креативно</w:t>
      </w:r>
      <w:r w:rsidR="00DA77C0">
        <w:rPr>
          <w:bCs/>
          <w:color w:val="000000"/>
          <w:spacing w:val="6"/>
          <w:sz w:val="28"/>
          <w:szCs w:val="28"/>
        </w:rPr>
        <w:t>м</w:t>
      </w:r>
      <w:r w:rsidR="00F52DD6">
        <w:rPr>
          <w:bCs/>
          <w:color w:val="000000"/>
          <w:spacing w:val="6"/>
          <w:sz w:val="28"/>
          <w:szCs w:val="28"/>
        </w:rPr>
        <w:t xml:space="preserve"> пространств</w:t>
      </w:r>
      <w:r w:rsidR="00DA77C0">
        <w:rPr>
          <w:bCs/>
          <w:color w:val="000000"/>
          <w:spacing w:val="6"/>
          <w:sz w:val="28"/>
          <w:szCs w:val="28"/>
        </w:rPr>
        <w:t>е</w:t>
      </w:r>
      <w:r w:rsidR="00F52DD6">
        <w:rPr>
          <w:bCs/>
          <w:color w:val="000000"/>
          <w:spacing w:val="6"/>
          <w:sz w:val="28"/>
          <w:szCs w:val="28"/>
        </w:rPr>
        <w:t xml:space="preserve"> «Штаб»</w:t>
      </w:r>
      <w:r w:rsidR="00DA77C0">
        <w:rPr>
          <w:bCs/>
          <w:color w:val="000000"/>
          <w:spacing w:val="6"/>
          <w:sz w:val="28"/>
          <w:szCs w:val="28"/>
        </w:rPr>
        <w:t>.</w:t>
      </w:r>
      <w:r w:rsidR="00F52DD6">
        <w:rPr>
          <w:bCs/>
          <w:color w:val="000000"/>
          <w:spacing w:val="6"/>
          <w:sz w:val="28"/>
          <w:szCs w:val="28"/>
        </w:rPr>
        <w:t xml:space="preserve"> </w:t>
      </w:r>
    </w:p>
    <w:p w:rsidR="00E658EA" w:rsidRDefault="00C45626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«</w:t>
      </w:r>
      <w:r w:rsidR="00E658EA" w:rsidRPr="00E658EA">
        <w:rPr>
          <w:bCs/>
          <w:color w:val="000000"/>
          <w:spacing w:val="6"/>
          <w:sz w:val="28"/>
          <w:szCs w:val="28"/>
        </w:rPr>
        <w:t>Разберём на атомы</w:t>
      </w:r>
      <w:r>
        <w:rPr>
          <w:bCs/>
          <w:color w:val="000000"/>
          <w:spacing w:val="6"/>
          <w:sz w:val="28"/>
          <w:szCs w:val="28"/>
        </w:rPr>
        <w:t>»</w:t>
      </w:r>
      <w:r w:rsidR="00E658EA">
        <w:rPr>
          <w:bCs/>
          <w:color w:val="000000"/>
          <w:spacing w:val="6"/>
          <w:sz w:val="28"/>
          <w:szCs w:val="28"/>
        </w:rPr>
        <w:t xml:space="preserve"> – это </w:t>
      </w:r>
      <w:r w:rsidR="00E658EA" w:rsidRPr="00E658EA">
        <w:rPr>
          <w:bCs/>
          <w:color w:val="000000"/>
          <w:spacing w:val="6"/>
          <w:sz w:val="28"/>
          <w:szCs w:val="28"/>
        </w:rPr>
        <w:t xml:space="preserve">три мини-лекции за один вечер, научные дискуссии </w:t>
      </w:r>
      <w:r w:rsidR="00CE7A3F" w:rsidRPr="00CE7A3F">
        <w:rPr>
          <w:bCs/>
          <w:color w:val="000000"/>
          <w:spacing w:val="6"/>
          <w:sz w:val="28"/>
          <w:szCs w:val="28"/>
        </w:rPr>
        <w:t>учёных, представляющих различные отрасли знаний,</w:t>
      </w:r>
      <w:r w:rsidR="00CE7A3F">
        <w:rPr>
          <w:bCs/>
          <w:color w:val="000000"/>
          <w:spacing w:val="6"/>
          <w:sz w:val="28"/>
          <w:szCs w:val="28"/>
        </w:rPr>
        <w:t xml:space="preserve"> </w:t>
      </w:r>
      <w:r w:rsidR="00E658EA" w:rsidRPr="00E658EA">
        <w:rPr>
          <w:bCs/>
          <w:color w:val="000000"/>
          <w:spacing w:val="6"/>
          <w:sz w:val="28"/>
          <w:szCs w:val="28"/>
        </w:rPr>
        <w:t>с коллегами и зрителями</w:t>
      </w:r>
      <w:r w:rsidR="00CE7A3F">
        <w:rPr>
          <w:bCs/>
          <w:color w:val="000000"/>
          <w:spacing w:val="6"/>
          <w:sz w:val="28"/>
          <w:szCs w:val="28"/>
        </w:rPr>
        <w:t xml:space="preserve">.   </w:t>
      </w:r>
      <w:r w:rsidR="009E7EF4">
        <w:rPr>
          <w:bCs/>
          <w:color w:val="000000"/>
          <w:spacing w:val="6"/>
          <w:sz w:val="28"/>
          <w:szCs w:val="28"/>
        </w:rPr>
        <w:t xml:space="preserve"> </w:t>
      </w:r>
    </w:p>
    <w:p w:rsidR="00186EB3" w:rsidRPr="00186EB3" w:rsidRDefault="00186EB3" w:rsidP="00186EB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Известный фразеологизм</w:t>
      </w:r>
      <w:r w:rsidRPr="00186EB3">
        <w:rPr>
          <w:bCs/>
          <w:color w:val="000000"/>
          <w:spacing w:val="6"/>
          <w:sz w:val="28"/>
          <w:szCs w:val="28"/>
        </w:rPr>
        <w:t xml:space="preserve"> «собаку на этом съел» описывает мастера высо</w:t>
      </w:r>
      <w:r>
        <w:rPr>
          <w:bCs/>
          <w:color w:val="000000"/>
          <w:spacing w:val="6"/>
          <w:sz w:val="28"/>
          <w:szCs w:val="28"/>
        </w:rPr>
        <w:t>кого</w:t>
      </w:r>
      <w:r w:rsidRPr="00186EB3">
        <w:rPr>
          <w:bCs/>
          <w:color w:val="000000"/>
          <w:spacing w:val="6"/>
          <w:sz w:val="28"/>
          <w:szCs w:val="28"/>
        </w:rPr>
        <w:t xml:space="preserve"> класса</w:t>
      </w:r>
      <w:r>
        <w:rPr>
          <w:bCs/>
          <w:color w:val="000000"/>
          <w:spacing w:val="6"/>
          <w:sz w:val="28"/>
          <w:szCs w:val="28"/>
        </w:rPr>
        <w:t>, знатока своего дела</w:t>
      </w:r>
      <w:r w:rsidRPr="00186EB3">
        <w:rPr>
          <w:bCs/>
          <w:color w:val="000000"/>
          <w:spacing w:val="6"/>
          <w:sz w:val="28"/>
          <w:szCs w:val="28"/>
        </w:rPr>
        <w:t xml:space="preserve"> и настоящего профессионала</w:t>
      </w:r>
      <w:r>
        <w:rPr>
          <w:bCs/>
          <w:color w:val="000000"/>
          <w:spacing w:val="6"/>
          <w:sz w:val="28"/>
          <w:szCs w:val="28"/>
        </w:rPr>
        <w:t xml:space="preserve">. Откуда произошло это выражение, кого называют </w:t>
      </w:r>
      <w:r w:rsidR="004073AC">
        <w:rPr>
          <w:bCs/>
          <w:color w:val="000000"/>
          <w:spacing w:val="6"/>
          <w:sz w:val="28"/>
          <w:szCs w:val="28"/>
        </w:rPr>
        <w:t>подлинным специалист</w:t>
      </w:r>
      <w:r w:rsidR="00C51A71">
        <w:rPr>
          <w:bCs/>
          <w:color w:val="000000"/>
          <w:spacing w:val="6"/>
          <w:sz w:val="28"/>
          <w:szCs w:val="28"/>
        </w:rPr>
        <w:t>ом</w:t>
      </w:r>
      <w:r>
        <w:rPr>
          <w:bCs/>
          <w:color w:val="000000"/>
          <w:spacing w:val="6"/>
          <w:sz w:val="28"/>
          <w:szCs w:val="28"/>
        </w:rPr>
        <w:t xml:space="preserve"> и почему собака – друг человека, разбирались эксперты ток-шоу. </w:t>
      </w:r>
    </w:p>
    <w:p w:rsidR="00186EB3" w:rsidRDefault="00186EB3" w:rsidP="00186EB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«Эта идиома аккумулирует много разных филоло</w:t>
      </w:r>
      <w:r w:rsidR="00C51A71">
        <w:rPr>
          <w:bCs/>
          <w:color w:val="000000"/>
          <w:spacing w:val="6"/>
          <w:sz w:val="28"/>
          <w:szCs w:val="28"/>
        </w:rPr>
        <w:t>гических ходов древности</w:t>
      </w:r>
      <w:r>
        <w:rPr>
          <w:bCs/>
          <w:color w:val="000000"/>
          <w:spacing w:val="6"/>
          <w:sz w:val="28"/>
          <w:szCs w:val="28"/>
        </w:rPr>
        <w:t xml:space="preserve"> и современности, но сказать точно, когда она появилась, невозможно», – считает Михаил Тарасов, кандидат филологических наук, доцент кафедры русского языка Смоленского государственного университета</w:t>
      </w:r>
      <w:r w:rsidR="00287E1F">
        <w:rPr>
          <w:bCs/>
          <w:color w:val="000000"/>
          <w:spacing w:val="6"/>
          <w:sz w:val="28"/>
          <w:szCs w:val="28"/>
        </w:rPr>
        <w:t xml:space="preserve"> (СмолГУ)</w:t>
      </w:r>
      <w:r>
        <w:rPr>
          <w:bCs/>
          <w:color w:val="000000"/>
          <w:spacing w:val="6"/>
          <w:sz w:val="28"/>
          <w:szCs w:val="28"/>
        </w:rPr>
        <w:t>.</w:t>
      </w:r>
    </w:p>
    <w:p w:rsidR="00186EB3" w:rsidRDefault="00584293" w:rsidP="00186EB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По его мнению, одна из версий происхождения этого фразеологизма связана с латинским выражением «</w:t>
      </w:r>
      <w:proofErr w:type="spellStart"/>
      <w:r>
        <w:rPr>
          <w:bCs/>
          <w:color w:val="000000"/>
          <w:spacing w:val="6"/>
          <w:sz w:val="28"/>
          <w:szCs w:val="28"/>
          <w:lang w:val="en-US"/>
        </w:rPr>
        <w:t>Linguam</w:t>
      </w:r>
      <w:proofErr w:type="spellEnd"/>
      <w:r w:rsidRPr="00584293">
        <w:rPr>
          <w:bCs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bCs/>
          <w:color w:val="000000"/>
          <w:spacing w:val="6"/>
          <w:sz w:val="28"/>
          <w:szCs w:val="28"/>
          <w:lang w:val="en-US"/>
        </w:rPr>
        <w:t>ca</w:t>
      </w:r>
      <w:r w:rsidR="00C51A71">
        <w:rPr>
          <w:bCs/>
          <w:color w:val="000000"/>
          <w:spacing w:val="6"/>
          <w:sz w:val="28"/>
          <w:szCs w:val="28"/>
          <w:lang w:val="en-US"/>
        </w:rPr>
        <w:t>n</w:t>
      </w:r>
      <w:r>
        <w:rPr>
          <w:bCs/>
          <w:color w:val="000000"/>
          <w:spacing w:val="6"/>
          <w:sz w:val="28"/>
          <w:szCs w:val="28"/>
          <w:lang w:val="en-US"/>
        </w:rPr>
        <w:t>inam</w:t>
      </w:r>
      <w:proofErr w:type="spellEnd"/>
      <w:r w:rsidRPr="00584293">
        <w:rPr>
          <w:bCs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bCs/>
          <w:color w:val="000000"/>
          <w:spacing w:val="6"/>
          <w:sz w:val="28"/>
          <w:szCs w:val="28"/>
          <w:lang w:val="en-US"/>
        </w:rPr>
        <w:t>comedit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», которое дословно переводится как «язык съедает собаку». «Некоторые лингвисты считают, что под этой идиомой скрывается выражение </w:t>
      </w:r>
      <w:r w:rsidR="00287E1F">
        <w:rPr>
          <w:bCs/>
          <w:color w:val="000000"/>
          <w:spacing w:val="6"/>
          <w:sz w:val="28"/>
          <w:szCs w:val="28"/>
        </w:rPr>
        <w:t>"</w:t>
      </w:r>
      <w:r>
        <w:rPr>
          <w:bCs/>
          <w:color w:val="000000"/>
          <w:spacing w:val="6"/>
          <w:sz w:val="28"/>
          <w:szCs w:val="28"/>
        </w:rPr>
        <w:t>зубы съел</w:t>
      </w:r>
      <w:r w:rsidR="00287E1F">
        <w:rPr>
          <w:bCs/>
          <w:color w:val="000000"/>
          <w:spacing w:val="6"/>
          <w:sz w:val="28"/>
          <w:szCs w:val="28"/>
        </w:rPr>
        <w:t>"</w:t>
      </w:r>
      <w:r>
        <w:rPr>
          <w:bCs/>
          <w:color w:val="000000"/>
          <w:spacing w:val="6"/>
          <w:sz w:val="28"/>
          <w:szCs w:val="28"/>
        </w:rPr>
        <w:t>, то есть стал мудрым», – объяснил Михаил Иванович.</w:t>
      </w:r>
    </w:p>
    <w:p w:rsidR="00186EB3" w:rsidRDefault="00584293" w:rsidP="00186EB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О том, как выбрать «свою» профессию и стать уверенным профессионалом и как могут в этом помочь современные технологии и гаджеты, рассказала Анна Самарина, кандидат педагогических наук, доцент кафедры информационных и образовательных технологий физико-математического факультета СмолГУ. </w:t>
      </w:r>
    </w:p>
    <w:p w:rsidR="00584293" w:rsidRDefault="00584293" w:rsidP="0058429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«Современный мир – это мир информации, которая меняется и пополняется ежесекундно. И если вы определились со своей профессией, </w:t>
      </w:r>
      <w:r>
        <w:rPr>
          <w:bCs/>
          <w:color w:val="000000"/>
          <w:spacing w:val="6"/>
          <w:sz w:val="28"/>
          <w:szCs w:val="28"/>
        </w:rPr>
        <w:lastRenderedPageBreak/>
        <w:t xml:space="preserve">вы должны постоянно в ней совершенствоваться, всё время учиться и работать над собой. </w:t>
      </w:r>
      <w:r w:rsidR="002B5F21">
        <w:rPr>
          <w:bCs/>
          <w:color w:val="000000"/>
          <w:spacing w:val="6"/>
          <w:sz w:val="28"/>
          <w:szCs w:val="28"/>
        </w:rPr>
        <w:t>Е</w:t>
      </w:r>
      <w:r>
        <w:rPr>
          <w:bCs/>
          <w:color w:val="000000"/>
          <w:spacing w:val="6"/>
          <w:sz w:val="28"/>
          <w:szCs w:val="28"/>
        </w:rPr>
        <w:t xml:space="preserve">сли вы в чём-то отстанете, </w:t>
      </w:r>
      <w:r w:rsidR="002B5F21">
        <w:rPr>
          <w:bCs/>
          <w:color w:val="000000"/>
          <w:spacing w:val="6"/>
          <w:sz w:val="28"/>
          <w:szCs w:val="28"/>
        </w:rPr>
        <w:t xml:space="preserve">то </w:t>
      </w:r>
      <w:r>
        <w:rPr>
          <w:bCs/>
          <w:color w:val="000000"/>
          <w:spacing w:val="6"/>
          <w:sz w:val="28"/>
          <w:szCs w:val="28"/>
        </w:rPr>
        <w:t xml:space="preserve">выпадете из процесса», – убеждена Анна Евгеньевна. </w:t>
      </w:r>
    </w:p>
    <w:p w:rsidR="00C7039A" w:rsidRDefault="00584293" w:rsidP="00186EB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Эксперт рассказала и показала, какими проверенными</w:t>
      </w:r>
      <w:r w:rsidR="00C7039A">
        <w:rPr>
          <w:bCs/>
          <w:color w:val="000000"/>
          <w:spacing w:val="6"/>
          <w:sz w:val="28"/>
          <w:szCs w:val="28"/>
        </w:rPr>
        <w:t xml:space="preserve"> открытыми</w:t>
      </w:r>
      <w:r>
        <w:rPr>
          <w:bCs/>
          <w:color w:val="000000"/>
          <w:spacing w:val="6"/>
          <w:sz w:val="28"/>
          <w:szCs w:val="28"/>
        </w:rPr>
        <w:t xml:space="preserve"> ресурсами можно пользоваться, чтобы всегда быть в</w:t>
      </w:r>
      <w:r w:rsidR="00C7039A">
        <w:rPr>
          <w:bCs/>
          <w:color w:val="000000"/>
          <w:spacing w:val="6"/>
          <w:sz w:val="28"/>
          <w:szCs w:val="28"/>
        </w:rPr>
        <w:t xml:space="preserve"> курсе образовательных новинок и иметь возможность самообучаться. Одни из самых популярных международных платформ – </w:t>
      </w:r>
      <w:r w:rsidR="00C7039A">
        <w:rPr>
          <w:bCs/>
          <w:color w:val="000000"/>
          <w:spacing w:val="6"/>
          <w:sz w:val="28"/>
          <w:szCs w:val="28"/>
          <w:lang w:val="en-US"/>
        </w:rPr>
        <w:t>MOOC</w:t>
      </w:r>
      <w:r w:rsidR="00C7039A">
        <w:rPr>
          <w:bCs/>
          <w:color w:val="000000"/>
          <w:spacing w:val="6"/>
          <w:sz w:val="28"/>
          <w:szCs w:val="28"/>
        </w:rPr>
        <w:t xml:space="preserve">, </w:t>
      </w:r>
      <w:proofErr w:type="spellStart"/>
      <w:r w:rsidR="00C7039A">
        <w:rPr>
          <w:bCs/>
          <w:color w:val="000000"/>
          <w:spacing w:val="6"/>
          <w:sz w:val="28"/>
          <w:szCs w:val="28"/>
          <w:lang w:val="en-US"/>
        </w:rPr>
        <w:t>Cuorsera</w:t>
      </w:r>
      <w:proofErr w:type="spellEnd"/>
      <w:r w:rsidR="00C7039A">
        <w:rPr>
          <w:bCs/>
          <w:color w:val="000000"/>
          <w:spacing w:val="6"/>
          <w:sz w:val="28"/>
          <w:szCs w:val="28"/>
        </w:rPr>
        <w:t xml:space="preserve">, среди российских ресурсов – платформы Институт, </w:t>
      </w:r>
      <w:proofErr w:type="spellStart"/>
      <w:r w:rsidR="00C7039A">
        <w:rPr>
          <w:bCs/>
          <w:color w:val="000000"/>
          <w:spacing w:val="6"/>
          <w:sz w:val="28"/>
          <w:szCs w:val="28"/>
        </w:rPr>
        <w:t>ПостНаука</w:t>
      </w:r>
      <w:proofErr w:type="spellEnd"/>
      <w:r w:rsidR="00C7039A">
        <w:rPr>
          <w:bCs/>
          <w:color w:val="000000"/>
          <w:spacing w:val="6"/>
          <w:sz w:val="28"/>
          <w:szCs w:val="28"/>
        </w:rPr>
        <w:t>, Открытое образование и другие.</w:t>
      </w:r>
    </w:p>
    <w:p w:rsidR="00186EB3" w:rsidRPr="00C7039A" w:rsidRDefault="00C7039A" w:rsidP="00186EB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«Благодаря этим</w:t>
      </w:r>
      <w:r w:rsidR="00350E56">
        <w:rPr>
          <w:bCs/>
          <w:color w:val="000000"/>
          <w:spacing w:val="6"/>
          <w:sz w:val="28"/>
          <w:szCs w:val="28"/>
        </w:rPr>
        <w:t xml:space="preserve"> ресурсам </w:t>
      </w:r>
      <w:r>
        <w:rPr>
          <w:bCs/>
          <w:color w:val="000000"/>
          <w:spacing w:val="6"/>
          <w:sz w:val="28"/>
          <w:szCs w:val="28"/>
        </w:rPr>
        <w:t xml:space="preserve">вы можете найти для себя новые </w:t>
      </w:r>
      <w:r w:rsidRPr="00350E56">
        <w:rPr>
          <w:bCs/>
          <w:color w:val="000000"/>
          <w:spacing w:val="6"/>
          <w:sz w:val="28"/>
          <w:szCs w:val="28"/>
        </w:rPr>
        <w:t>возможности</w:t>
      </w:r>
      <w:r>
        <w:rPr>
          <w:bCs/>
          <w:color w:val="000000"/>
          <w:spacing w:val="6"/>
          <w:sz w:val="28"/>
          <w:szCs w:val="28"/>
        </w:rPr>
        <w:t xml:space="preserve"> в образовани</w:t>
      </w:r>
      <w:r w:rsidR="00D53971">
        <w:rPr>
          <w:bCs/>
          <w:color w:val="000000"/>
          <w:spacing w:val="6"/>
          <w:sz w:val="28"/>
          <w:szCs w:val="28"/>
        </w:rPr>
        <w:t>и и потом применить их в своей деятельности,</w:t>
      </w:r>
      <w:r>
        <w:rPr>
          <w:bCs/>
          <w:color w:val="000000"/>
          <w:spacing w:val="6"/>
          <w:sz w:val="28"/>
          <w:szCs w:val="28"/>
        </w:rPr>
        <w:t xml:space="preserve"> – объяснила Анна Самарина. – А вообще – учитесь у профессионалов, подписывайтесь на их страницы в </w:t>
      </w:r>
      <w:proofErr w:type="spellStart"/>
      <w:r>
        <w:rPr>
          <w:bCs/>
          <w:color w:val="000000"/>
          <w:spacing w:val="6"/>
          <w:sz w:val="28"/>
          <w:szCs w:val="28"/>
        </w:rPr>
        <w:t>соцсетях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, это тоже действенный способ самообразования». </w:t>
      </w:r>
    </w:p>
    <w:p w:rsidR="00186EB3" w:rsidRDefault="00C7039A" w:rsidP="00186EB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О том, что такое </w:t>
      </w:r>
      <w:proofErr w:type="spellStart"/>
      <w:r>
        <w:rPr>
          <w:bCs/>
          <w:color w:val="000000"/>
          <w:spacing w:val="6"/>
          <w:sz w:val="28"/>
          <w:szCs w:val="28"/>
        </w:rPr>
        <w:t>канистерапия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 и как собака может стать не только настоящим другом, но и врачом, рассказала кинолог, профессиональный дрессировщик, судья международного класса, член Общественной палаты Смоленской области Елена </w:t>
      </w:r>
      <w:proofErr w:type="spellStart"/>
      <w:r>
        <w:rPr>
          <w:bCs/>
          <w:color w:val="000000"/>
          <w:spacing w:val="6"/>
          <w:sz w:val="28"/>
          <w:szCs w:val="28"/>
        </w:rPr>
        <w:t>Гиндуллина</w:t>
      </w:r>
      <w:proofErr w:type="spellEnd"/>
      <w:r>
        <w:rPr>
          <w:bCs/>
          <w:color w:val="000000"/>
          <w:spacing w:val="6"/>
          <w:sz w:val="28"/>
          <w:szCs w:val="28"/>
        </w:rPr>
        <w:t>.</w:t>
      </w:r>
    </w:p>
    <w:p w:rsidR="00C7039A" w:rsidRDefault="00C7039A" w:rsidP="00186EB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Участники ток-шоу услышали от эксперта жизненные истории</w:t>
      </w:r>
      <w:r w:rsidR="00287E1F">
        <w:rPr>
          <w:bCs/>
          <w:color w:val="000000"/>
          <w:spacing w:val="6"/>
          <w:sz w:val="28"/>
          <w:szCs w:val="28"/>
        </w:rPr>
        <w:t xml:space="preserve"> о том</w:t>
      </w:r>
      <w:r>
        <w:rPr>
          <w:bCs/>
          <w:color w:val="000000"/>
          <w:spacing w:val="6"/>
          <w:sz w:val="28"/>
          <w:szCs w:val="28"/>
        </w:rPr>
        <w:t>, к</w:t>
      </w:r>
      <w:r w:rsidR="00287E1F">
        <w:rPr>
          <w:bCs/>
          <w:color w:val="000000"/>
          <w:spacing w:val="6"/>
          <w:sz w:val="28"/>
          <w:szCs w:val="28"/>
        </w:rPr>
        <w:t>ак</w:t>
      </w:r>
      <w:r>
        <w:rPr>
          <w:bCs/>
          <w:color w:val="000000"/>
          <w:spacing w:val="6"/>
          <w:sz w:val="28"/>
          <w:szCs w:val="28"/>
        </w:rPr>
        <w:t xml:space="preserve"> собака помогла не только вылечиться, но и выжить. «Когда я узнала о таком опыте, то решила, что и в нашей области должны появиться занятия с элементами </w:t>
      </w:r>
      <w:proofErr w:type="spellStart"/>
      <w:r>
        <w:rPr>
          <w:bCs/>
          <w:color w:val="000000"/>
          <w:spacing w:val="6"/>
          <w:sz w:val="28"/>
          <w:szCs w:val="28"/>
        </w:rPr>
        <w:t>канистерапи</w:t>
      </w:r>
      <w:r w:rsidR="00D53971">
        <w:rPr>
          <w:bCs/>
          <w:color w:val="000000"/>
          <w:spacing w:val="6"/>
          <w:sz w:val="28"/>
          <w:szCs w:val="28"/>
        </w:rPr>
        <w:t>и</w:t>
      </w:r>
      <w:proofErr w:type="spellEnd"/>
      <w:r w:rsidR="00287E1F">
        <w:rPr>
          <w:bCs/>
          <w:color w:val="000000"/>
          <w:spacing w:val="6"/>
          <w:sz w:val="28"/>
          <w:szCs w:val="28"/>
        </w:rPr>
        <w:t>»</w:t>
      </w:r>
      <w:r>
        <w:rPr>
          <w:bCs/>
          <w:color w:val="000000"/>
          <w:spacing w:val="6"/>
          <w:sz w:val="28"/>
          <w:szCs w:val="28"/>
        </w:rPr>
        <w:t>, – рассказала Елена.</w:t>
      </w:r>
    </w:p>
    <w:p w:rsidR="00C7039A" w:rsidRDefault="00C7039A" w:rsidP="00186EB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По словам кинолога, терапевтический эффект от общения с животными был известен давно. Врачи заметили, что присутствие собаки снижет уровень агрессии у некоторых пациентов. Сегодня к </w:t>
      </w:r>
      <w:proofErr w:type="spellStart"/>
      <w:r>
        <w:rPr>
          <w:bCs/>
          <w:color w:val="000000"/>
          <w:spacing w:val="6"/>
          <w:sz w:val="28"/>
          <w:szCs w:val="28"/>
        </w:rPr>
        <w:t>канистерапии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 прибегают в разных случаях</w:t>
      </w:r>
      <w:r w:rsidR="00406295">
        <w:rPr>
          <w:bCs/>
          <w:color w:val="000000"/>
          <w:spacing w:val="6"/>
          <w:sz w:val="28"/>
          <w:szCs w:val="28"/>
        </w:rPr>
        <w:t xml:space="preserve">: доказано, что собаки способны положительно влиять на ход лечения депрессии, бессонницы, восстановления после травм и других сложных заболеваний.  </w:t>
      </w:r>
      <w:r>
        <w:rPr>
          <w:bCs/>
          <w:color w:val="000000"/>
          <w:spacing w:val="6"/>
          <w:sz w:val="28"/>
          <w:szCs w:val="28"/>
        </w:rPr>
        <w:t xml:space="preserve">  </w:t>
      </w:r>
    </w:p>
    <w:p w:rsidR="00406295" w:rsidRPr="00186EB3" w:rsidRDefault="00406295" w:rsidP="00186EB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Убедиться в том, что собаки действительно поднимают настроение и вызывают улыбку, участники ток-шоу смогли, познакомившись с лабрадором Никой, которая </w:t>
      </w:r>
      <w:proofErr w:type="gramStart"/>
      <w:r>
        <w:rPr>
          <w:bCs/>
          <w:color w:val="000000"/>
          <w:spacing w:val="6"/>
          <w:sz w:val="28"/>
          <w:szCs w:val="28"/>
        </w:rPr>
        <w:t>смело</w:t>
      </w:r>
      <w:proofErr w:type="gramEnd"/>
      <w:r>
        <w:rPr>
          <w:bCs/>
          <w:color w:val="000000"/>
          <w:spacing w:val="6"/>
          <w:sz w:val="28"/>
          <w:szCs w:val="28"/>
        </w:rPr>
        <w:t xml:space="preserve"> продемонстрировала </w:t>
      </w:r>
      <w:r w:rsidR="00D53971">
        <w:rPr>
          <w:bCs/>
          <w:color w:val="000000"/>
          <w:spacing w:val="6"/>
          <w:sz w:val="28"/>
          <w:szCs w:val="28"/>
        </w:rPr>
        <w:t xml:space="preserve">аудитории </w:t>
      </w:r>
      <w:r>
        <w:rPr>
          <w:bCs/>
          <w:color w:val="000000"/>
          <w:spacing w:val="6"/>
          <w:sz w:val="28"/>
          <w:szCs w:val="28"/>
        </w:rPr>
        <w:t>свои таланты</w:t>
      </w:r>
      <w:r w:rsidR="00350E56">
        <w:rPr>
          <w:bCs/>
          <w:color w:val="000000"/>
          <w:spacing w:val="6"/>
          <w:sz w:val="28"/>
          <w:szCs w:val="28"/>
        </w:rPr>
        <w:t xml:space="preserve">: считала, </w:t>
      </w:r>
      <w:r w:rsidR="0025279A">
        <w:rPr>
          <w:bCs/>
          <w:color w:val="000000"/>
          <w:spacing w:val="6"/>
          <w:sz w:val="28"/>
          <w:szCs w:val="28"/>
        </w:rPr>
        <w:t>«</w:t>
      </w:r>
      <w:r w:rsidR="00350E56">
        <w:rPr>
          <w:bCs/>
          <w:color w:val="000000"/>
          <w:spacing w:val="6"/>
          <w:sz w:val="28"/>
          <w:szCs w:val="28"/>
        </w:rPr>
        <w:t>проходила восьмёрку</w:t>
      </w:r>
      <w:r w:rsidR="0025279A">
        <w:rPr>
          <w:bCs/>
          <w:color w:val="000000"/>
          <w:spacing w:val="6"/>
          <w:sz w:val="28"/>
          <w:szCs w:val="28"/>
        </w:rPr>
        <w:t>»</w:t>
      </w:r>
      <w:r w:rsidR="00350E56">
        <w:rPr>
          <w:bCs/>
          <w:color w:val="000000"/>
          <w:spacing w:val="6"/>
          <w:sz w:val="28"/>
          <w:szCs w:val="28"/>
        </w:rPr>
        <w:t xml:space="preserve">, </w:t>
      </w:r>
      <w:r w:rsidR="0025279A">
        <w:rPr>
          <w:bCs/>
          <w:color w:val="000000"/>
          <w:spacing w:val="6"/>
          <w:sz w:val="28"/>
          <w:szCs w:val="28"/>
        </w:rPr>
        <w:t>«</w:t>
      </w:r>
      <w:r w:rsidR="00350E56">
        <w:rPr>
          <w:bCs/>
          <w:color w:val="000000"/>
          <w:spacing w:val="6"/>
          <w:sz w:val="28"/>
          <w:szCs w:val="28"/>
        </w:rPr>
        <w:t>крутила волчок</w:t>
      </w:r>
      <w:r w:rsidR="0025279A">
        <w:rPr>
          <w:bCs/>
          <w:color w:val="000000"/>
          <w:spacing w:val="6"/>
          <w:sz w:val="28"/>
          <w:szCs w:val="28"/>
        </w:rPr>
        <w:t>»</w:t>
      </w:r>
      <w:r w:rsidR="00350E56">
        <w:rPr>
          <w:bCs/>
          <w:color w:val="000000"/>
          <w:spacing w:val="6"/>
          <w:sz w:val="28"/>
          <w:szCs w:val="28"/>
        </w:rPr>
        <w:t xml:space="preserve"> и даже шутила.</w:t>
      </w:r>
    </w:p>
    <w:p w:rsidR="0074256B" w:rsidRDefault="000B3FC2" w:rsidP="0074256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По традиции</w:t>
      </w:r>
      <w:r w:rsidR="006E734E">
        <w:rPr>
          <w:bCs/>
          <w:color w:val="000000"/>
          <w:spacing w:val="6"/>
          <w:sz w:val="28"/>
          <w:szCs w:val="28"/>
        </w:rPr>
        <w:t>,</w:t>
      </w:r>
      <w:r>
        <w:rPr>
          <w:bCs/>
          <w:color w:val="000000"/>
          <w:spacing w:val="6"/>
          <w:sz w:val="28"/>
          <w:szCs w:val="28"/>
        </w:rPr>
        <w:t xml:space="preserve"> а</w:t>
      </w:r>
      <w:r w:rsidR="0074256B" w:rsidRPr="0074256B">
        <w:rPr>
          <w:bCs/>
          <w:color w:val="000000"/>
          <w:spacing w:val="6"/>
          <w:sz w:val="28"/>
          <w:szCs w:val="28"/>
        </w:rPr>
        <w:t>втор</w:t>
      </w:r>
      <w:r>
        <w:rPr>
          <w:bCs/>
          <w:color w:val="000000"/>
          <w:spacing w:val="6"/>
          <w:sz w:val="28"/>
          <w:szCs w:val="28"/>
        </w:rPr>
        <w:t xml:space="preserve">ы лучших вопросов из зала получили в подарок от ИЦАЭ научно-популярные книги. </w:t>
      </w:r>
      <w:r w:rsidR="00E658EA">
        <w:rPr>
          <w:bCs/>
          <w:color w:val="000000"/>
          <w:spacing w:val="6"/>
          <w:sz w:val="28"/>
          <w:szCs w:val="28"/>
        </w:rPr>
        <w:t xml:space="preserve"> </w:t>
      </w:r>
    </w:p>
    <w:p w:rsidR="00FF602C" w:rsidRPr="0074256B" w:rsidRDefault="00FF602C" w:rsidP="00FF602C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bookmarkStart w:id="0" w:name="_GoBack"/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581525" cy="304671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3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993" cy="305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581525" cy="304671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1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993" cy="305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581525" cy="304671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1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993" cy="305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600575" cy="3059382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1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070" cy="306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600575" cy="3059382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1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070" cy="306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600575" cy="3059382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1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070" cy="306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638675" cy="3084719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224" cy="308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638675" cy="263244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63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638675" cy="3084719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224" cy="308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610100" cy="3065716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3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608" cy="307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610100" cy="3065716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3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608" cy="307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610100" cy="3065716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4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608" cy="307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4600575" cy="3059382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8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070" cy="306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600575" cy="3059382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3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070" cy="306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602C" w:rsidRPr="0074256B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ED0" w:rsidRDefault="00320ED0" w:rsidP="00120072">
      <w:r>
        <w:separator/>
      </w:r>
    </w:p>
  </w:endnote>
  <w:endnote w:type="continuationSeparator" w:id="0">
    <w:p w:rsidR="00320ED0" w:rsidRDefault="00320ED0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ED0" w:rsidRDefault="00320ED0" w:rsidP="00120072">
      <w:r>
        <w:separator/>
      </w:r>
    </w:p>
  </w:footnote>
  <w:footnote w:type="continuationSeparator" w:id="0">
    <w:p w:rsidR="00320ED0" w:rsidRDefault="00320ED0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35366"/>
    <w:multiLevelType w:val="multilevel"/>
    <w:tmpl w:val="6F3A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061AA"/>
    <w:rsid w:val="00012668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3CB9"/>
    <w:rsid w:val="00034290"/>
    <w:rsid w:val="00040AE0"/>
    <w:rsid w:val="00044B41"/>
    <w:rsid w:val="000471A8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77F7C"/>
    <w:rsid w:val="00080A3A"/>
    <w:rsid w:val="000821C4"/>
    <w:rsid w:val="00082550"/>
    <w:rsid w:val="00084273"/>
    <w:rsid w:val="0008468A"/>
    <w:rsid w:val="000858D5"/>
    <w:rsid w:val="0009291D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B1D78"/>
    <w:rsid w:val="000B3FC2"/>
    <w:rsid w:val="000C23D3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1A0E"/>
    <w:rsid w:val="000F3FAF"/>
    <w:rsid w:val="000F5E25"/>
    <w:rsid w:val="00105060"/>
    <w:rsid w:val="0010577B"/>
    <w:rsid w:val="00107738"/>
    <w:rsid w:val="00110066"/>
    <w:rsid w:val="00113149"/>
    <w:rsid w:val="00114B32"/>
    <w:rsid w:val="00115C22"/>
    <w:rsid w:val="00120072"/>
    <w:rsid w:val="001209C0"/>
    <w:rsid w:val="001234E0"/>
    <w:rsid w:val="00123774"/>
    <w:rsid w:val="001306BA"/>
    <w:rsid w:val="001341AE"/>
    <w:rsid w:val="0014036F"/>
    <w:rsid w:val="00144B8A"/>
    <w:rsid w:val="001510D0"/>
    <w:rsid w:val="00151FCC"/>
    <w:rsid w:val="00153073"/>
    <w:rsid w:val="0015616A"/>
    <w:rsid w:val="001562A8"/>
    <w:rsid w:val="00160131"/>
    <w:rsid w:val="00162724"/>
    <w:rsid w:val="001643CF"/>
    <w:rsid w:val="00167A90"/>
    <w:rsid w:val="001764D6"/>
    <w:rsid w:val="00181447"/>
    <w:rsid w:val="001866C2"/>
    <w:rsid w:val="00186EB3"/>
    <w:rsid w:val="0019487D"/>
    <w:rsid w:val="0019600B"/>
    <w:rsid w:val="00197973"/>
    <w:rsid w:val="001A0A9E"/>
    <w:rsid w:val="001A506D"/>
    <w:rsid w:val="001A5D06"/>
    <w:rsid w:val="001A64A1"/>
    <w:rsid w:val="001B0B4D"/>
    <w:rsid w:val="001C1EF1"/>
    <w:rsid w:val="001C74F8"/>
    <w:rsid w:val="001D2107"/>
    <w:rsid w:val="001D2CE6"/>
    <w:rsid w:val="001E0F24"/>
    <w:rsid w:val="001E2D19"/>
    <w:rsid w:val="001E559B"/>
    <w:rsid w:val="001F1B89"/>
    <w:rsid w:val="001F28EE"/>
    <w:rsid w:val="001F3643"/>
    <w:rsid w:val="001F3844"/>
    <w:rsid w:val="001F5FC8"/>
    <w:rsid w:val="0020038E"/>
    <w:rsid w:val="00203694"/>
    <w:rsid w:val="00204DB7"/>
    <w:rsid w:val="0020704B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279A"/>
    <w:rsid w:val="00255977"/>
    <w:rsid w:val="0025637E"/>
    <w:rsid w:val="00262A13"/>
    <w:rsid w:val="00265B22"/>
    <w:rsid w:val="00267BFF"/>
    <w:rsid w:val="0027029E"/>
    <w:rsid w:val="00270B65"/>
    <w:rsid w:val="002737DF"/>
    <w:rsid w:val="002752DE"/>
    <w:rsid w:val="0027777A"/>
    <w:rsid w:val="00280C13"/>
    <w:rsid w:val="00281F4C"/>
    <w:rsid w:val="00282442"/>
    <w:rsid w:val="00282707"/>
    <w:rsid w:val="00283FCD"/>
    <w:rsid w:val="00287E1F"/>
    <w:rsid w:val="00287F9C"/>
    <w:rsid w:val="00291800"/>
    <w:rsid w:val="002954D0"/>
    <w:rsid w:val="002A13B0"/>
    <w:rsid w:val="002A2D62"/>
    <w:rsid w:val="002B001C"/>
    <w:rsid w:val="002B1EDA"/>
    <w:rsid w:val="002B5E6E"/>
    <w:rsid w:val="002B5F21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7FB9"/>
    <w:rsid w:val="0032055C"/>
    <w:rsid w:val="00320870"/>
    <w:rsid w:val="00320ED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0E56"/>
    <w:rsid w:val="00351A98"/>
    <w:rsid w:val="00351CDA"/>
    <w:rsid w:val="00352E58"/>
    <w:rsid w:val="00354F0B"/>
    <w:rsid w:val="0035615C"/>
    <w:rsid w:val="0035713F"/>
    <w:rsid w:val="00357150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87114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A59E9"/>
    <w:rsid w:val="003B0F5E"/>
    <w:rsid w:val="003B213C"/>
    <w:rsid w:val="003B4E2D"/>
    <w:rsid w:val="003B527D"/>
    <w:rsid w:val="003B6273"/>
    <w:rsid w:val="003B7615"/>
    <w:rsid w:val="003C60D8"/>
    <w:rsid w:val="003C71D8"/>
    <w:rsid w:val="003C78B0"/>
    <w:rsid w:val="003D0A98"/>
    <w:rsid w:val="003D435A"/>
    <w:rsid w:val="003D604C"/>
    <w:rsid w:val="003D7E22"/>
    <w:rsid w:val="003E2364"/>
    <w:rsid w:val="003E2542"/>
    <w:rsid w:val="003E5F93"/>
    <w:rsid w:val="003E6F4C"/>
    <w:rsid w:val="003E71BF"/>
    <w:rsid w:val="003F1B12"/>
    <w:rsid w:val="003F5AAC"/>
    <w:rsid w:val="0040284E"/>
    <w:rsid w:val="00405725"/>
    <w:rsid w:val="00406295"/>
    <w:rsid w:val="004073AC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1E56"/>
    <w:rsid w:val="00487419"/>
    <w:rsid w:val="00490C83"/>
    <w:rsid w:val="00490F47"/>
    <w:rsid w:val="00492D52"/>
    <w:rsid w:val="00493588"/>
    <w:rsid w:val="00496076"/>
    <w:rsid w:val="004971C7"/>
    <w:rsid w:val="004A187B"/>
    <w:rsid w:val="004A1A10"/>
    <w:rsid w:val="004A3B39"/>
    <w:rsid w:val="004A49D3"/>
    <w:rsid w:val="004B1003"/>
    <w:rsid w:val="004B21CD"/>
    <w:rsid w:val="004B5536"/>
    <w:rsid w:val="004B5D6B"/>
    <w:rsid w:val="004B6196"/>
    <w:rsid w:val="004B661D"/>
    <w:rsid w:val="004C3AD1"/>
    <w:rsid w:val="004C3DAE"/>
    <w:rsid w:val="004C5421"/>
    <w:rsid w:val="004D3802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37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4091"/>
    <w:rsid w:val="00545E0C"/>
    <w:rsid w:val="00546208"/>
    <w:rsid w:val="005475F7"/>
    <w:rsid w:val="00552B1F"/>
    <w:rsid w:val="00553A74"/>
    <w:rsid w:val="0055496E"/>
    <w:rsid w:val="00555058"/>
    <w:rsid w:val="00555619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293"/>
    <w:rsid w:val="00584B9A"/>
    <w:rsid w:val="0058646C"/>
    <w:rsid w:val="00590EF6"/>
    <w:rsid w:val="0059378A"/>
    <w:rsid w:val="0059569E"/>
    <w:rsid w:val="005A07DE"/>
    <w:rsid w:val="005A2D6B"/>
    <w:rsid w:val="005A2D9F"/>
    <w:rsid w:val="005A7628"/>
    <w:rsid w:val="005B562C"/>
    <w:rsid w:val="005C164F"/>
    <w:rsid w:val="005D2EFF"/>
    <w:rsid w:val="005D3AC9"/>
    <w:rsid w:val="005D79FC"/>
    <w:rsid w:val="005E3D1B"/>
    <w:rsid w:val="005E7880"/>
    <w:rsid w:val="005F4235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4BDD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461E1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5AAC"/>
    <w:rsid w:val="0067795C"/>
    <w:rsid w:val="00682261"/>
    <w:rsid w:val="00687F11"/>
    <w:rsid w:val="0069084A"/>
    <w:rsid w:val="006A0CD2"/>
    <w:rsid w:val="006A2B4E"/>
    <w:rsid w:val="006A58C1"/>
    <w:rsid w:val="006A74C1"/>
    <w:rsid w:val="006B2400"/>
    <w:rsid w:val="006B433F"/>
    <w:rsid w:val="006C2057"/>
    <w:rsid w:val="006C2103"/>
    <w:rsid w:val="006C385B"/>
    <w:rsid w:val="006C5FAC"/>
    <w:rsid w:val="006D30E3"/>
    <w:rsid w:val="006E025D"/>
    <w:rsid w:val="006E3D1A"/>
    <w:rsid w:val="006E45D7"/>
    <w:rsid w:val="006E727F"/>
    <w:rsid w:val="006E734E"/>
    <w:rsid w:val="006F09AB"/>
    <w:rsid w:val="006F66D1"/>
    <w:rsid w:val="006F7810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549A"/>
    <w:rsid w:val="00756979"/>
    <w:rsid w:val="007570EF"/>
    <w:rsid w:val="00762ECD"/>
    <w:rsid w:val="0077069E"/>
    <w:rsid w:val="00772647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4ADF"/>
    <w:rsid w:val="007D4CAB"/>
    <w:rsid w:val="007D51EF"/>
    <w:rsid w:val="007D6F77"/>
    <w:rsid w:val="007D78E7"/>
    <w:rsid w:val="007D7BE1"/>
    <w:rsid w:val="007E0866"/>
    <w:rsid w:val="007E2168"/>
    <w:rsid w:val="007E3A67"/>
    <w:rsid w:val="007E61A9"/>
    <w:rsid w:val="007F2F6E"/>
    <w:rsid w:val="007F3B47"/>
    <w:rsid w:val="007F3BB2"/>
    <w:rsid w:val="007F5BBA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6A86"/>
    <w:rsid w:val="0083700C"/>
    <w:rsid w:val="008424B5"/>
    <w:rsid w:val="00843EF7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A619C"/>
    <w:rsid w:val="008B0F66"/>
    <w:rsid w:val="008B2C82"/>
    <w:rsid w:val="008B367C"/>
    <w:rsid w:val="008B48C2"/>
    <w:rsid w:val="008B6E11"/>
    <w:rsid w:val="008C2254"/>
    <w:rsid w:val="008C2A94"/>
    <w:rsid w:val="008C447D"/>
    <w:rsid w:val="008C6727"/>
    <w:rsid w:val="008C7189"/>
    <w:rsid w:val="008D024A"/>
    <w:rsid w:val="008D0596"/>
    <w:rsid w:val="008D0DC0"/>
    <w:rsid w:val="008D2B31"/>
    <w:rsid w:val="008D2C20"/>
    <w:rsid w:val="008D3CC7"/>
    <w:rsid w:val="008D42A0"/>
    <w:rsid w:val="008D57AA"/>
    <w:rsid w:val="008D6767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149D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0B72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0CD5"/>
    <w:rsid w:val="009D2132"/>
    <w:rsid w:val="009D2917"/>
    <w:rsid w:val="009D50B1"/>
    <w:rsid w:val="009D5514"/>
    <w:rsid w:val="009D76B1"/>
    <w:rsid w:val="009E10DE"/>
    <w:rsid w:val="009E10F3"/>
    <w:rsid w:val="009E3E75"/>
    <w:rsid w:val="009E6144"/>
    <w:rsid w:val="009E69F5"/>
    <w:rsid w:val="009E7EF4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50E"/>
    <w:rsid w:val="00A83E34"/>
    <w:rsid w:val="00A91D98"/>
    <w:rsid w:val="00AA2EA6"/>
    <w:rsid w:val="00AA5FF9"/>
    <w:rsid w:val="00AA7C1B"/>
    <w:rsid w:val="00AB068E"/>
    <w:rsid w:val="00AB2D2F"/>
    <w:rsid w:val="00AB742D"/>
    <w:rsid w:val="00AC01F8"/>
    <w:rsid w:val="00AC02ED"/>
    <w:rsid w:val="00AC585B"/>
    <w:rsid w:val="00AC6B37"/>
    <w:rsid w:val="00AC6D6C"/>
    <w:rsid w:val="00AC72DB"/>
    <w:rsid w:val="00AC7F6F"/>
    <w:rsid w:val="00AD11F4"/>
    <w:rsid w:val="00AD1662"/>
    <w:rsid w:val="00AD3CBF"/>
    <w:rsid w:val="00AD71E2"/>
    <w:rsid w:val="00AE0CEF"/>
    <w:rsid w:val="00AE3498"/>
    <w:rsid w:val="00AE6ADC"/>
    <w:rsid w:val="00AE74E3"/>
    <w:rsid w:val="00AE77B4"/>
    <w:rsid w:val="00AF15AD"/>
    <w:rsid w:val="00AF35E1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A315C"/>
    <w:rsid w:val="00BA5BD3"/>
    <w:rsid w:val="00BB410F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6AAF"/>
    <w:rsid w:val="00C17F18"/>
    <w:rsid w:val="00C228DA"/>
    <w:rsid w:val="00C25320"/>
    <w:rsid w:val="00C27453"/>
    <w:rsid w:val="00C276A8"/>
    <w:rsid w:val="00C333F6"/>
    <w:rsid w:val="00C41553"/>
    <w:rsid w:val="00C42BF0"/>
    <w:rsid w:val="00C45626"/>
    <w:rsid w:val="00C51A71"/>
    <w:rsid w:val="00C54E22"/>
    <w:rsid w:val="00C5512E"/>
    <w:rsid w:val="00C56820"/>
    <w:rsid w:val="00C60667"/>
    <w:rsid w:val="00C7039A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174E"/>
    <w:rsid w:val="00CE2644"/>
    <w:rsid w:val="00CE48DD"/>
    <w:rsid w:val="00CE6EAB"/>
    <w:rsid w:val="00CE6FDA"/>
    <w:rsid w:val="00CE7A3F"/>
    <w:rsid w:val="00CF3A4E"/>
    <w:rsid w:val="00CF40C5"/>
    <w:rsid w:val="00CF78E9"/>
    <w:rsid w:val="00D010BB"/>
    <w:rsid w:val="00D01ED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3971"/>
    <w:rsid w:val="00D54715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6019"/>
    <w:rsid w:val="00D770F4"/>
    <w:rsid w:val="00D80763"/>
    <w:rsid w:val="00D82B24"/>
    <w:rsid w:val="00D853BB"/>
    <w:rsid w:val="00D86623"/>
    <w:rsid w:val="00D87113"/>
    <w:rsid w:val="00DA2CE1"/>
    <w:rsid w:val="00DA77C0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4E88"/>
    <w:rsid w:val="00E658EA"/>
    <w:rsid w:val="00E67493"/>
    <w:rsid w:val="00E7399A"/>
    <w:rsid w:val="00E742F1"/>
    <w:rsid w:val="00E74E52"/>
    <w:rsid w:val="00E816D2"/>
    <w:rsid w:val="00E850F3"/>
    <w:rsid w:val="00E87549"/>
    <w:rsid w:val="00E9468C"/>
    <w:rsid w:val="00EA14D9"/>
    <w:rsid w:val="00EA2D73"/>
    <w:rsid w:val="00EA4F2A"/>
    <w:rsid w:val="00EB0DAD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0FF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EF6F42"/>
    <w:rsid w:val="00F0089C"/>
    <w:rsid w:val="00F00E77"/>
    <w:rsid w:val="00F02FA6"/>
    <w:rsid w:val="00F05A0A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CD6"/>
    <w:rsid w:val="00F50F8C"/>
    <w:rsid w:val="00F52DD6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788C"/>
    <w:rsid w:val="00F87A1F"/>
    <w:rsid w:val="00F87E3D"/>
    <w:rsid w:val="00F907F9"/>
    <w:rsid w:val="00F9263E"/>
    <w:rsid w:val="00F93609"/>
    <w:rsid w:val="00F94340"/>
    <w:rsid w:val="00F97BD7"/>
    <w:rsid w:val="00FA09F9"/>
    <w:rsid w:val="00FA57B7"/>
    <w:rsid w:val="00FA73CF"/>
    <w:rsid w:val="00FB02DA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1D4C"/>
    <w:rsid w:val="00FF253F"/>
    <w:rsid w:val="00FF333E"/>
    <w:rsid w:val="00FF46A1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F602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F602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F602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F602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118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5130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217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://www.smolensk.myatom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AD46D-E958-4D57-90BD-7D7CEF9F5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2019-08-30T10:53:00Z</dcterms:created>
  <dcterms:modified xsi:type="dcterms:W3CDTF">2019-08-30T10:53:00Z</dcterms:modified>
</cp:coreProperties>
</file>