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0" w:rsidRDefault="00540080" w:rsidP="00540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Выставки, публикации и исследования:</w:t>
      </w:r>
    </w:p>
    <w:p w:rsidR="00540080" w:rsidRDefault="00540080" w:rsidP="00540080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выставках, проектах:</w:t>
      </w:r>
    </w:p>
    <w:p w:rsidR="000879B2" w:rsidRDefault="000879B2" w:rsidP="00540080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год</w:t>
      </w:r>
    </w:p>
    <w:p w:rsidR="000879B2" w:rsidRPr="000879B2" w:rsidRDefault="000879B2" w:rsidP="000879B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Юбилейная персональная выставка, посвящённая 60-летию со дня рождения, Смоленск, дом художника</w:t>
      </w:r>
      <w:r w:rsidR="002D2DDB">
        <w:rPr>
          <w:rFonts w:ascii="Times New Roman" w:hAnsi="Times New Roman"/>
          <w:sz w:val="24"/>
        </w:rPr>
        <w:t xml:space="preserve"> (</w:t>
      </w:r>
      <w:proofErr w:type="gramStart"/>
      <w:r w:rsidR="002D2DDB">
        <w:rPr>
          <w:rFonts w:ascii="Times New Roman" w:hAnsi="Times New Roman"/>
          <w:sz w:val="24"/>
        </w:rPr>
        <w:t>г</w:t>
      </w:r>
      <w:proofErr w:type="gramEnd"/>
      <w:r w:rsidR="002D2DDB">
        <w:rPr>
          <w:rFonts w:ascii="Times New Roman" w:hAnsi="Times New Roman"/>
          <w:sz w:val="24"/>
        </w:rPr>
        <w:t>. Смоленск)</w:t>
      </w:r>
      <w:r w:rsidR="00CC06EA">
        <w:rPr>
          <w:rFonts w:ascii="Times New Roman" w:hAnsi="Times New Roman"/>
          <w:sz w:val="24"/>
        </w:rPr>
        <w:t>;</w:t>
      </w:r>
    </w:p>
    <w:p w:rsidR="00700758" w:rsidRDefault="00700758" w:rsidP="0070075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879B2" w:rsidRPr="00700758" w:rsidRDefault="000879B2" w:rsidP="00700758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758">
        <w:rPr>
          <w:rFonts w:ascii="Times New Roman" w:hAnsi="Times New Roman" w:cs="Times New Roman"/>
          <w:sz w:val="24"/>
          <w:szCs w:val="24"/>
        </w:rPr>
        <w:t>Международная выставка «25 лет Смоленскому союзу дизайнеров России»</w:t>
      </w:r>
    </w:p>
    <w:p w:rsidR="000879B2" w:rsidRPr="00155DE9" w:rsidRDefault="000879B2" w:rsidP="00155DE9">
      <w:pPr>
        <w:pStyle w:val="a4"/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155DE9">
        <w:rPr>
          <w:rFonts w:ascii="Times New Roman" w:hAnsi="Times New Roman" w:cs="Times New Roman"/>
          <w:sz w:val="24"/>
          <w:szCs w:val="24"/>
        </w:rPr>
        <w:t xml:space="preserve">7-е Международное </w:t>
      </w:r>
      <w:proofErr w:type="spellStart"/>
      <w:r w:rsidRPr="00155DE9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Pr="00155DE9">
        <w:rPr>
          <w:rFonts w:ascii="Times New Roman" w:hAnsi="Times New Roman" w:cs="Times New Roman"/>
          <w:sz w:val="24"/>
          <w:szCs w:val="24"/>
        </w:rPr>
        <w:t xml:space="preserve"> «Балтийский дизайн» </w:t>
      </w:r>
      <w:r w:rsidR="00404D87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="00404D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04D87">
        <w:rPr>
          <w:rFonts w:ascii="Times New Roman" w:hAnsi="Times New Roman" w:cs="Times New Roman"/>
          <w:sz w:val="24"/>
          <w:szCs w:val="24"/>
        </w:rPr>
        <w:t>алининград)</w:t>
      </w:r>
      <w:r w:rsidR="00CC06EA">
        <w:rPr>
          <w:rFonts w:ascii="Times New Roman" w:hAnsi="Times New Roman" w:cs="Times New Roman"/>
          <w:sz w:val="24"/>
          <w:szCs w:val="24"/>
        </w:rPr>
        <w:t>;</w:t>
      </w:r>
    </w:p>
    <w:p w:rsidR="000879B2" w:rsidRPr="00404D87" w:rsidRDefault="000879B2" w:rsidP="00404D87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010">
        <w:rPr>
          <w:rFonts w:ascii="Times New Roman" w:hAnsi="Times New Roman" w:cs="Times New Roman"/>
          <w:sz w:val="24"/>
          <w:szCs w:val="24"/>
        </w:rPr>
        <w:t>Международный выставочный проект «КОЛЛЕГИУМ».</w:t>
      </w:r>
      <w:r w:rsidR="00404D87">
        <w:rPr>
          <w:rFonts w:ascii="Times New Roman" w:hAnsi="Times New Roman" w:cs="Times New Roman"/>
          <w:sz w:val="24"/>
          <w:szCs w:val="24"/>
        </w:rPr>
        <w:t xml:space="preserve"> </w:t>
      </w:r>
      <w:r w:rsidR="00404D87" w:rsidRPr="00934890">
        <w:rPr>
          <w:rFonts w:ascii="Times New Roman" w:hAnsi="Times New Roman" w:cs="Times New Roman"/>
          <w:sz w:val="24"/>
          <w:szCs w:val="24"/>
        </w:rPr>
        <w:t>Республика Беларусь</w:t>
      </w:r>
      <w:r w:rsidR="00CC06EA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CC06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C06EA">
        <w:rPr>
          <w:rFonts w:ascii="Times New Roman" w:hAnsi="Times New Roman" w:cs="Times New Roman"/>
          <w:sz w:val="24"/>
          <w:szCs w:val="24"/>
        </w:rPr>
        <w:t>рша);</w:t>
      </w:r>
    </w:p>
    <w:p w:rsidR="000879B2" w:rsidRPr="00077010" w:rsidRDefault="000879B2" w:rsidP="0070075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010">
        <w:rPr>
          <w:rFonts w:ascii="Times New Roman" w:hAnsi="Times New Roman" w:cs="Times New Roman"/>
          <w:sz w:val="24"/>
          <w:szCs w:val="24"/>
        </w:rPr>
        <w:t>Региональная художественная выставка «Палитра года»,</w:t>
      </w:r>
    </w:p>
    <w:p w:rsidR="000879B2" w:rsidRPr="00077010" w:rsidRDefault="008411E8" w:rsidP="0070075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преподавателей художественно-графического факультета </w:t>
      </w:r>
      <w:r w:rsidR="00CC06E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C06E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CC06EA" w:rsidRPr="00CC06EA">
        <w:rPr>
          <w:rFonts w:ascii="Times New Roman" w:hAnsi="Times New Roman"/>
          <w:sz w:val="24"/>
        </w:rPr>
        <w:t xml:space="preserve"> </w:t>
      </w:r>
      <w:r w:rsidR="00CC06EA">
        <w:rPr>
          <w:rFonts w:ascii="Times New Roman" w:hAnsi="Times New Roman"/>
          <w:sz w:val="24"/>
        </w:rPr>
        <w:t>(г. Смоленск);</w:t>
      </w:r>
    </w:p>
    <w:p w:rsidR="00540080" w:rsidRDefault="00700758" w:rsidP="0054008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08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40080" w:rsidRPr="00CC06EA" w:rsidRDefault="00540080" w:rsidP="00CC06E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Областная юбилейная ретроспективная выставка </w:t>
      </w:r>
      <w:r w:rsidR="00155DE9">
        <w:rPr>
          <w:rFonts w:ascii="Times New Roman" w:eastAsia="Times New Roman" w:hAnsi="Times New Roman" w:cs="Times New Roman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80-лет</w:t>
      </w:r>
      <w:r w:rsidR="00155DE9">
        <w:rPr>
          <w:rFonts w:ascii="Times New Roman" w:eastAsia="Times New Roman" w:hAnsi="Times New Roman" w:cs="Times New Roman"/>
          <w:sz w:val="24"/>
          <w:szCs w:val="24"/>
        </w:rPr>
        <w:t xml:space="preserve">ию Смоленской организации ВТОО </w:t>
      </w:r>
      <w:r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155DE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художников России</w:t>
      </w:r>
      <w:r w:rsidR="00CC06E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C06EA">
        <w:rPr>
          <w:rFonts w:ascii="Times New Roman" w:hAnsi="Times New Roman"/>
          <w:sz w:val="24"/>
        </w:rPr>
        <w:t>(</w:t>
      </w:r>
      <w:proofErr w:type="gramStart"/>
      <w:r w:rsidR="00CC06EA">
        <w:rPr>
          <w:rFonts w:ascii="Times New Roman" w:hAnsi="Times New Roman"/>
          <w:sz w:val="24"/>
        </w:rPr>
        <w:t>г</w:t>
      </w:r>
      <w:proofErr w:type="gramEnd"/>
      <w:r w:rsidR="00CC06EA">
        <w:rPr>
          <w:rFonts w:ascii="Times New Roman" w:hAnsi="Times New Roman"/>
          <w:sz w:val="24"/>
        </w:rPr>
        <w:t>. Смоленск);</w:t>
      </w:r>
    </w:p>
    <w:p w:rsidR="00540080" w:rsidRPr="00E02016" w:rsidRDefault="00290FAA" w:rsidP="0054008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выставка</w:t>
      </w:r>
      <w:r w:rsidR="0054008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40080">
        <w:rPr>
          <w:rFonts w:ascii="Times New Roman" w:hAnsi="Times New Roman" w:cs="Times New Roman"/>
          <w:sz w:val="24"/>
          <w:szCs w:val="24"/>
        </w:rPr>
        <w:t>Дизайн</w:t>
      </w:r>
      <w:proofErr w:type="gramEnd"/>
      <w:r w:rsidR="00540080">
        <w:rPr>
          <w:rFonts w:ascii="Times New Roman" w:hAnsi="Times New Roman" w:cs="Times New Roman"/>
          <w:sz w:val="24"/>
          <w:szCs w:val="24"/>
        </w:rPr>
        <w:t xml:space="preserve"> прежде всего»</w:t>
      </w:r>
      <w:r w:rsidR="00067330">
        <w:rPr>
          <w:rFonts w:ascii="Times New Roman" w:hAnsi="Times New Roman" w:cs="Times New Roman"/>
          <w:sz w:val="24"/>
          <w:szCs w:val="24"/>
        </w:rPr>
        <w:t xml:space="preserve"> </w:t>
      </w:r>
      <w:r w:rsidR="00CC06EA">
        <w:rPr>
          <w:rFonts w:ascii="Times New Roman" w:hAnsi="Times New Roman" w:cs="Times New Roman"/>
          <w:sz w:val="24"/>
          <w:szCs w:val="24"/>
        </w:rPr>
        <w:t xml:space="preserve">(г. </w:t>
      </w:r>
      <w:r w:rsidR="00540080">
        <w:rPr>
          <w:rFonts w:ascii="Times New Roman" w:hAnsi="Times New Roman" w:cs="Times New Roman"/>
          <w:sz w:val="24"/>
          <w:szCs w:val="24"/>
        </w:rPr>
        <w:t xml:space="preserve"> Смоленск</w:t>
      </w:r>
      <w:r w:rsidR="00CC06EA">
        <w:rPr>
          <w:rFonts w:ascii="Times New Roman" w:hAnsi="Times New Roman" w:cs="Times New Roman"/>
          <w:sz w:val="24"/>
          <w:szCs w:val="24"/>
        </w:rPr>
        <w:t>)</w:t>
      </w:r>
      <w:r w:rsidR="00155DE9">
        <w:rPr>
          <w:rFonts w:ascii="Times New Roman" w:hAnsi="Times New Roman" w:cs="Times New Roman"/>
          <w:sz w:val="24"/>
          <w:szCs w:val="24"/>
        </w:rPr>
        <w:t>;</w:t>
      </w:r>
    </w:p>
    <w:p w:rsidR="00E02016" w:rsidRPr="00934890" w:rsidRDefault="00E02016" w:rsidP="00E020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90">
        <w:rPr>
          <w:rFonts w:ascii="Times New Roman" w:hAnsi="Times New Roman"/>
          <w:sz w:val="24"/>
          <w:szCs w:val="24"/>
        </w:rPr>
        <w:t>Международная выставка фестиваля «Архитектурная осе</w:t>
      </w:r>
      <w:r w:rsidR="00155DE9">
        <w:rPr>
          <w:rFonts w:ascii="Times New Roman" w:hAnsi="Times New Roman"/>
          <w:sz w:val="24"/>
          <w:szCs w:val="24"/>
        </w:rPr>
        <w:t>нь - 2019» (</w:t>
      </w:r>
      <w:r w:rsidR="00CC06EA">
        <w:rPr>
          <w:rFonts w:ascii="Times New Roman" w:hAnsi="Times New Roman"/>
          <w:sz w:val="24"/>
          <w:szCs w:val="24"/>
        </w:rPr>
        <w:t xml:space="preserve">Республика </w:t>
      </w:r>
      <w:r w:rsidR="00155DE9">
        <w:rPr>
          <w:rFonts w:ascii="Times New Roman" w:hAnsi="Times New Roman"/>
          <w:sz w:val="24"/>
          <w:szCs w:val="24"/>
        </w:rPr>
        <w:t xml:space="preserve">Беларусь, </w:t>
      </w:r>
      <w:r w:rsidR="00CC06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DE9">
        <w:rPr>
          <w:rFonts w:ascii="Times New Roman" w:hAnsi="Times New Roman"/>
          <w:sz w:val="24"/>
          <w:szCs w:val="24"/>
        </w:rPr>
        <w:t>г</w:t>
      </w:r>
      <w:proofErr w:type="gramEnd"/>
      <w:r w:rsidR="00155DE9">
        <w:rPr>
          <w:rFonts w:ascii="Times New Roman" w:hAnsi="Times New Roman"/>
          <w:sz w:val="24"/>
          <w:szCs w:val="24"/>
        </w:rPr>
        <w:t>. Минск);</w:t>
      </w:r>
    </w:p>
    <w:p w:rsidR="00E02016" w:rsidRPr="00934890" w:rsidRDefault="00E02016" w:rsidP="00E020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890">
        <w:rPr>
          <w:rFonts w:ascii="Times New Roman" w:hAnsi="Times New Roman"/>
          <w:sz w:val="24"/>
          <w:szCs w:val="24"/>
        </w:rPr>
        <w:t>Областная художественная выставка ПАСТЕЛИ</w:t>
      </w:r>
      <w:r w:rsidRPr="00E02016">
        <w:rPr>
          <w:rFonts w:ascii="Times New Roman" w:hAnsi="Times New Roman"/>
          <w:sz w:val="24"/>
          <w:szCs w:val="24"/>
        </w:rPr>
        <w:t xml:space="preserve"> </w:t>
      </w:r>
      <w:r w:rsidR="00CC06EA">
        <w:rPr>
          <w:rFonts w:ascii="Times New Roman" w:hAnsi="Times New Roman"/>
          <w:sz w:val="24"/>
          <w:szCs w:val="24"/>
        </w:rPr>
        <w:t>(</w:t>
      </w:r>
      <w:proofErr w:type="gramStart"/>
      <w:r w:rsidR="00155DE9">
        <w:rPr>
          <w:rFonts w:ascii="Times New Roman" w:hAnsi="Times New Roman"/>
          <w:sz w:val="24"/>
          <w:szCs w:val="24"/>
        </w:rPr>
        <w:t>г</w:t>
      </w:r>
      <w:proofErr w:type="gramEnd"/>
      <w:r w:rsidR="00155DE9">
        <w:rPr>
          <w:rFonts w:ascii="Times New Roman" w:hAnsi="Times New Roman"/>
          <w:sz w:val="24"/>
          <w:szCs w:val="24"/>
        </w:rPr>
        <w:t>. Смоленск</w:t>
      </w:r>
      <w:r w:rsidR="00CC06EA">
        <w:rPr>
          <w:rFonts w:ascii="Times New Roman" w:hAnsi="Times New Roman"/>
          <w:sz w:val="24"/>
          <w:szCs w:val="24"/>
        </w:rPr>
        <w:t>)</w:t>
      </w:r>
      <w:r w:rsidR="00155DE9">
        <w:rPr>
          <w:rFonts w:ascii="Times New Roman" w:hAnsi="Times New Roman"/>
          <w:sz w:val="24"/>
          <w:szCs w:val="24"/>
        </w:rPr>
        <w:t>;</w:t>
      </w:r>
    </w:p>
    <w:p w:rsidR="00E02016" w:rsidRPr="00CC06EA" w:rsidRDefault="00E02016" w:rsidP="00CC06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890">
        <w:rPr>
          <w:rFonts w:ascii="Times New Roman" w:hAnsi="Times New Roman"/>
          <w:sz w:val="24"/>
          <w:szCs w:val="24"/>
        </w:rPr>
        <w:t>Областная художественная выставка, посвященная Дню Победы в Великой Отечественной войне 1941-1945 г</w:t>
      </w:r>
      <w:r w:rsidR="00CC06EA">
        <w:rPr>
          <w:rFonts w:ascii="Times New Roman" w:hAnsi="Times New Roman"/>
          <w:sz w:val="24"/>
          <w:szCs w:val="24"/>
        </w:rPr>
        <w:t>г. (г. Смоленск);</w:t>
      </w:r>
    </w:p>
    <w:p w:rsidR="00E02016" w:rsidRPr="00CC06EA" w:rsidRDefault="00E02016" w:rsidP="00CC06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890">
        <w:rPr>
          <w:rFonts w:ascii="Times New Roman" w:hAnsi="Times New Roman"/>
          <w:sz w:val="24"/>
          <w:szCs w:val="24"/>
        </w:rPr>
        <w:t>Областная худож</w:t>
      </w:r>
      <w:r w:rsidR="00155DE9">
        <w:rPr>
          <w:rFonts w:ascii="Times New Roman" w:hAnsi="Times New Roman"/>
          <w:sz w:val="24"/>
          <w:szCs w:val="24"/>
        </w:rPr>
        <w:t>ественная выставка «Натюрморт»</w:t>
      </w:r>
      <w:r w:rsidR="00CC0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C06EA">
        <w:rPr>
          <w:rFonts w:ascii="Times New Roman" w:hAnsi="Times New Roman"/>
          <w:sz w:val="24"/>
          <w:szCs w:val="24"/>
        </w:rPr>
        <w:t>г</w:t>
      </w:r>
      <w:proofErr w:type="gramEnd"/>
      <w:r w:rsidR="00CC06EA">
        <w:rPr>
          <w:rFonts w:ascii="Times New Roman" w:hAnsi="Times New Roman"/>
          <w:sz w:val="24"/>
          <w:szCs w:val="24"/>
        </w:rPr>
        <w:t>. Смоленск);</w:t>
      </w:r>
      <w:r w:rsidR="00CC06EA" w:rsidRPr="00CC06EA">
        <w:rPr>
          <w:rFonts w:ascii="Times New Roman" w:hAnsi="Times New Roman"/>
          <w:sz w:val="24"/>
          <w:szCs w:val="24"/>
        </w:rPr>
        <w:t xml:space="preserve"> </w:t>
      </w:r>
    </w:p>
    <w:p w:rsidR="00E02016" w:rsidRPr="00934890" w:rsidRDefault="00E02016" w:rsidP="00E02016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34890">
        <w:rPr>
          <w:rFonts w:ascii="Times New Roman" w:hAnsi="Times New Roman"/>
          <w:sz w:val="24"/>
          <w:szCs w:val="24"/>
        </w:rPr>
        <w:t>Персональная выставка в СФ МЭИ</w:t>
      </w:r>
      <w:r>
        <w:rPr>
          <w:rFonts w:ascii="Times New Roman" w:hAnsi="Times New Roman"/>
          <w:sz w:val="24"/>
          <w:szCs w:val="24"/>
        </w:rPr>
        <w:t>.</w:t>
      </w:r>
      <w:r w:rsidR="00CC06EA">
        <w:rPr>
          <w:rFonts w:ascii="Times New Roman" w:hAnsi="Times New Roman"/>
          <w:sz w:val="24"/>
          <w:szCs w:val="24"/>
        </w:rPr>
        <w:t xml:space="preserve"> (г. Смоленск);</w:t>
      </w:r>
    </w:p>
    <w:p w:rsidR="00F2149C" w:rsidRPr="00F2149C" w:rsidRDefault="00E02016" w:rsidP="00F2149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149C" w:rsidRPr="00F2149C" w:rsidRDefault="007D2B20" w:rsidP="00F214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49C">
        <w:rPr>
          <w:rFonts w:ascii="Times New Roman" w:eastAsia="Times New Roman" w:hAnsi="Times New Roman" w:cs="Times New Roman"/>
          <w:sz w:val="24"/>
          <w:szCs w:val="24"/>
        </w:rPr>
        <w:t>Персональная выставка дизайна</w:t>
      </w:r>
      <w:r w:rsidRPr="00F2149C">
        <w:rPr>
          <w:rFonts w:ascii="Times New Roman" w:hAnsi="Times New Roman" w:cs="Times New Roman"/>
          <w:sz w:val="24"/>
          <w:szCs w:val="24"/>
        </w:rPr>
        <w:t xml:space="preserve"> </w:t>
      </w:r>
      <w:r w:rsidRPr="00F2149C">
        <w:rPr>
          <w:rFonts w:ascii="Times New Roman" w:eastAsia="Times New Roman" w:hAnsi="Times New Roman" w:cs="Times New Roman"/>
          <w:sz w:val="24"/>
          <w:szCs w:val="24"/>
        </w:rPr>
        <w:t xml:space="preserve">15.02.2018, </w:t>
      </w:r>
      <w:proofErr w:type="spellStart"/>
      <w:r w:rsidRPr="00F2149C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F2149C">
        <w:rPr>
          <w:rFonts w:ascii="Times New Roman" w:eastAsia="Times New Roman" w:hAnsi="Times New Roman" w:cs="Times New Roman"/>
          <w:sz w:val="24"/>
          <w:szCs w:val="24"/>
        </w:rPr>
        <w:t>, художественно – графический факультет</w:t>
      </w:r>
      <w:r w:rsidR="00CC0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6EA">
        <w:rPr>
          <w:rFonts w:ascii="Times New Roman" w:hAnsi="Times New Roman"/>
          <w:sz w:val="24"/>
          <w:szCs w:val="24"/>
        </w:rPr>
        <w:t>(</w:t>
      </w:r>
      <w:proofErr w:type="gramStart"/>
      <w:r w:rsidR="00CC06EA">
        <w:rPr>
          <w:rFonts w:ascii="Times New Roman" w:hAnsi="Times New Roman"/>
          <w:sz w:val="24"/>
          <w:szCs w:val="24"/>
        </w:rPr>
        <w:t>г</w:t>
      </w:r>
      <w:proofErr w:type="gramEnd"/>
      <w:r w:rsidR="00CC06EA">
        <w:rPr>
          <w:rFonts w:ascii="Times New Roman" w:hAnsi="Times New Roman"/>
          <w:sz w:val="24"/>
          <w:szCs w:val="24"/>
        </w:rPr>
        <w:t>. Смоленск);</w:t>
      </w:r>
    </w:p>
    <w:p w:rsidR="00F2149C" w:rsidRPr="00F2149C" w:rsidRDefault="00002CF9" w:rsidP="00F214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49C">
        <w:rPr>
          <w:rFonts w:ascii="Times New Roman" w:eastAsia="Times New Roman" w:hAnsi="Times New Roman" w:cs="Times New Roman"/>
          <w:sz w:val="24"/>
          <w:szCs w:val="24"/>
        </w:rPr>
        <w:t>Областная художественная выставка «Весенняя»</w:t>
      </w:r>
      <w:r w:rsidRPr="00F2149C">
        <w:rPr>
          <w:rFonts w:ascii="Times New Roman" w:hAnsi="Times New Roman" w:cs="Times New Roman"/>
          <w:sz w:val="24"/>
          <w:szCs w:val="24"/>
        </w:rPr>
        <w:t xml:space="preserve"> </w:t>
      </w:r>
      <w:r w:rsidRPr="00F2149C">
        <w:rPr>
          <w:rFonts w:ascii="Times New Roman" w:eastAsia="Times New Roman" w:hAnsi="Times New Roman" w:cs="Times New Roman"/>
          <w:sz w:val="24"/>
          <w:szCs w:val="24"/>
        </w:rPr>
        <w:t>Смоленское городское отделение</w:t>
      </w:r>
      <w:r w:rsidRPr="00F2149C">
        <w:rPr>
          <w:rFonts w:ascii="Times New Roman" w:hAnsi="Times New Roman" w:cs="Times New Roman"/>
          <w:sz w:val="24"/>
          <w:szCs w:val="24"/>
        </w:rPr>
        <w:t xml:space="preserve"> </w:t>
      </w:r>
      <w:r w:rsidRPr="00F2149C">
        <w:rPr>
          <w:rFonts w:ascii="Times New Roman" w:eastAsia="Times New Roman" w:hAnsi="Times New Roman" w:cs="Times New Roman"/>
          <w:sz w:val="24"/>
          <w:szCs w:val="24"/>
        </w:rPr>
        <w:t>ВТОО «Союз художников России</w:t>
      </w:r>
      <w:r w:rsidR="00155D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149C">
        <w:rPr>
          <w:rFonts w:ascii="Times New Roman" w:hAnsi="Times New Roman" w:cs="Times New Roman"/>
          <w:sz w:val="24"/>
          <w:szCs w:val="24"/>
        </w:rPr>
        <w:t xml:space="preserve"> </w:t>
      </w:r>
      <w:r w:rsidR="00F2149C">
        <w:rPr>
          <w:rFonts w:ascii="Times New Roman" w:eastAsia="Times New Roman" w:hAnsi="Times New Roman" w:cs="Times New Roman"/>
          <w:sz w:val="24"/>
          <w:szCs w:val="24"/>
        </w:rPr>
        <w:t>Дом Художник</w:t>
      </w:r>
      <w:r w:rsidR="00CC06E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C06EA">
        <w:rPr>
          <w:rFonts w:ascii="Times New Roman" w:hAnsi="Times New Roman"/>
          <w:sz w:val="24"/>
          <w:szCs w:val="24"/>
        </w:rPr>
        <w:t>(</w:t>
      </w:r>
      <w:proofErr w:type="gramStart"/>
      <w:r w:rsidR="00CC06EA">
        <w:rPr>
          <w:rFonts w:ascii="Times New Roman" w:hAnsi="Times New Roman"/>
          <w:sz w:val="24"/>
          <w:szCs w:val="24"/>
        </w:rPr>
        <w:t>г</w:t>
      </w:r>
      <w:proofErr w:type="gramEnd"/>
      <w:r w:rsidR="00CC06EA">
        <w:rPr>
          <w:rFonts w:ascii="Times New Roman" w:hAnsi="Times New Roman"/>
          <w:sz w:val="24"/>
          <w:szCs w:val="24"/>
        </w:rPr>
        <w:t>. Смоленск);</w:t>
      </w:r>
    </w:p>
    <w:p w:rsidR="00F2149C" w:rsidRPr="00F2149C" w:rsidRDefault="007926F0" w:rsidP="00F214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49C">
        <w:rPr>
          <w:rFonts w:ascii="Times New Roman" w:eastAsia="Times New Roman" w:hAnsi="Times New Roman" w:cs="Times New Roman"/>
          <w:sz w:val="24"/>
          <w:szCs w:val="24"/>
        </w:rPr>
        <w:t>Международная художественная выставка «Натюрморт»</w:t>
      </w:r>
      <w:r w:rsidRPr="00F2149C">
        <w:rPr>
          <w:rFonts w:ascii="Times New Roman" w:hAnsi="Times New Roman" w:cs="Times New Roman"/>
          <w:sz w:val="24"/>
          <w:szCs w:val="24"/>
        </w:rPr>
        <w:t xml:space="preserve"> Смоленское городское отделение</w:t>
      </w:r>
      <w:r w:rsidR="00155DE9">
        <w:rPr>
          <w:rFonts w:ascii="Times New Roman" w:hAnsi="Times New Roman" w:cs="Times New Roman"/>
          <w:sz w:val="24"/>
          <w:szCs w:val="24"/>
        </w:rPr>
        <w:t xml:space="preserve"> </w:t>
      </w:r>
      <w:r w:rsidRPr="00F2149C">
        <w:rPr>
          <w:rFonts w:ascii="Times New Roman" w:eastAsia="Times New Roman" w:hAnsi="Times New Roman" w:cs="Times New Roman"/>
          <w:sz w:val="24"/>
          <w:szCs w:val="24"/>
        </w:rPr>
        <w:t>ВТОО «Союз художников России»</w:t>
      </w:r>
      <w:r w:rsidRPr="00F2149C">
        <w:rPr>
          <w:rFonts w:ascii="Times New Roman" w:hAnsi="Times New Roman" w:cs="Times New Roman"/>
          <w:sz w:val="24"/>
          <w:szCs w:val="24"/>
        </w:rPr>
        <w:t xml:space="preserve"> </w:t>
      </w:r>
      <w:r w:rsidR="00F2149C">
        <w:rPr>
          <w:rFonts w:ascii="Times New Roman" w:eastAsia="Times New Roman" w:hAnsi="Times New Roman" w:cs="Times New Roman"/>
          <w:sz w:val="24"/>
          <w:szCs w:val="24"/>
        </w:rPr>
        <w:t>Дом Художник</w:t>
      </w:r>
      <w:proofErr w:type="gramStart"/>
      <w:r w:rsidR="00F214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06EA">
        <w:rPr>
          <w:rFonts w:ascii="Times New Roman" w:hAnsi="Times New Roman"/>
          <w:sz w:val="24"/>
          <w:szCs w:val="24"/>
        </w:rPr>
        <w:t>(</w:t>
      </w:r>
      <w:proofErr w:type="gramEnd"/>
      <w:r w:rsidR="00CC06EA">
        <w:rPr>
          <w:rFonts w:ascii="Times New Roman" w:hAnsi="Times New Roman"/>
          <w:sz w:val="24"/>
          <w:szCs w:val="24"/>
        </w:rPr>
        <w:t xml:space="preserve">г. Смоленск); </w:t>
      </w:r>
      <w:r w:rsidR="00CC0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6F0" w:rsidRPr="00F2149C" w:rsidRDefault="007926F0" w:rsidP="00F214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49C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художественная выставка, посвящённая «75 – </w:t>
      </w:r>
      <w:proofErr w:type="spellStart"/>
      <w:r w:rsidRPr="00F2149C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F2149C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 Смоленщины от немецко-фашистских захватчиков»</w:t>
      </w:r>
      <w:r w:rsidRPr="00F2149C">
        <w:rPr>
          <w:rFonts w:ascii="Times New Roman" w:hAnsi="Times New Roman" w:cs="Times New Roman"/>
          <w:sz w:val="24"/>
          <w:szCs w:val="24"/>
        </w:rPr>
        <w:t xml:space="preserve"> КВЦ </w:t>
      </w:r>
      <w:proofErr w:type="spellStart"/>
      <w:r w:rsidRPr="00F2149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F214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2149C">
        <w:rPr>
          <w:rFonts w:ascii="Times New Roman" w:hAnsi="Times New Roman" w:cs="Times New Roman"/>
          <w:sz w:val="24"/>
          <w:szCs w:val="24"/>
        </w:rPr>
        <w:t>енишевых</w:t>
      </w:r>
      <w:proofErr w:type="spellEnd"/>
      <w:r w:rsid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CC06EA">
        <w:rPr>
          <w:rFonts w:ascii="Times New Roman" w:hAnsi="Times New Roman"/>
          <w:sz w:val="24"/>
          <w:szCs w:val="24"/>
        </w:rPr>
        <w:t>(г. Смоленск);</w:t>
      </w:r>
    </w:p>
    <w:p w:rsidR="00540080" w:rsidRDefault="00540080" w:rsidP="005400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CC06EA">
        <w:rPr>
          <w:rFonts w:ascii="Times New Roman" w:hAnsi="Times New Roman" w:cs="Times New Roman"/>
          <w:sz w:val="24"/>
          <w:szCs w:val="24"/>
        </w:rPr>
        <w:t xml:space="preserve">выставочный проект «Коллегиум», </w:t>
      </w:r>
      <w:r>
        <w:rPr>
          <w:rFonts w:ascii="Times New Roman" w:hAnsi="Times New Roman" w:cs="Times New Roman"/>
          <w:sz w:val="24"/>
          <w:szCs w:val="24"/>
        </w:rPr>
        <w:t>Республика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C06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C06EA">
        <w:rPr>
          <w:rFonts w:ascii="Times New Roman" w:hAnsi="Times New Roman" w:cs="Times New Roman"/>
          <w:sz w:val="24"/>
          <w:szCs w:val="24"/>
        </w:rPr>
        <w:t>. Орша);</w:t>
      </w:r>
    </w:p>
    <w:p w:rsidR="00540080" w:rsidRDefault="00540080" w:rsidP="005400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выставка конкурс «DISIGN FEST SMOLENCK 2018» </w:t>
      </w:r>
      <w:r w:rsidR="00CC06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Смоленск</w:t>
      </w:r>
      <w:r w:rsidR="00CC06EA">
        <w:rPr>
          <w:rFonts w:ascii="Times New Roman" w:hAnsi="Times New Roman" w:cs="Times New Roman"/>
          <w:sz w:val="24"/>
          <w:szCs w:val="24"/>
        </w:rPr>
        <w:t>);</w:t>
      </w:r>
    </w:p>
    <w:p w:rsidR="00540080" w:rsidRDefault="00540080" w:rsidP="005400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художников-педагогов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посвященная столетию университета»</w:t>
      </w:r>
      <w:r w:rsidR="00CC0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C06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C0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Смоленск</w:t>
      </w:r>
      <w:r w:rsidR="00CC06EA">
        <w:rPr>
          <w:rFonts w:ascii="Times New Roman" w:hAnsi="Times New Roman" w:cs="Times New Roman"/>
          <w:sz w:val="24"/>
          <w:szCs w:val="24"/>
        </w:rPr>
        <w:t>);</w:t>
      </w:r>
    </w:p>
    <w:p w:rsidR="00540080" w:rsidRDefault="00540080" w:rsidP="0054008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3A4FDF" w:rsidRPr="003B7B45" w:rsidRDefault="003A4FDF" w:rsidP="003B7B45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B7B45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выставка-конкурс «Дизайн &amp; </w:t>
      </w:r>
      <w:proofErr w:type="spellStart"/>
      <w:r w:rsidRPr="003B7B45">
        <w:rPr>
          <w:rFonts w:ascii="Times New Roman" w:eastAsia="Times New Roman" w:hAnsi="Times New Roman" w:cs="Times New Roman"/>
          <w:sz w:val="24"/>
          <w:szCs w:val="24"/>
        </w:rPr>
        <w:t>Архитектура=Экология</w:t>
      </w:r>
      <w:proofErr w:type="spellEnd"/>
      <w:r w:rsidRPr="003B7B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B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B45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="00CC0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6EA">
        <w:rPr>
          <w:rFonts w:ascii="Times New Roman" w:hAnsi="Times New Roman" w:cs="Times New Roman"/>
          <w:sz w:val="24"/>
          <w:szCs w:val="24"/>
        </w:rPr>
        <w:t xml:space="preserve">(г. </w:t>
      </w:r>
      <w:r w:rsidR="00CC06EA" w:rsidRPr="003B7B45">
        <w:rPr>
          <w:rFonts w:ascii="Times New Roman" w:eastAsia="Times New Roman" w:hAnsi="Times New Roman" w:cs="Times New Roman"/>
          <w:sz w:val="24"/>
          <w:szCs w:val="24"/>
        </w:rPr>
        <w:t>Смоленск</w:t>
      </w:r>
      <w:r w:rsidR="00CC06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7330" w:rsidRPr="003B7B45" w:rsidRDefault="003A4FDF" w:rsidP="00067330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67330">
        <w:rPr>
          <w:rFonts w:ascii="Times New Roman" w:eastAsia="Times New Roman" w:hAnsi="Times New Roman" w:cs="Times New Roman"/>
          <w:sz w:val="24"/>
          <w:szCs w:val="24"/>
        </w:rPr>
        <w:t>Областная выставка дизайна «Мозаика дизайна»</w:t>
      </w:r>
      <w:r w:rsidRPr="00067330">
        <w:rPr>
          <w:rFonts w:ascii="Times New Roman" w:hAnsi="Times New Roman" w:cs="Times New Roman"/>
          <w:sz w:val="24"/>
          <w:szCs w:val="24"/>
        </w:rPr>
        <w:t xml:space="preserve"> </w:t>
      </w:r>
      <w:r w:rsidR="00067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73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7330">
        <w:rPr>
          <w:rFonts w:ascii="Times New Roman" w:hAnsi="Times New Roman" w:cs="Times New Roman"/>
          <w:sz w:val="24"/>
          <w:szCs w:val="24"/>
        </w:rPr>
        <w:t xml:space="preserve">. </w:t>
      </w:r>
      <w:r w:rsidR="00067330" w:rsidRPr="003B7B45">
        <w:rPr>
          <w:rFonts w:ascii="Times New Roman" w:eastAsia="Times New Roman" w:hAnsi="Times New Roman" w:cs="Times New Roman"/>
          <w:sz w:val="24"/>
          <w:szCs w:val="24"/>
        </w:rPr>
        <w:t>Смоленск</w:t>
      </w:r>
      <w:r w:rsidR="000673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7330" w:rsidRPr="003B7B45" w:rsidRDefault="00067330" w:rsidP="00067330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A4FDF" w:rsidRPr="00067330">
        <w:rPr>
          <w:rFonts w:ascii="Times New Roman" w:eastAsia="Times New Roman" w:hAnsi="Times New Roman" w:cs="Times New Roman"/>
          <w:sz w:val="24"/>
          <w:szCs w:val="24"/>
        </w:rPr>
        <w:t>бластная художественная выставка «Пленэр 2016-2017»</w:t>
      </w:r>
      <w:r w:rsidR="003A4FDF" w:rsidRPr="0006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(г. </w:t>
      </w:r>
      <w:r w:rsidRPr="003B7B45">
        <w:rPr>
          <w:rFonts w:ascii="Times New Roman" w:eastAsia="Times New Roman" w:hAnsi="Times New Roman" w:cs="Times New Roman"/>
          <w:sz w:val="24"/>
          <w:szCs w:val="24"/>
        </w:rPr>
        <w:t>Смоленск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7330" w:rsidRPr="003B7B45" w:rsidRDefault="003A4FDF" w:rsidP="00067330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B7B45">
        <w:rPr>
          <w:rFonts w:ascii="Times New Roman" w:eastAsia="Times New Roman" w:hAnsi="Times New Roman" w:cs="Times New Roman"/>
          <w:sz w:val="24"/>
          <w:szCs w:val="24"/>
        </w:rPr>
        <w:t>Областная художественная выставка «Весенняя»</w:t>
      </w:r>
      <w:r w:rsidRPr="003B7B45">
        <w:rPr>
          <w:rFonts w:ascii="Times New Roman" w:hAnsi="Times New Roman" w:cs="Times New Roman"/>
          <w:sz w:val="24"/>
          <w:szCs w:val="24"/>
        </w:rPr>
        <w:t xml:space="preserve"> </w:t>
      </w:r>
      <w:r w:rsidR="00067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73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7330">
        <w:rPr>
          <w:rFonts w:ascii="Times New Roman" w:hAnsi="Times New Roman" w:cs="Times New Roman"/>
          <w:sz w:val="24"/>
          <w:szCs w:val="24"/>
        </w:rPr>
        <w:t xml:space="preserve">. </w:t>
      </w:r>
      <w:r w:rsidR="00067330" w:rsidRPr="003B7B45">
        <w:rPr>
          <w:rFonts w:ascii="Times New Roman" w:eastAsia="Times New Roman" w:hAnsi="Times New Roman" w:cs="Times New Roman"/>
          <w:sz w:val="24"/>
          <w:szCs w:val="24"/>
        </w:rPr>
        <w:t>Смоленск</w:t>
      </w:r>
      <w:r w:rsidR="000673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0080" w:rsidRPr="00F2149C" w:rsidRDefault="00540080" w:rsidP="00F214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49C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A82BBF" w:rsidRPr="003B7B45" w:rsidRDefault="00A82BBF" w:rsidP="003B7B4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B45">
        <w:rPr>
          <w:rFonts w:ascii="Times New Roman" w:eastAsia="Times New Roman" w:hAnsi="Times New Roman" w:cs="Times New Roman"/>
          <w:sz w:val="24"/>
          <w:szCs w:val="24"/>
        </w:rPr>
        <w:t xml:space="preserve">III Международный круглый стол «Актуальные проблемы </w:t>
      </w:r>
      <w:proofErr w:type="gramStart"/>
      <w:r w:rsidRPr="003B7B45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proofErr w:type="gramEnd"/>
      <w:r w:rsidRPr="003B7B45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и </w:t>
      </w:r>
      <w:proofErr w:type="spellStart"/>
      <w:r w:rsidRPr="003B7B45">
        <w:rPr>
          <w:rFonts w:ascii="Times New Roman" w:eastAsia="Times New Roman" w:hAnsi="Times New Roman" w:cs="Times New Roman"/>
          <w:sz w:val="24"/>
          <w:szCs w:val="24"/>
        </w:rPr>
        <w:t>дизайн-образования</w:t>
      </w:r>
      <w:proofErr w:type="spellEnd"/>
      <w:r w:rsidRPr="003B7B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36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B45" w:rsidRDefault="00D12E65" w:rsidP="003B7B45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7B45">
        <w:rPr>
          <w:rFonts w:ascii="Times New Roman" w:eastAsia="Times New Roman" w:hAnsi="Times New Roman" w:cs="Times New Roman"/>
          <w:sz w:val="24"/>
          <w:szCs w:val="24"/>
        </w:rPr>
        <w:t>VI Международная выставка-конкурс дизайна, архитектуры и декоративно-прикладного искусства «</w:t>
      </w:r>
      <w:proofErr w:type="spellStart"/>
      <w:r w:rsidRPr="003B7B45">
        <w:rPr>
          <w:rFonts w:ascii="Times New Roman" w:eastAsia="Times New Roman" w:hAnsi="Times New Roman" w:cs="Times New Roman"/>
          <w:sz w:val="24"/>
          <w:szCs w:val="24"/>
        </w:rPr>
        <w:t>Шупашкарт</w:t>
      </w:r>
      <w:proofErr w:type="spellEnd"/>
      <w:r w:rsidRPr="003B7B45">
        <w:rPr>
          <w:rFonts w:ascii="Times New Roman" w:eastAsia="Times New Roman" w:hAnsi="Times New Roman" w:cs="Times New Roman"/>
          <w:sz w:val="24"/>
          <w:szCs w:val="24"/>
        </w:rPr>
        <w:t xml:space="preserve"> 2016»</w:t>
      </w:r>
      <w:r w:rsidRPr="003B7B45">
        <w:rPr>
          <w:rFonts w:ascii="Times New Roman" w:hAnsi="Times New Roman" w:cs="Times New Roman"/>
          <w:sz w:val="24"/>
          <w:szCs w:val="24"/>
        </w:rPr>
        <w:t xml:space="preserve"> </w:t>
      </w:r>
      <w:r w:rsidR="00067330">
        <w:rPr>
          <w:rFonts w:ascii="Times New Roman" w:hAnsi="Times New Roman" w:cs="Times New Roman"/>
          <w:sz w:val="24"/>
          <w:szCs w:val="24"/>
        </w:rPr>
        <w:t>(</w:t>
      </w:r>
      <w:r w:rsidRPr="003B7B45">
        <w:rPr>
          <w:rFonts w:ascii="Times New Roman" w:eastAsia="Times New Roman" w:hAnsi="Times New Roman" w:cs="Times New Roman"/>
          <w:sz w:val="24"/>
          <w:szCs w:val="24"/>
        </w:rPr>
        <w:t>г. Чебоксары, республика Чувашия</w:t>
      </w:r>
      <w:r w:rsidR="000673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36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B45" w:rsidRPr="003B7B45" w:rsidRDefault="00D12E65" w:rsidP="003B7B45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7B45">
        <w:rPr>
          <w:rFonts w:ascii="Times New Roman" w:eastAsia="Times New Roman" w:hAnsi="Times New Roman" w:cs="Times New Roman"/>
          <w:sz w:val="24"/>
          <w:szCs w:val="24"/>
        </w:rPr>
        <w:t xml:space="preserve">IV Международная выставка-конкурс дизайна, посвященная 55-летию полета нашего земляка Ю.А. Гагарина в космос «Дизайн полет» </w:t>
      </w:r>
      <w:r w:rsidR="000673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7B4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3B7B45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3B7B45">
        <w:rPr>
          <w:rFonts w:ascii="Times New Roman" w:hAnsi="Times New Roman" w:cs="Times New Roman"/>
          <w:sz w:val="24"/>
          <w:szCs w:val="24"/>
          <w:shd w:val="clear" w:color="auto" w:fill="FFFFFF"/>
        </w:rPr>
        <w:t>моленск</w:t>
      </w:r>
      <w:r w:rsidR="0006733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3369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12E65" w:rsidRPr="003B7B45" w:rsidRDefault="001A1A63" w:rsidP="003B7B45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7B45">
        <w:rPr>
          <w:rFonts w:ascii="Times New Roman" w:eastAsia="Times New Roman" w:hAnsi="Times New Roman" w:cs="Times New Roman"/>
          <w:sz w:val="24"/>
          <w:szCs w:val="24"/>
        </w:rPr>
        <w:t>Областная художественная выставка «Палитра года»</w:t>
      </w:r>
      <w:r w:rsidRPr="003B7B45">
        <w:rPr>
          <w:rFonts w:ascii="Times New Roman" w:hAnsi="Times New Roman" w:cs="Times New Roman"/>
          <w:sz w:val="24"/>
          <w:szCs w:val="24"/>
        </w:rPr>
        <w:t xml:space="preserve"> </w:t>
      </w:r>
      <w:r w:rsidR="00067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7B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B7B45">
        <w:rPr>
          <w:rFonts w:ascii="Times New Roman" w:eastAsia="Times New Roman" w:hAnsi="Times New Roman" w:cs="Times New Roman"/>
          <w:sz w:val="24"/>
          <w:szCs w:val="24"/>
        </w:rPr>
        <w:t>. Смоленск</w:t>
      </w:r>
      <w:r w:rsidR="000673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0FAA" w:rsidRDefault="00290FAA" w:rsidP="00290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C63" w:rsidRPr="0075393D" w:rsidRDefault="00F65C63" w:rsidP="00F65C63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5393D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B941E4" w:rsidRPr="00B941E4" w:rsidRDefault="00B941E4" w:rsidP="00F65C63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941E4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F65C63" w:rsidRPr="0075393D" w:rsidRDefault="0075393D" w:rsidP="0075393D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Трусов Ю.В. </w:t>
      </w:r>
      <w:r w:rsidR="00F65C63" w:rsidRPr="0075393D">
        <w:rPr>
          <w:rFonts w:ascii="Times New Roman" w:hAnsi="Times New Roman"/>
          <w:bCs/>
          <w:sz w:val="24"/>
          <w:szCs w:val="24"/>
        </w:rPr>
        <w:t xml:space="preserve">Современный </w:t>
      </w:r>
      <w:proofErr w:type="spellStart"/>
      <w:r w:rsidR="00F65C63" w:rsidRPr="0075393D">
        <w:rPr>
          <w:rFonts w:ascii="Times New Roman" w:hAnsi="Times New Roman"/>
          <w:bCs/>
          <w:sz w:val="24"/>
          <w:szCs w:val="24"/>
        </w:rPr>
        <w:t>арт-объект</w:t>
      </w:r>
      <w:proofErr w:type="spellEnd"/>
      <w:r w:rsidR="00F65C63" w:rsidRPr="0075393D">
        <w:rPr>
          <w:rFonts w:ascii="Times New Roman" w:hAnsi="Times New Roman"/>
          <w:bCs/>
          <w:sz w:val="24"/>
          <w:szCs w:val="24"/>
        </w:rPr>
        <w:t xml:space="preserve"> в исторической архитектурной среде на примере исторических территорий, находящихся в непосредственной близости</w:t>
      </w:r>
      <w:r>
        <w:rPr>
          <w:rFonts w:ascii="Times New Roman" w:hAnsi="Times New Roman"/>
          <w:bCs/>
          <w:sz w:val="24"/>
          <w:szCs w:val="24"/>
        </w:rPr>
        <w:t xml:space="preserve"> от Смоленской крепостной стены </w:t>
      </w:r>
      <w:r w:rsidRPr="0075393D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Трусов Ю.В.</w:t>
      </w:r>
      <w:r w:rsidRPr="0075393D">
        <w:rPr>
          <w:rFonts w:ascii="Times New Roman" w:hAnsi="Times New Roman"/>
          <w:bCs/>
          <w:sz w:val="24"/>
          <w:szCs w:val="24"/>
        </w:rPr>
        <w:t>//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CD0480">
        <w:rPr>
          <w:rFonts w:ascii="Times New Roman" w:hAnsi="Times New Roman"/>
          <w:bCs/>
          <w:sz w:val="24"/>
          <w:szCs w:val="24"/>
        </w:rPr>
        <w:t>Дизайн-проекты</w:t>
      </w:r>
      <w:proofErr w:type="spellEnd"/>
      <w:proofErr w:type="gramEnd"/>
      <w:r w:rsidR="00CD0480">
        <w:rPr>
          <w:rFonts w:ascii="Times New Roman" w:hAnsi="Times New Roman"/>
          <w:bCs/>
          <w:sz w:val="24"/>
          <w:szCs w:val="24"/>
        </w:rPr>
        <w:t xml:space="preserve"> </w:t>
      </w:r>
      <w:r w:rsidR="00F65C63" w:rsidRPr="0075393D">
        <w:rPr>
          <w:rFonts w:ascii="Times New Roman" w:hAnsi="Times New Roman"/>
          <w:bCs/>
          <w:sz w:val="24"/>
          <w:szCs w:val="24"/>
        </w:rPr>
        <w:t xml:space="preserve"> архитектурно-исторической ср</w:t>
      </w:r>
      <w:r w:rsidR="00CD0480">
        <w:rPr>
          <w:rFonts w:ascii="Times New Roman" w:hAnsi="Times New Roman"/>
          <w:bCs/>
          <w:sz w:val="24"/>
          <w:szCs w:val="24"/>
        </w:rPr>
        <w:t>еды фортификационных сооружений: сб. статей. —  Смоленск: Свиток, 2019.—</w:t>
      </w:r>
      <w:r w:rsidR="00F65C63" w:rsidRPr="0075393D">
        <w:rPr>
          <w:rFonts w:ascii="Times New Roman" w:hAnsi="Times New Roman"/>
          <w:bCs/>
          <w:sz w:val="24"/>
          <w:szCs w:val="24"/>
        </w:rPr>
        <w:t xml:space="preserve"> С.81-83.</w:t>
      </w:r>
    </w:p>
    <w:p w:rsidR="00F65C63" w:rsidRPr="00B941E4" w:rsidRDefault="00F65C63" w:rsidP="00B941E4">
      <w:pPr>
        <w:spacing w:after="0"/>
        <w:ind w:left="1069" w:hanging="360"/>
        <w:rPr>
          <w:rFonts w:ascii="Times New Roman" w:hAnsi="Times New Roman" w:cs="Times New Roman"/>
          <w:b/>
          <w:sz w:val="24"/>
          <w:szCs w:val="24"/>
        </w:rPr>
      </w:pPr>
      <w:r w:rsidRPr="00B941E4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F65C63" w:rsidRDefault="00CD0480" w:rsidP="00CD0480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Трусов Ю.В. </w:t>
      </w:r>
      <w:r w:rsidR="00F65C63" w:rsidRPr="0075393D">
        <w:rPr>
          <w:rFonts w:ascii="Times New Roman" w:hAnsi="Times New Roman"/>
          <w:iCs/>
          <w:sz w:val="24"/>
          <w:szCs w:val="24"/>
        </w:rPr>
        <w:t>К во</w:t>
      </w:r>
      <w:r w:rsidR="001239DC" w:rsidRPr="0075393D">
        <w:rPr>
          <w:rFonts w:ascii="Times New Roman" w:hAnsi="Times New Roman"/>
          <w:iCs/>
          <w:sz w:val="24"/>
          <w:szCs w:val="24"/>
        </w:rPr>
        <w:t xml:space="preserve">просу создания современного </w:t>
      </w:r>
      <w:proofErr w:type="spellStart"/>
      <w:r w:rsidR="001239DC" w:rsidRPr="0075393D">
        <w:rPr>
          <w:rFonts w:ascii="Times New Roman" w:hAnsi="Times New Roman"/>
          <w:iCs/>
          <w:sz w:val="24"/>
          <w:szCs w:val="24"/>
        </w:rPr>
        <w:t>арт</w:t>
      </w:r>
      <w:r>
        <w:rPr>
          <w:rFonts w:ascii="Times New Roman" w:hAnsi="Times New Roman"/>
          <w:iCs/>
          <w:sz w:val="24"/>
          <w:szCs w:val="24"/>
        </w:rPr>
        <w:t>-</w:t>
      </w:r>
      <w:r w:rsidR="00F65C63" w:rsidRPr="0075393D">
        <w:rPr>
          <w:rFonts w:ascii="Times New Roman" w:hAnsi="Times New Roman"/>
          <w:iCs/>
          <w:sz w:val="24"/>
          <w:szCs w:val="24"/>
        </w:rPr>
        <w:t>объекта</w:t>
      </w:r>
      <w:proofErr w:type="spellEnd"/>
      <w:r w:rsidR="00F65C63" w:rsidRPr="0075393D">
        <w:rPr>
          <w:rFonts w:ascii="Times New Roman" w:hAnsi="Times New Roman"/>
          <w:iCs/>
          <w:sz w:val="24"/>
          <w:szCs w:val="24"/>
        </w:rPr>
        <w:t xml:space="preserve"> в</w:t>
      </w:r>
      <w:r>
        <w:rPr>
          <w:rFonts w:ascii="Times New Roman" w:hAnsi="Times New Roman"/>
          <w:iCs/>
          <w:sz w:val="24"/>
          <w:szCs w:val="24"/>
        </w:rPr>
        <w:t xml:space="preserve"> исторической городской среде </w:t>
      </w:r>
      <w:r w:rsidRPr="0075393D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Трусов Ю.В., Н.Н. Павлова </w:t>
      </w:r>
      <w:r w:rsidRPr="0075393D">
        <w:rPr>
          <w:rFonts w:ascii="Times New Roman" w:hAnsi="Times New Roman"/>
          <w:bCs/>
          <w:sz w:val="24"/>
          <w:szCs w:val="24"/>
        </w:rPr>
        <w:t>//</w:t>
      </w:r>
      <w:r w:rsidR="001239DC" w:rsidRPr="0075393D">
        <w:rPr>
          <w:rFonts w:ascii="Times New Roman" w:hAnsi="Times New Roman"/>
          <w:iCs/>
          <w:sz w:val="24"/>
          <w:szCs w:val="24"/>
        </w:rPr>
        <w:t xml:space="preserve"> </w:t>
      </w:r>
      <w:r w:rsidR="00F65C63" w:rsidRPr="0075393D">
        <w:rPr>
          <w:rFonts w:ascii="Times New Roman" w:hAnsi="Times New Roman"/>
          <w:iCs/>
          <w:sz w:val="24"/>
          <w:szCs w:val="24"/>
        </w:rPr>
        <w:t>Прое</w:t>
      </w:r>
      <w:r>
        <w:rPr>
          <w:rFonts w:ascii="Times New Roman" w:hAnsi="Times New Roman"/>
          <w:iCs/>
          <w:sz w:val="24"/>
          <w:szCs w:val="24"/>
        </w:rPr>
        <w:t>ктная культура и качество жизни: сб. статей. — Москва: Изд-во</w:t>
      </w:r>
      <w:r w:rsidR="00F65C63" w:rsidRPr="0075393D">
        <w:rPr>
          <w:rFonts w:ascii="Times New Roman" w:hAnsi="Times New Roman"/>
          <w:iCs/>
          <w:sz w:val="24"/>
          <w:szCs w:val="24"/>
        </w:rPr>
        <w:t xml:space="preserve"> </w:t>
      </w:r>
      <w:r w:rsidRPr="0075393D">
        <w:rPr>
          <w:rFonts w:ascii="Times New Roman" w:hAnsi="Times New Roman"/>
          <w:iCs/>
          <w:sz w:val="24"/>
          <w:szCs w:val="24"/>
        </w:rPr>
        <w:t>«Техническая эстетика»</w:t>
      </w:r>
      <w:r>
        <w:rPr>
          <w:rFonts w:ascii="Times New Roman" w:hAnsi="Times New Roman"/>
          <w:iCs/>
          <w:sz w:val="24"/>
          <w:szCs w:val="24"/>
        </w:rPr>
        <w:t>, 2018. —</w:t>
      </w:r>
      <w:r w:rsidRPr="0075393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№12. </w:t>
      </w:r>
      <w:r w:rsidR="00F65C63" w:rsidRPr="00CD0480">
        <w:rPr>
          <w:rFonts w:ascii="Times New Roman" w:hAnsi="Times New Roman"/>
          <w:iCs/>
          <w:sz w:val="24"/>
          <w:szCs w:val="24"/>
        </w:rPr>
        <w:t xml:space="preserve"> </w:t>
      </w:r>
      <w:r w:rsidRPr="00CD0480">
        <w:rPr>
          <w:rFonts w:ascii="Times New Roman" w:hAnsi="Times New Roman" w:cs="Times New Roman"/>
          <w:sz w:val="24"/>
          <w:szCs w:val="24"/>
        </w:rPr>
        <w:t>—  С. 5 -16.</w:t>
      </w:r>
    </w:p>
    <w:p w:rsidR="00CD0480" w:rsidRPr="0075393D" w:rsidRDefault="00CD0480" w:rsidP="00CD0480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41E4" w:rsidRDefault="00B941E4" w:rsidP="00B941E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7B45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993F77">
        <w:rPr>
          <w:rFonts w:ascii="Times New Roman" w:hAnsi="Times New Roman" w:cs="Times New Roman"/>
          <w:b/>
          <w:sz w:val="24"/>
          <w:szCs w:val="24"/>
        </w:rPr>
        <w:t>:</w:t>
      </w:r>
    </w:p>
    <w:p w:rsidR="00B941E4" w:rsidRPr="008411E8" w:rsidRDefault="00CD0480" w:rsidP="00155DE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941E4" w:rsidRPr="008411E8">
        <w:rPr>
          <w:rFonts w:ascii="Times New Roman" w:hAnsi="Times New Roman" w:cs="Times New Roman"/>
          <w:sz w:val="24"/>
          <w:szCs w:val="24"/>
        </w:rPr>
        <w:t>2020 руководитель проекта «Международная школа дизайна архитектурно – исторической среды», реализуемого Смоленским региональным отделением Союза дизайнеров России в рамках Фонда Президентских Грантов.</w:t>
      </w:r>
    </w:p>
    <w:p w:rsidR="00B941E4" w:rsidRPr="00B941E4" w:rsidRDefault="00B941E4" w:rsidP="001239DC">
      <w:pPr>
        <w:spacing w:after="0"/>
        <w:ind w:left="709"/>
        <w:jc w:val="both"/>
        <w:rPr>
          <w:rStyle w:val="a7"/>
          <w:rFonts w:ascii="Times New Roman" w:hAnsi="Times New Roman"/>
          <w:sz w:val="24"/>
          <w:szCs w:val="24"/>
        </w:rPr>
      </w:pPr>
    </w:p>
    <w:sectPr w:rsidR="00B941E4" w:rsidRPr="00B941E4" w:rsidSect="0069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F53"/>
    <w:multiLevelType w:val="hybridMultilevel"/>
    <w:tmpl w:val="42D65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4AC2"/>
    <w:multiLevelType w:val="hybridMultilevel"/>
    <w:tmpl w:val="74DEFFA0"/>
    <w:lvl w:ilvl="0" w:tplc="AC329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29BD"/>
    <w:multiLevelType w:val="hybridMultilevel"/>
    <w:tmpl w:val="EAD0F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3723E"/>
    <w:multiLevelType w:val="hybridMultilevel"/>
    <w:tmpl w:val="C5BC6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5F27C1"/>
    <w:multiLevelType w:val="hybridMultilevel"/>
    <w:tmpl w:val="129AF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B0543"/>
    <w:multiLevelType w:val="hybridMultilevel"/>
    <w:tmpl w:val="BB204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7C729E"/>
    <w:multiLevelType w:val="hybridMultilevel"/>
    <w:tmpl w:val="8A601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65797F"/>
    <w:multiLevelType w:val="hybridMultilevel"/>
    <w:tmpl w:val="4F3AF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7317BA"/>
    <w:multiLevelType w:val="singleLevel"/>
    <w:tmpl w:val="CCF69482"/>
    <w:lvl w:ilvl="0">
      <w:start w:val="3"/>
      <w:numFmt w:val="decimal"/>
      <w:lvlText w:val="4.1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9">
    <w:nsid w:val="65D6224F"/>
    <w:multiLevelType w:val="hybridMultilevel"/>
    <w:tmpl w:val="F4983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94DA1"/>
    <w:multiLevelType w:val="hybridMultilevel"/>
    <w:tmpl w:val="AD588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77F84"/>
    <w:multiLevelType w:val="hybridMultilevel"/>
    <w:tmpl w:val="C09C9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FC56A0"/>
    <w:multiLevelType w:val="hybridMultilevel"/>
    <w:tmpl w:val="B9847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62C15"/>
    <w:multiLevelType w:val="hybridMultilevel"/>
    <w:tmpl w:val="9AA2A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3D1F28"/>
    <w:multiLevelType w:val="hybridMultilevel"/>
    <w:tmpl w:val="DC681E8A"/>
    <w:lvl w:ilvl="0" w:tplc="BC4E9208">
      <w:start w:val="2019"/>
      <w:numFmt w:val="decimal"/>
      <w:lvlText w:val="%1"/>
      <w:lvlJc w:val="left"/>
      <w:pPr>
        <w:ind w:left="118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056FE"/>
    <w:multiLevelType w:val="hybridMultilevel"/>
    <w:tmpl w:val="B6F08CE8"/>
    <w:lvl w:ilvl="0" w:tplc="99F60A26">
      <w:start w:val="2018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6F6FA5"/>
    <w:multiLevelType w:val="hybridMultilevel"/>
    <w:tmpl w:val="2C9A792A"/>
    <w:lvl w:ilvl="0" w:tplc="A7E8EB9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11"/>
  </w:num>
  <w:num w:numId="13">
    <w:abstractNumId w:val="16"/>
  </w:num>
  <w:num w:numId="14">
    <w:abstractNumId w:val="12"/>
  </w:num>
  <w:num w:numId="15">
    <w:abstractNumId w:val="1"/>
  </w:num>
  <w:num w:numId="16">
    <w:abstractNumId w:val="3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40080"/>
    <w:rsid w:val="00002CF9"/>
    <w:rsid w:val="000312D2"/>
    <w:rsid w:val="00067330"/>
    <w:rsid w:val="00077010"/>
    <w:rsid w:val="000879B2"/>
    <w:rsid w:val="000A26EC"/>
    <w:rsid w:val="001239DC"/>
    <w:rsid w:val="00155DE9"/>
    <w:rsid w:val="001A1A63"/>
    <w:rsid w:val="00290FAA"/>
    <w:rsid w:val="002D2DDB"/>
    <w:rsid w:val="003A4FDF"/>
    <w:rsid w:val="003B7B45"/>
    <w:rsid w:val="003E7A80"/>
    <w:rsid w:val="00404D87"/>
    <w:rsid w:val="004A12D5"/>
    <w:rsid w:val="00540080"/>
    <w:rsid w:val="00694946"/>
    <w:rsid w:val="00700758"/>
    <w:rsid w:val="0075393D"/>
    <w:rsid w:val="007926F0"/>
    <w:rsid w:val="007D2B20"/>
    <w:rsid w:val="008353F2"/>
    <w:rsid w:val="008411E8"/>
    <w:rsid w:val="008B5F7E"/>
    <w:rsid w:val="008D26EB"/>
    <w:rsid w:val="00934BBF"/>
    <w:rsid w:val="00952DF6"/>
    <w:rsid w:val="009552F7"/>
    <w:rsid w:val="00993F77"/>
    <w:rsid w:val="009A7514"/>
    <w:rsid w:val="00A82BBF"/>
    <w:rsid w:val="00B13B9B"/>
    <w:rsid w:val="00B941E4"/>
    <w:rsid w:val="00C201EF"/>
    <w:rsid w:val="00C3369B"/>
    <w:rsid w:val="00C67F28"/>
    <w:rsid w:val="00C92986"/>
    <w:rsid w:val="00CC06EA"/>
    <w:rsid w:val="00CD0480"/>
    <w:rsid w:val="00D12E65"/>
    <w:rsid w:val="00E02016"/>
    <w:rsid w:val="00E24706"/>
    <w:rsid w:val="00EE1358"/>
    <w:rsid w:val="00F2149C"/>
    <w:rsid w:val="00F4414D"/>
    <w:rsid w:val="00F6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0080"/>
    <w:pPr>
      <w:ind w:left="720"/>
      <w:contextualSpacing/>
    </w:pPr>
  </w:style>
  <w:style w:type="paragraph" w:customStyle="1" w:styleId="a5">
    <w:name w:val="Текстовая часть табл"/>
    <w:basedOn w:val="a"/>
    <w:link w:val="a6"/>
    <w:rsid w:val="00002CF9"/>
    <w:pPr>
      <w:spacing w:after="0" w:line="240" w:lineRule="auto"/>
      <w:ind w:left="57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овая часть табл Знак"/>
    <w:basedOn w:val="a0"/>
    <w:link w:val="a5"/>
    <w:locked/>
    <w:rsid w:val="00002CF9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rsid w:val="00F65C63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6EC7-2CF4-4A24-88E4-9ACD02B6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2021-03-19T09:17:00Z</dcterms:created>
  <dcterms:modified xsi:type="dcterms:W3CDTF">2021-03-25T10:04:00Z</dcterms:modified>
</cp:coreProperties>
</file>