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06" w:rsidRDefault="002F2406" w:rsidP="002F24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Научная деятельность заведующей кафедрой, профессора  кафедры прикладной математики и информатики Г.С. Евдокимовой</w:t>
      </w:r>
    </w:p>
    <w:p w:rsidR="002F2406" w:rsidRDefault="002F2406" w:rsidP="00C369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3698F" w:rsidRPr="002F2406" w:rsidRDefault="00C3698F" w:rsidP="00C3698F">
      <w:pPr>
        <w:rPr>
          <w:rFonts w:ascii="Times New Roman" w:hAnsi="Times New Roman"/>
          <w:b/>
          <w:sz w:val="24"/>
          <w:szCs w:val="24"/>
        </w:rPr>
      </w:pPr>
      <w:r w:rsidRPr="002F2406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C3698F" w:rsidRPr="00565A33" w:rsidRDefault="00C3698F" w:rsidP="00C3698F">
      <w:pPr>
        <w:rPr>
          <w:rFonts w:ascii="Times New Roman" w:hAnsi="Times New Roman"/>
          <w:b/>
          <w:sz w:val="24"/>
          <w:szCs w:val="24"/>
        </w:rPr>
      </w:pPr>
    </w:p>
    <w:p w:rsidR="002F2406" w:rsidRPr="002F2406" w:rsidRDefault="002F2406" w:rsidP="002F2406">
      <w:pPr>
        <w:rPr>
          <w:rFonts w:ascii="Times New Roman" w:hAnsi="Times New Roman"/>
          <w:b/>
          <w:bCs/>
          <w:sz w:val="24"/>
          <w:szCs w:val="24"/>
        </w:rPr>
      </w:pPr>
      <w:r w:rsidRPr="002F2406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2F2406" w:rsidRPr="00567858" w:rsidRDefault="00A06A3A" w:rsidP="002F24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3320">
        <w:rPr>
          <w:rFonts w:ascii="Times New Roman" w:hAnsi="Times New Roman" w:cs="Times New Roman"/>
          <w:sz w:val="24"/>
          <w:szCs w:val="24"/>
        </w:rPr>
        <w:t xml:space="preserve">ыступление на </w:t>
      </w:r>
      <w:r w:rsidR="00155894">
        <w:rPr>
          <w:rFonts w:ascii="Times New Roman" w:hAnsi="Times New Roman" w:cs="Times New Roman"/>
          <w:sz w:val="24"/>
          <w:szCs w:val="24"/>
        </w:rPr>
        <w:t>Международн</w:t>
      </w:r>
      <w:r w:rsidR="00AB3320">
        <w:rPr>
          <w:rFonts w:ascii="Times New Roman" w:hAnsi="Times New Roman" w:cs="Times New Roman"/>
          <w:sz w:val="24"/>
          <w:szCs w:val="24"/>
        </w:rPr>
        <w:t>ой</w:t>
      </w:r>
      <w:r w:rsidR="00155894">
        <w:rPr>
          <w:rFonts w:ascii="Times New Roman" w:hAnsi="Times New Roman" w:cs="Times New Roman"/>
          <w:sz w:val="24"/>
          <w:szCs w:val="24"/>
        </w:rPr>
        <w:t xml:space="preserve"> </w:t>
      </w:r>
      <w:r w:rsidR="002F2406" w:rsidRPr="00565A33">
        <w:rPr>
          <w:rFonts w:ascii="Times New Roman" w:hAnsi="Times New Roman" w:cs="Times New Roman"/>
          <w:sz w:val="24"/>
          <w:szCs w:val="24"/>
        </w:rPr>
        <w:t>научно</w:t>
      </w:r>
      <w:r w:rsidR="00155894">
        <w:rPr>
          <w:rFonts w:ascii="Times New Roman" w:hAnsi="Times New Roman" w:cs="Times New Roman"/>
          <w:sz w:val="24"/>
          <w:szCs w:val="24"/>
        </w:rPr>
        <w:t>-практическ</w:t>
      </w:r>
      <w:r w:rsidR="00AB3320">
        <w:rPr>
          <w:rFonts w:ascii="Times New Roman" w:hAnsi="Times New Roman" w:cs="Times New Roman"/>
          <w:sz w:val="24"/>
          <w:szCs w:val="24"/>
        </w:rPr>
        <w:t>ой</w:t>
      </w:r>
      <w:r w:rsidR="00155894">
        <w:rPr>
          <w:rFonts w:ascii="Times New Roman" w:hAnsi="Times New Roman" w:cs="Times New Roman"/>
          <w:sz w:val="24"/>
          <w:szCs w:val="24"/>
        </w:rPr>
        <w:t xml:space="preserve"> </w:t>
      </w:r>
      <w:r w:rsidR="002F2406" w:rsidRPr="00567858">
        <w:rPr>
          <w:rFonts w:ascii="Times New Roman" w:hAnsi="Times New Roman" w:cs="Times New Roman"/>
          <w:sz w:val="24"/>
          <w:szCs w:val="24"/>
        </w:rPr>
        <w:t>конференци</w:t>
      </w:r>
      <w:r w:rsidR="00AB3320">
        <w:rPr>
          <w:rFonts w:ascii="Times New Roman" w:hAnsi="Times New Roman" w:cs="Times New Roman"/>
          <w:sz w:val="24"/>
          <w:szCs w:val="24"/>
        </w:rPr>
        <w:t>и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</w:t>
      </w:r>
      <w:r w:rsidR="00AB3320">
        <w:rPr>
          <w:rFonts w:ascii="Times New Roman" w:hAnsi="Times New Roman" w:cs="Times New Roman"/>
          <w:sz w:val="24"/>
          <w:szCs w:val="24"/>
        </w:rPr>
        <w:t>«</w:t>
      </w:r>
      <w:r w:rsidRPr="00CB21F1">
        <w:rPr>
          <w:rFonts w:ascii="Times New Roman" w:hAnsi="Times New Roman" w:cs="Times New Roman"/>
          <w:sz w:val="24"/>
          <w:szCs w:val="24"/>
        </w:rPr>
        <w:t>Состояние и перспективы развития высшего образования в современном мире</w:t>
      </w:r>
      <w:r w:rsidR="00AB3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2406" w:rsidRPr="00567858">
        <w:rPr>
          <w:rFonts w:ascii="Times New Roman" w:hAnsi="Times New Roman" w:cs="Times New Roman"/>
          <w:sz w:val="24"/>
          <w:szCs w:val="24"/>
        </w:rPr>
        <w:t>Сочи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2F2406" w:rsidRPr="00567858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«Психолого-педагогические основы стохастической подготовки личности в высшей школе».</w:t>
      </w:r>
    </w:p>
    <w:p w:rsidR="002F2406" w:rsidRPr="00567858" w:rsidRDefault="00A06A3A" w:rsidP="002F24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2F2406" w:rsidRPr="00567858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0FC9">
        <w:rPr>
          <w:rFonts w:ascii="Times New Roman" w:hAnsi="Times New Roman" w:cs="Times New Roman"/>
          <w:sz w:val="24"/>
          <w:szCs w:val="24"/>
        </w:rPr>
        <w:t xml:space="preserve">-практической </w:t>
      </w:r>
      <w:r w:rsidR="002F2406" w:rsidRPr="00567858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40FC9">
        <w:rPr>
          <w:rFonts w:ascii="Times New Roman" w:hAnsi="Times New Roman" w:cs="Times New Roman"/>
          <w:sz w:val="24"/>
          <w:szCs w:val="24"/>
        </w:rPr>
        <w:t xml:space="preserve">«Культурно-антропологическая парадигма: практика реализации в условиях </w:t>
      </w:r>
      <w:proofErr w:type="spellStart"/>
      <w:r w:rsidR="00E40FC9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E40FC9">
        <w:rPr>
          <w:rFonts w:ascii="Times New Roman" w:hAnsi="Times New Roman" w:cs="Times New Roman"/>
          <w:sz w:val="24"/>
          <w:szCs w:val="24"/>
        </w:rPr>
        <w:t xml:space="preserve"> модели образования»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2406" w:rsidRPr="00567858">
        <w:rPr>
          <w:rFonts w:ascii="Times New Roman" w:hAnsi="Times New Roman" w:cs="Times New Roman"/>
          <w:sz w:val="24"/>
          <w:szCs w:val="24"/>
        </w:rPr>
        <w:t>Барнаул, 2017</w:t>
      </w:r>
      <w:r>
        <w:rPr>
          <w:rFonts w:ascii="Times New Roman" w:hAnsi="Times New Roman" w:cs="Times New Roman"/>
          <w:sz w:val="24"/>
          <w:szCs w:val="24"/>
        </w:rPr>
        <w:t>) с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«Формир</w:t>
      </w:r>
      <w:r w:rsidR="00E40FC9">
        <w:rPr>
          <w:rFonts w:ascii="Times New Roman" w:hAnsi="Times New Roman" w:cs="Times New Roman"/>
          <w:sz w:val="24"/>
          <w:szCs w:val="24"/>
        </w:rPr>
        <w:t xml:space="preserve">ование стохастической культуры </w:t>
      </w:r>
      <w:r w:rsidR="002F2406" w:rsidRPr="00567858">
        <w:rPr>
          <w:rFonts w:ascii="Times New Roman" w:hAnsi="Times New Roman" w:cs="Times New Roman"/>
          <w:sz w:val="24"/>
          <w:szCs w:val="24"/>
        </w:rPr>
        <w:t>будущих учителей»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406" w:rsidRPr="00567858" w:rsidRDefault="00A06A3A" w:rsidP="002F24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3320">
        <w:rPr>
          <w:rFonts w:ascii="Times New Roman" w:hAnsi="Times New Roman" w:cs="Times New Roman"/>
          <w:sz w:val="24"/>
          <w:szCs w:val="24"/>
        </w:rPr>
        <w:t xml:space="preserve">ыступление на </w:t>
      </w:r>
      <w:r w:rsidR="002F2406" w:rsidRPr="00567858">
        <w:rPr>
          <w:rFonts w:ascii="Times New Roman" w:hAnsi="Times New Roman" w:cs="Times New Roman"/>
          <w:sz w:val="24"/>
          <w:szCs w:val="24"/>
        </w:rPr>
        <w:t>Всероссийск</w:t>
      </w:r>
      <w:r w:rsidR="00AB3320">
        <w:rPr>
          <w:rFonts w:ascii="Times New Roman" w:hAnsi="Times New Roman" w:cs="Times New Roman"/>
          <w:sz w:val="24"/>
          <w:szCs w:val="24"/>
        </w:rPr>
        <w:t>ой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B3320">
        <w:rPr>
          <w:rFonts w:ascii="Times New Roman" w:hAnsi="Times New Roman" w:cs="Times New Roman"/>
          <w:sz w:val="24"/>
          <w:szCs w:val="24"/>
        </w:rPr>
        <w:t>ой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E40FC9">
        <w:rPr>
          <w:rFonts w:ascii="Times New Roman" w:hAnsi="Times New Roman" w:cs="Times New Roman"/>
          <w:sz w:val="24"/>
          <w:szCs w:val="24"/>
        </w:rPr>
        <w:t>и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«Модернизация педагогического образования в непрерывной системе подготовки кадров</w:t>
      </w:r>
      <w:r w:rsidR="00E40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0FC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40FC9">
        <w:rPr>
          <w:rFonts w:ascii="Times New Roman" w:hAnsi="Times New Roman" w:cs="Times New Roman"/>
          <w:sz w:val="24"/>
          <w:szCs w:val="24"/>
        </w:rPr>
        <w:t>, магистратура, аспирантура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2406" w:rsidRPr="00567858">
        <w:rPr>
          <w:rFonts w:ascii="Times New Roman" w:hAnsi="Times New Roman" w:cs="Times New Roman"/>
          <w:sz w:val="24"/>
          <w:szCs w:val="24"/>
        </w:rPr>
        <w:t>Архангельск, 2017</w:t>
      </w:r>
      <w:r>
        <w:rPr>
          <w:rFonts w:ascii="Times New Roman" w:hAnsi="Times New Roman" w:cs="Times New Roman"/>
          <w:sz w:val="24"/>
          <w:szCs w:val="24"/>
        </w:rPr>
        <w:t>) с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F2406" w:rsidRPr="00567858">
        <w:rPr>
          <w:rFonts w:ascii="Times New Roman" w:hAnsi="Times New Roman" w:cs="Times New Roman"/>
          <w:sz w:val="24"/>
          <w:szCs w:val="24"/>
        </w:rPr>
        <w:t xml:space="preserve"> «Системы компьютерной математики как средство формирования стохастической компетентности будущего учителя».</w:t>
      </w:r>
    </w:p>
    <w:p w:rsidR="00C3698F" w:rsidRPr="002F2406" w:rsidRDefault="00C3698F" w:rsidP="00C3698F">
      <w:pPr>
        <w:rPr>
          <w:rFonts w:ascii="Times New Roman" w:hAnsi="Times New Roman"/>
          <w:b/>
          <w:sz w:val="24"/>
          <w:szCs w:val="24"/>
        </w:rPr>
      </w:pPr>
      <w:r w:rsidRPr="002F2406">
        <w:rPr>
          <w:rFonts w:ascii="Times New Roman" w:hAnsi="Times New Roman"/>
          <w:b/>
          <w:bCs/>
          <w:sz w:val="24"/>
          <w:szCs w:val="24"/>
        </w:rPr>
        <w:t>2016 год</w:t>
      </w:r>
    </w:p>
    <w:p w:rsidR="00C3698F" w:rsidRPr="00565A33" w:rsidRDefault="00A06A3A" w:rsidP="005678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1CE4">
        <w:rPr>
          <w:rFonts w:ascii="Times New Roman" w:hAnsi="Times New Roman" w:cs="Times New Roman"/>
          <w:sz w:val="24"/>
          <w:szCs w:val="24"/>
        </w:rPr>
        <w:t>ыступление на региональной научной конференции «</w:t>
      </w:r>
      <w:r w:rsidR="00C11CE4" w:rsidRPr="005678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11CE4">
        <w:rPr>
          <w:rFonts w:ascii="Times New Roman" w:hAnsi="Times New Roman" w:cs="Times New Roman"/>
          <w:sz w:val="24"/>
          <w:szCs w:val="24"/>
          <w:lang w:val="de-DE"/>
        </w:rPr>
        <w:t>LI</w:t>
      </w:r>
      <w:r w:rsidR="00C11CE4" w:rsidRPr="005678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1CE4" w:rsidRPr="00567858">
        <w:rPr>
          <w:rFonts w:ascii="Times New Roman" w:hAnsi="Times New Roman"/>
          <w:sz w:val="24"/>
          <w:szCs w:val="24"/>
        </w:rPr>
        <w:t xml:space="preserve"> </w:t>
      </w:r>
      <w:r w:rsidR="00C3698F" w:rsidRPr="00567858">
        <w:rPr>
          <w:rFonts w:ascii="Times New Roman" w:hAnsi="Times New Roman"/>
          <w:sz w:val="24"/>
          <w:szCs w:val="24"/>
        </w:rPr>
        <w:t>Огаревские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C11CE4">
        <w:rPr>
          <w:rFonts w:ascii="Times New Roman" w:hAnsi="Times New Roman" w:cs="Times New Roman"/>
          <w:sz w:val="24"/>
          <w:szCs w:val="24"/>
        </w:rPr>
        <w:t>»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</w:t>
      </w:r>
      <w:r w:rsidR="00C11CE4">
        <w:rPr>
          <w:rFonts w:ascii="Times New Roman" w:hAnsi="Times New Roman" w:cs="Times New Roman"/>
          <w:sz w:val="24"/>
          <w:szCs w:val="24"/>
        </w:rPr>
        <w:t>(</w:t>
      </w:r>
      <w:r w:rsidR="00E40FC9">
        <w:rPr>
          <w:rFonts w:ascii="Times New Roman" w:hAnsi="Times New Roman" w:cs="Times New Roman"/>
          <w:sz w:val="24"/>
          <w:szCs w:val="24"/>
        </w:rPr>
        <w:t>Саранск,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2016</w:t>
      </w:r>
      <w:r w:rsidR="00C11CE4">
        <w:rPr>
          <w:rFonts w:ascii="Times New Roman" w:hAnsi="Times New Roman" w:cs="Times New Roman"/>
          <w:sz w:val="24"/>
          <w:szCs w:val="24"/>
        </w:rPr>
        <w:t>)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</w:t>
      </w:r>
      <w:r w:rsidR="00C11CE4">
        <w:rPr>
          <w:rFonts w:ascii="Times New Roman" w:hAnsi="Times New Roman" w:cs="Times New Roman"/>
          <w:sz w:val="24"/>
          <w:szCs w:val="24"/>
        </w:rPr>
        <w:t xml:space="preserve">с </w:t>
      </w:r>
      <w:r w:rsidR="00C3698F" w:rsidRPr="00565A33">
        <w:rPr>
          <w:rFonts w:ascii="Times New Roman" w:hAnsi="Times New Roman" w:cs="Times New Roman"/>
          <w:sz w:val="24"/>
          <w:szCs w:val="24"/>
        </w:rPr>
        <w:t>доклад</w:t>
      </w:r>
      <w:r w:rsidR="00C11CE4">
        <w:rPr>
          <w:rFonts w:ascii="Times New Roman" w:hAnsi="Times New Roman" w:cs="Times New Roman"/>
          <w:sz w:val="24"/>
          <w:szCs w:val="24"/>
        </w:rPr>
        <w:t>ом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«Об эффективности обучения студентов с помощью систем компьютерной математики»</w:t>
      </w:r>
      <w:r w:rsidR="00CB21F1">
        <w:rPr>
          <w:rFonts w:ascii="Times New Roman" w:hAnsi="Times New Roman" w:cs="Times New Roman"/>
          <w:sz w:val="24"/>
          <w:szCs w:val="24"/>
        </w:rPr>
        <w:t>.</w:t>
      </w:r>
      <w:r w:rsidR="00C3698F" w:rsidRPr="00565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698F" w:rsidRDefault="00C3698F" w:rsidP="00C3698F">
      <w:pPr>
        <w:ind w:left="720"/>
        <w:rPr>
          <w:rFonts w:ascii="Times New Roman" w:hAnsi="Times New Roman"/>
          <w:b/>
          <w:sz w:val="24"/>
        </w:rPr>
      </w:pPr>
    </w:p>
    <w:p w:rsidR="00C3698F" w:rsidRPr="002F2406" w:rsidRDefault="00C3698F" w:rsidP="00C3698F">
      <w:pPr>
        <w:rPr>
          <w:rFonts w:ascii="Times New Roman" w:hAnsi="Times New Roman"/>
          <w:b/>
          <w:sz w:val="24"/>
          <w:u w:val="single"/>
        </w:rPr>
      </w:pPr>
      <w:r w:rsidRPr="002F2406">
        <w:rPr>
          <w:rFonts w:ascii="Times New Roman" w:hAnsi="Times New Roman"/>
          <w:b/>
          <w:sz w:val="24"/>
          <w:u w:val="single"/>
        </w:rPr>
        <w:t>Публикации:</w:t>
      </w:r>
    </w:p>
    <w:p w:rsidR="002F2406" w:rsidRPr="002F2406" w:rsidRDefault="002F2406" w:rsidP="002F2406">
      <w:pPr>
        <w:rPr>
          <w:rFonts w:ascii="Times New Roman" w:hAnsi="Times New Roman"/>
          <w:b/>
          <w:sz w:val="24"/>
          <w:szCs w:val="24"/>
        </w:rPr>
      </w:pPr>
      <w:r w:rsidRPr="002F2406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2F2406">
        <w:rPr>
          <w:rFonts w:ascii="Times New Roman" w:hAnsi="Times New Roman"/>
          <w:b/>
          <w:sz w:val="24"/>
          <w:szCs w:val="24"/>
        </w:rPr>
        <w:t>:</w:t>
      </w:r>
    </w:p>
    <w:p w:rsidR="002F2406" w:rsidRPr="00567858" w:rsidRDefault="002F2406" w:rsidP="002F24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67858">
        <w:rPr>
          <w:rFonts w:ascii="Times New Roman" w:hAnsi="Times New Roman"/>
          <w:sz w:val="24"/>
          <w:szCs w:val="24"/>
        </w:rPr>
        <w:t xml:space="preserve">Евдокимова Г.С., Сенькина Г.Е. Об обучении </w:t>
      </w:r>
      <w:proofErr w:type="spellStart"/>
      <w:r w:rsidRPr="00567858">
        <w:rPr>
          <w:rFonts w:ascii="Times New Roman" w:hAnsi="Times New Roman"/>
          <w:sz w:val="24"/>
          <w:szCs w:val="24"/>
        </w:rPr>
        <w:t>стохастике</w:t>
      </w:r>
      <w:proofErr w:type="spellEnd"/>
      <w:r w:rsidRPr="00567858">
        <w:rPr>
          <w:rFonts w:ascii="Times New Roman" w:hAnsi="Times New Roman"/>
          <w:sz w:val="24"/>
          <w:szCs w:val="24"/>
        </w:rPr>
        <w:t xml:space="preserve"> в вузе // Современные проблемы </w:t>
      </w:r>
      <w:r w:rsidRPr="00567858">
        <w:rPr>
          <w:rFonts w:ascii="Times New Roman" w:hAnsi="Times New Roman" w:cs="Times New Roman"/>
          <w:sz w:val="24"/>
          <w:szCs w:val="24"/>
        </w:rPr>
        <w:t>науки</w:t>
      </w:r>
      <w:r w:rsidRPr="00567858">
        <w:rPr>
          <w:rFonts w:ascii="Times New Roman" w:hAnsi="Times New Roman"/>
          <w:sz w:val="24"/>
          <w:szCs w:val="24"/>
        </w:rPr>
        <w:t xml:space="preserve"> и образования. 2020. № 3. URL: https://science-education.ru/ru/article/view?id=28586.</w:t>
      </w:r>
    </w:p>
    <w:p w:rsidR="002F2406" w:rsidRPr="002F2406" w:rsidRDefault="002F2406" w:rsidP="002F2406">
      <w:pPr>
        <w:rPr>
          <w:rFonts w:ascii="Times New Roman" w:hAnsi="Times New Roman"/>
          <w:b/>
          <w:sz w:val="24"/>
          <w:szCs w:val="24"/>
          <w:u w:val="single"/>
        </w:rPr>
      </w:pPr>
      <w:r w:rsidRPr="002F2406">
        <w:rPr>
          <w:rFonts w:ascii="Times New Roman" w:hAnsi="Times New Roman"/>
          <w:b/>
          <w:sz w:val="24"/>
          <w:szCs w:val="24"/>
          <w:u w:val="single"/>
        </w:rPr>
        <w:t>2019:</w:t>
      </w:r>
    </w:p>
    <w:p w:rsidR="002F2406" w:rsidRPr="00567858" w:rsidRDefault="002F2406" w:rsidP="002F24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67858">
        <w:rPr>
          <w:rFonts w:ascii="Times New Roman" w:hAnsi="Times New Roman"/>
          <w:sz w:val="24"/>
          <w:szCs w:val="24"/>
        </w:rPr>
        <w:t xml:space="preserve">Евдокимова Г.С., Сенькина Г.Е. Учет психолого-педагогических факторов при изучении </w:t>
      </w:r>
      <w:proofErr w:type="spellStart"/>
      <w:r w:rsidRPr="00567858">
        <w:rPr>
          <w:rFonts w:ascii="Times New Roman" w:hAnsi="Times New Roman" w:cs="Times New Roman"/>
          <w:sz w:val="24"/>
          <w:szCs w:val="24"/>
        </w:rPr>
        <w:t>стохастики</w:t>
      </w:r>
      <w:proofErr w:type="spellEnd"/>
      <w:r w:rsidRPr="00567858">
        <w:rPr>
          <w:rFonts w:ascii="Times New Roman" w:hAnsi="Times New Roman"/>
          <w:sz w:val="24"/>
          <w:szCs w:val="24"/>
        </w:rPr>
        <w:t xml:space="preserve"> в вузе // Современные проблемы науки и образования. 2019. № 1.</w:t>
      </w:r>
      <w:r w:rsidR="00A06A3A">
        <w:rPr>
          <w:rFonts w:ascii="Times New Roman" w:hAnsi="Times New Roman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  <w:lang w:val="en-US"/>
        </w:rPr>
        <w:t>URL</w:t>
      </w:r>
      <w:r w:rsidRPr="00567858">
        <w:rPr>
          <w:rFonts w:ascii="Times New Roman" w:hAnsi="Times New Roman"/>
          <w:sz w:val="24"/>
          <w:szCs w:val="24"/>
        </w:rPr>
        <w:t xml:space="preserve">: </w:t>
      </w:r>
      <w:r w:rsidRPr="00567858">
        <w:rPr>
          <w:rFonts w:ascii="Times New Roman" w:hAnsi="Times New Roman"/>
          <w:sz w:val="24"/>
          <w:szCs w:val="24"/>
          <w:lang w:val="en-US"/>
        </w:rPr>
        <w:t>https</w:t>
      </w:r>
      <w:r w:rsidRPr="00567858">
        <w:rPr>
          <w:rFonts w:ascii="Times New Roman" w:hAnsi="Times New Roman"/>
          <w:sz w:val="24"/>
          <w:szCs w:val="24"/>
        </w:rPr>
        <w:t>://</w:t>
      </w:r>
      <w:r w:rsidRPr="00567858">
        <w:rPr>
          <w:rFonts w:ascii="Times New Roman" w:hAnsi="Times New Roman"/>
          <w:sz w:val="24"/>
          <w:szCs w:val="24"/>
          <w:lang w:val="en-US"/>
        </w:rPr>
        <w:t>science</w:t>
      </w:r>
      <w:r w:rsidRPr="00567858">
        <w:rPr>
          <w:rFonts w:ascii="Times New Roman" w:hAnsi="Times New Roman"/>
          <w:sz w:val="24"/>
          <w:szCs w:val="24"/>
        </w:rPr>
        <w:t>-</w:t>
      </w:r>
      <w:proofErr w:type="spellStart"/>
      <w:r w:rsidRPr="00567858">
        <w:rPr>
          <w:rFonts w:ascii="Times New Roman" w:hAnsi="Times New Roman"/>
          <w:sz w:val="24"/>
          <w:szCs w:val="24"/>
        </w:rPr>
        <w:t>education.ru</w:t>
      </w:r>
      <w:proofErr w:type="spellEnd"/>
      <w:r w:rsidRPr="00567858">
        <w:rPr>
          <w:rFonts w:ascii="Times New Roman" w:hAnsi="Times New Roman"/>
          <w:sz w:val="24"/>
          <w:szCs w:val="24"/>
        </w:rPr>
        <w:t>/</w:t>
      </w:r>
      <w:proofErr w:type="spellStart"/>
      <w:r w:rsidRPr="00567858">
        <w:rPr>
          <w:rFonts w:ascii="Times New Roman" w:hAnsi="Times New Roman"/>
          <w:sz w:val="24"/>
          <w:szCs w:val="24"/>
        </w:rPr>
        <w:t>ru</w:t>
      </w:r>
      <w:proofErr w:type="spellEnd"/>
      <w:r w:rsidRPr="00567858">
        <w:rPr>
          <w:rFonts w:ascii="Times New Roman" w:hAnsi="Times New Roman"/>
          <w:sz w:val="24"/>
          <w:szCs w:val="24"/>
        </w:rPr>
        <w:t>/</w:t>
      </w:r>
      <w:proofErr w:type="spellStart"/>
      <w:r w:rsidRPr="00567858">
        <w:rPr>
          <w:rFonts w:ascii="Times New Roman" w:hAnsi="Times New Roman"/>
          <w:sz w:val="24"/>
          <w:szCs w:val="24"/>
        </w:rPr>
        <w:t>article</w:t>
      </w:r>
      <w:proofErr w:type="spellEnd"/>
      <w:r w:rsidRPr="00567858">
        <w:rPr>
          <w:rFonts w:ascii="Times New Roman" w:hAnsi="Times New Roman"/>
          <w:sz w:val="24"/>
          <w:szCs w:val="24"/>
        </w:rPr>
        <w:t xml:space="preserve">/view?id=28586. </w:t>
      </w:r>
    </w:p>
    <w:p w:rsidR="002F2406" w:rsidRPr="002F2406" w:rsidRDefault="002F2406" w:rsidP="002F2406">
      <w:pPr>
        <w:rPr>
          <w:rFonts w:ascii="Times New Roman" w:hAnsi="Times New Roman"/>
          <w:b/>
          <w:sz w:val="24"/>
          <w:szCs w:val="24"/>
          <w:u w:val="single"/>
        </w:rPr>
      </w:pPr>
      <w:r w:rsidRPr="002F2406">
        <w:rPr>
          <w:rFonts w:ascii="Times New Roman" w:hAnsi="Times New Roman"/>
          <w:b/>
          <w:sz w:val="24"/>
          <w:szCs w:val="24"/>
          <w:u w:val="single"/>
        </w:rPr>
        <w:t>2017:</w:t>
      </w:r>
    </w:p>
    <w:p w:rsidR="002F2406" w:rsidRDefault="002F2406" w:rsidP="002F24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67858">
        <w:rPr>
          <w:rFonts w:ascii="Times New Roman" w:hAnsi="Times New Roman"/>
          <w:sz w:val="24"/>
          <w:szCs w:val="24"/>
        </w:rPr>
        <w:t>Евдокимова Г.С. </w:t>
      </w:r>
      <w:r w:rsidRPr="00567858">
        <w:rPr>
          <w:rFonts w:ascii="Times New Roman" w:hAnsi="Times New Roman" w:cs="Times New Roman"/>
          <w:sz w:val="24"/>
          <w:szCs w:val="24"/>
        </w:rPr>
        <w:t>Стохастическая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CB21F1">
        <w:rPr>
          <w:rFonts w:ascii="Times New Roman" w:hAnsi="Times New Roman" w:cs="Times New Roman"/>
          <w:sz w:val="24"/>
          <w:szCs w:val="24"/>
        </w:rPr>
        <w:t>п</w:t>
      </w:r>
      <w:r w:rsidRPr="00567858">
        <w:rPr>
          <w:rFonts w:ascii="Times New Roman" w:hAnsi="Times New Roman"/>
          <w:bCs/>
          <w:iCs/>
          <w:color w:val="000000"/>
          <w:sz w:val="24"/>
          <w:szCs w:val="24"/>
        </w:rPr>
        <w:t>одготовка будущих учителей в вузе //</w:t>
      </w:r>
      <w:r w:rsidR="00CB21F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</w:rPr>
        <w:t>Вестник ПГУ. Павлодар. 2017.</w:t>
      </w:r>
      <w:r w:rsidR="00CB21F1">
        <w:rPr>
          <w:rFonts w:ascii="Times New Roman" w:hAnsi="Times New Roman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</w:rPr>
        <w:t>№</w:t>
      </w:r>
      <w:r w:rsidR="00AB3320">
        <w:rPr>
          <w:rFonts w:ascii="Times New Roman" w:hAnsi="Times New Roman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</w:rPr>
        <w:t>1.</w:t>
      </w:r>
      <w:r w:rsidR="00CB21F1">
        <w:rPr>
          <w:rFonts w:ascii="Times New Roman" w:hAnsi="Times New Roman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</w:rPr>
        <w:t>С.</w:t>
      </w:r>
      <w:r w:rsidR="00AB3320">
        <w:rPr>
          <w:rFonts w:ascii="Times New Roman" w:hAnsi="Times New Roman"/>
          <w:sz w:val="24"/>
          <w:szCs w:val="24"/>
        </w:rPr>
        <w:t xml:space="preserve"> </w:t>
      </w:r>
      <w:r w:rsidRPr="00567858">
        <w:rPr>
          <w:rFonts w:ascii="Times New Roman" w:hAnsi="Times New Roman"/>
          <w:sz w:val="24"/>
          <w:szCs w:val="24"/>
        </w:rPr>
        <w:t>52-71</w:t>
      </w:r>
      <w:r w:rsidR="00CB21F1">
        <w:rPr>
          <w:rFonts w:ascii="Times New Roman" w:hAnsi="Times New Roman"/>
          <w:sz w:val="24"/>
          <w:szCs w:val="24"/>
        </w:rPr>
        <w:t>.</w:t>
      </w:r>
    </w:p>
    <w:p w:rsidR="002F2406" w:rsidRPr="00CB21F1" w:rsidRDefault="002F2406" w:rsidP="002F24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/>
          <w:sz w:val="24"/>
          <w:szCs w:val="24"/>
        </w:rPr>
        <w:t xml:space="preserve">Евдокимова Г.С. </w:t>
      </w:r>
      <w:r w:rsidRPr="00CB21F1">
        <w:rPr>
          <w:rFonts w:ascii="Times New Roman" w:hAnsi="Times New Roman" w:cs="Times New Roman"/>
          <w:sz w:val="24"/>
          <w:szCs w:val="24"/>
        </w:rPr>
        <w:t>Психолого-педагогические основы стохастической подготовки личности в высшей школе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// </w:t>
      </w:r>
      <w:r w:rsidRPr="00CB21F1">
        <w:rPr>
          <w:rFonts w:ascii="Times New Roman" w:hAnsi="Times New Roman" w:cs="Times New Roman"/>
          <w:sz w:val="24"/>
          <w:szCs w:val="24"/>
        </w:rPr>
        <w:t>Состояние и перспективы развития высшего образования в современном мире: материалы докладов Международной</w:t>
      </w:r>
      <w:r w:rsidR="00CB21F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конференции. </w:t>
      </w:r>
      <w:r w:rsidRPr="00CB21F1">
        <w:rPr>
          <w:rFonts w:ascii="Times New Roman" w:hAnsi="Times New Roman" w:cs="Times New Roman"/>
          <w:sz w:val="24"/>
          <w:szCs w:val="24"/>
        </w:rPr>
        <w:t>Сочи.</w:t>
      </w:r>
      <w:r w:rsidR="00CB21F1">
        <w:rPr>
          <w:rFonts w:ascii="Times New Roman" w:hAnsi="Times New Roman" w:cs="Times New Roman"/>
          <w:sz w:val="24"/>
          <w:szCs w:val="24"/>
        </w:rPr>
        <w:t xml:space="preserve"> 2017.</w:t>
      </w:r>
      <w:r w:rsidR="00AB3320">
        <w:rPr>
          <w:rFonts w:ascii="Times New Roman" w:hAnsi="Times New Roman" w:cs="Times New Roman"/>
          <w:sz w:val="24"/>
          <w:szCs w:val="24"/>
        </w:rPr>
        <w:t xml:space="preserve"> </w:t>
      </w:r>
      <w:r w:rsidRPr="00CB21F1">
        <w:rPr>
          <w:rFonts w:ascii="Times New Roman" w:hAnsi="Times New Roman" w:cs="Times New Roman"/>
          <w:caps/>
          <w:sz w:val="24"/>
          <w:szCs w:val="24"/>
        </w:rPr>
        <w:t>С. 31–35</w:t>
      </w:r>
      <w:r w:rsidR="00CB21F1">
        <w:rPr>
          <w:rFonts w:ascii="Times New Roman" w:hAnsi="Times New Roman" w:cs="Times New Roman"/>
          <w:caps/>
          <w:sz w:val="24"/>
          <w:szCs w:val="24"/>
        </w:rPr>
        <w:t>.</w:t>
      </w:r>
    </w:p>
    <w:p w:rsidR="00567858" w:rsidRPr="002F2406" w:rsidRDefault="00567858" w:rsidP="00C3698F">
      <w:pPr>
        <w:rPr>
          <w:rFonts w:ascii="Times New Roman" w:hAnsi="Times New Roman"/>
          <w:b/>
          <w:sz w:val="24"/>
          <w:u w:val="single"/>
        </w:rPr>
      </w:pPr>
      <w:r w:rsidRPr="002F2406">
        <w:rPr>
          <w:rFonts w:ascii="Times New Roman" w:hAnsi="Times New Roman"/>
          <w:b/>
          <w:sz w:val="24"/>
          <w:u w:val="single"/>
        </w:rPr>
        <w:t>2016</w:t>
      </w:r>
      <w:r w:rsidR="002F2406" w:rsidRPr="002F2406">
        <w:rPr>
          <w:rFonts w:ascii="Times New Roman" w:hAnsi="Times New Roman"/>
          <w:b/>
          <w:sz w:val="24"/>
          <w:u w:val="single"/>
        </w:rPr>
        <w:t>:</w:t>
      </w:r>
    </w:p>
    <w:p w:rsidR="00567858" w:rsidRPr="00567858" w:rsidRDefault="00567858" w:rsidP="00567858">
      <w:pPr>
        <w:pStyle w:val="a3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567858">
        <w:rPr>
          <w:rFonts w:ascii="Times New Roman" w:hAnsi="Times New Roman" w:cs="Times New Roman"/>
          <w:iCs/>
          <w:sz w:val="24"/>
          <w:szCs w:val="24"/>
        </w:rPr>
        <w:t xml:space="preserve">Евдокимова Г.С. Бочкарева В.Д. </w:t>
      </w:r>
      <w:r w:rsidRPr="00567858">
        <w:rPr>
          <w:rFonts w:ascii="Times New Roman" w:hAnsi="Times New Roman" w:cs="Times New Roman"/>
          <w:sz w:val="24"/>
          <w:szCs w:val="24"/>
        </w:rPr>
        <w:t xml:space="preserve">О реализации вопроса обоснования теории вероятностей </w:t>
      </w:r>
      <w:r w:rsidR="00C11CE4">
        <w:rPr>
          <w:rFonts w:ascii="Times New Roman" w:hAnsi="Times New Roman" w:cs="Times New Roman"/>
          <w:sz w:val="24"/>
          <w:szCs w:val="24"/>
        </w:rPr>
        <w:t xml:space="preserve">// </w:t>
      </w:r>
      <w:r w:rsidRPr="005678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11CE4">
        <w:rPr>
          <w:rFonts w:ascii="Times New Roman" w:hAnsi="Times New Roman" w:cs="Times New Roman"/>
          <w:sz w:val="24"/>
          <w:szCs w:val="24"/>
          <w:lang w:val="de-DE"/>
        </w:rPr>
        <w:t>LI</w:t>
      </w:r>
      <w:r w:rsidRPr="005678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858">
        <w:rPr>
          <w:rFonts w:ascii="Times New Roman" w:hAnsi="Times New Roman" w:cs="Times New Roman"/>
          <w:sz w:val="24"/>
          <w:szCs w:val="24"/>
        </w:rPr>
        <w:t xml:space="preserve"> Огаревские чтения: материалы </w:t>
      </w:r>
      <w:r w:rsidR="00C11CE4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567858">
        <w:rPr>
          <w:rFonts w:ascii="Times New Roman" w:hAnsi="Times New Roman" w:cs="Times New Roman"/>
          <w:sz w:val="24"/>
          <w:szCs w:val="24"/>
        </w:rPr>
        <w:t>научной конференции в трех частях.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C11CE4" w:rsidRPr="00567858">
        <w:rPr>
          <w:rFonts w:ascii="Times New Roman" w:hAnsi="Times New Roman" w:cs="Times New Roman"/>
          <w:sz w:val="24"/>
          <w:szCs w:val="24"/>
        </w:rPr>
        <w:t>Часть 2.</w:t>
      </w:r>
      <w:r w:rsidR="00C11CE4">
        <w:rPr>
          <w:rFonts w:ascii="Times New Roman" w:hAnsi="Times New Roman" w:cs="Times New Roman"/>
          <w:sz w:val="24"/>
          <w:szCs w:val="24"/>
        </w:rPr>
        <w:t xml:space="preserve"> </w:t>
      </w:r>
      <w:r w:rsidRPr="00567858">
        <w:rPr>
          <w:rFonts w:ascii="Times New Roman" w:hAnsi="Times New Roman" w:cs="Times New Roman"/>
          <w:sz w:val="24"/>
          <w:szCs w:val="24"/>
        </w:rPr>
        <w:t>Саранск</w:t>
      </w:r>
      <w:r w:rsidR="00C11CE4">
        <w:rPr>
          <w:rFonts w:ascii="Times New Roman" w:hAnsi="Times New Roman" w:cs="Times New Roman"/>
          <w:sz w:val="24"/>
          <w:szCs w:val="24"/>
        </w:rPr>
        <w:t>:</w:t>
      </w:r>
      <w:r w:rsidRPr="00567858">
        <w:rPr>
          <w:rFonts w:ascii="Times New Roman" w:hAnsi="Times New Roman" w:cs="Times New Roman"/>
          <w:sz w:val="24"/>
          <w:szCs w:val="24"/>
        </w:rPr>
        <w:t xml:space="preserve"> Изд-во Мордовского университета, 2016. С. 429–435.</w:t>
      </w:r>
    </w:p>
    <w:p w:rsidR="00567858" w:rsidRPr="00567858" w:rsidRDefault="00567858" w:rsidP="00567858">
      <w:pPr>
        <w:pStyle w:val="a3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567858">
        <w:rPr>
          <w:rFonts w:ascii="Times New Roman" w:hAnsi="Times New Roman" w:cs="Times New Roman"/>
          <w:iCs/>
          <w:sz w:val="24"/>
          <w:szCs w:val="24"/>
        </w:rPr>
        <w:t xml:space="preserve">Евдокимова Г.С., Бочкарева В.Д. </w:t>
      </w:r>
      <w:r w:rsidRPr="00567858">
        <w:rPr>
          <w:rFonts w:ascii="Times New Roman" w:hAnsi="Times New Roman" w:cs="Times New Roman"/>
          <w:sz w:val="24"/>
          <w:szCs w:val="24"/>
        </w:rPr>
        <w:t xml:space="preserve">Об эффективности обучения студентов с помощью систем компьютерной математики </w:t>
      </w:r>
      <w:r w:rsidR="00C11CE4">
        <w:rPr>
          <w:rFonts w:ascii="Times New Roman" w:hAnsi="Times New Roman" w:cs="Times New Roman"/>
          <w:sz w:val="24"/>
          <w:szCs w:val="24"/>
        </w:rPr>
        <w:t xml:space="preserve">// </w:t>
      </w:r>
      <w:r w:rsidRPr="00567858">
        <w:rPr>
          <w:rFonts w:ascii="Times New Roman" w:hAnsi="Times New Roman" w:cs="Times New Roman"/>
          <w:sz w:val="24"/>
          <w:szCs w:val="24"/>
          <w:lang w:val="en-US"/>
        </w:rPr>
        <w:t>XLIV</w:t>
      </w:r>
      <w:r w:rsidRPr="00567858">
        <w:rPr>
          <w:rFonts w:ascii="Times New Roman" w:hAnsi="Times New Roman" w:cs="Times New Roman"/>
          <w:sz w:val="24"/>
          <w:szCs w:val="24"/>
        </w:rPr>
        <w:t xml:space="preserve"> Огаревские чтения: материалы </w:t>
      </w:r>
      <w:r w:rsidR="00C11CE4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567858">
        <w:rPr>
          <w:rFonts w:ascii="Times New Roman" w:hAnsi="Times New Roman" w:cs="Times New Roman"/>
          <w:sz w:val="24"/>
          <w:szCs w:val="24"/>
        </w:rPr>
        <w:t>научной конференции в трех частях.</w:t>
      </w:r>
      <w:r w:rsidR="00C11CE4" w:rsidRPr="00C11CE4">
        <w:rPr>
          <w:rFonts w:ascii="Times New Roman" w:hAnsi="Times New Roman" w:cs="Times New Roman"/>
          <w:sz w:val="24"/>
          <w:szCs w:val="24"/>
        </w:rPr>
        <w:t xml:space="preserve"> </w:t>
      </w:r>
      <w:r w:rsidR="00C11CE4">
        <w:rPr>
          <w:rFonts w:ascii="Times New Roman" w:hAnsi="Times New Roman" w:cs="Times New Roman"/>
          <w:sz w:val="24"/>
          <w:szCs w:val="24"/>
        </w:rPr>
        <w:t>Часть 2.</w:t>
      </w:r>
      <w:r w:rsidRPr="00567858">
        <w:rPr>
          <w:rFonts w:ascii="Times New Roman" w:hAnsi="Times New Roman" w:cs="Times New Roman"/>
          <w:sz w:val="24"/>
          <w:szCs w:val="24"/>
        </w:rPr>
        <w:t xml:space="preserve"> Саранск</w:t>
      </w:r>
      <w:r w:rsidR="00C11CE4">
        <w:rPr>
          <w:rFonts w:ascii="Times New Roman" w:hAnsi="Times New Roman" w:cs="Times New Roman"/>
          <w:sz w:val="24"/>
          <w:szCs w:val="24"/>
        </w:rPr>
        <w:t>:</w:t>
      </w:r>
      <w:r w:rsidRPr="00567858">
        <w:rPr>
          <w:rFonts w:ascii="Times New Roman" w:hAnsi="Times New Roman" w:cs="Times New Roman"/>
          <w:sz w:val="24"/>
          <w:szCs w:val="24"/>
        </w:rPr>
        <w:t xml:space="preserve"> Изд-во Мордовского университета, 2016. С. 435–442.</w:t>
      </w:r>
    </w:p>
    <w:p w:rsidR="00567858" w:rsidRPr="00567858" w:rsidRDefault="00567858" w:rsidP="00567858">
      <w:pPr>
        <w:pStyle w:val="a3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567858">
        <w:rPr>
          <w:rFonts w:ascii="Times New Roman" w:hAnsi="Times New Roman" w:cs="Times New Roman"/>
          <w:iCs/>
          <w:sz w:val="24"/>
          <w:szCs w:val="24"/>
        </w:rPr>
        <w:t xml:space="preserve">Евдокимова Г.С., Бочкарева В.Д. </w:t>
      </w:r>
      <w:r w:rsidRPr="00567858">
        <w:rPr>
          <w:rFonts w:ascii="Times New Roman" w:hAnsi="Times New Roman" w:cs="Times New Roman"/>
          <w:sz w:val="24"/>
          <w:szCs w:val="24"/>
        </w:rPr>
        <w:t>Стохастическая подготовка будущих специалистов в ВУЗе</w:t>
      </w:r>
      <w:r w:rsidR="00C11CE4">
        <w:rPr>
          <w:rFonts w:ascii="Times New Roman" w:hAnsi="Times New Roman" w:cs="Times New Roman"/>
          <w:sz w:val="24"/>
          <w:szCs w:val="24"/>
        </w:rPr>
        <w:t xml:space="preserve"> //</w:t>
      </w:r>
      <w:r w:rsidRPr="00567858">
        <w:rPr>
          <w:rFonts w:ascii="Times New Roman" w:hAnsi="Times New Roman" w:cs="Times New Roman"/>
          <w:sz w:val="24"/>
          <w:szCs w:val="24"/>
        </w:rPr>
        <w:t xml:space="preserve"> </w:t>
      </w:r>
      <w:r w:rsidRPr="00567858">
        <w:rPr>
          <w:rFonts w:ascii="Times New Roman" w:hAnsi="Times New Roman" w:cs="Times New Roman"/>
          <w:sz w:val="24"/>
          <w:szCs w:val="24"/>
          <w:lang w:val="en-US"/>
        </w:rPr>
        <w:t>XLIV</w:t>
      </w:r>
      <w:r w:rsidRPr="00567858">
        <w:rPr>
          <w:rFonts w:ascii="Times New Roman" w:hAnsi="Times New Roman" w:cs="Times New Roman"/>
          <w:sz w:val="24"/>
          <w:szCs w:val="24"/>
        </w:rPr>
        <w:t xml:space="preserve"> Огаревские чтения: материалы </w:t>
      </w:r>
      <w:r w:rsidR="00C11CE4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567858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567858">
        <w:rPr>
          <w:rFonts w:ascii="Times New Roman" w:hAnsi="Times New Roman" w:cs="Times New Roman"/>
          <w:sz w:val="24"/>
          <w:szCs w:val="24"/>
        </w:rPr>
        <w:lastRenderedPageBreak/>
        <w:t>конференции</w:t>
      </w:r>
      <w:r w:rsidR="00C11CE4">
        <w:rPr>
          <w:rFonts w:ascii="Times New Roman" w:hAnsi="Times New Roman" w:cs="Times New Roman"/>
          <w:sz w:val="24"/>
          <w:szCs w:val="24"/>
        </w:rPr>
        <w:t>.</w:t>
      </w:r>
      <w:r w:rsidRPr="00567858">
        <w:rPr>
          <w:rFonts w:ascii="Times New Roman" w:hAnsi="Times New Roman" w:cs="Times New Roman"/>
          <w:sz w:val="24"/>
          <w:szCs w:val="24"/>
        </w:rPr>
        <w:t xml:space="preserve"> </w:t>
      </w:r>
      <w:r w:rsidR="00C11CE4" w:rsidRPr="00567858">
        <w:rPr>
          <w:rFonts w:ascii="Times New Roman" w:hAnsi="Times New Roman" w:cs="Times New Roman"/>
          <w:sz w:val="24"/>
          <w:szCs w:val="24"/>
        </w:rPr>
        <w:t xml:space="preserve">Часть 2. </w:t>
      </w:r>
      <w:r w:rsidRPr="00567858">
        <w:rPr>
          <w:rFonts w:ascii="Times New Roman" w:hAnsi="Times New Roman" w:cs="Times New Roman"/>
          <w:sz w:val="24"/>
          <w:szCs w:val="24"/>
        </w:rPr>
        <w:t>Саранск</w:t>
      </w:r>
      <w:r w:rsidR="00C11CE4">
        <w:rPr>
          <w:rFonts w:ascii="Times New Roman" w:hAnsi="Times New Roman" w:cs="Times New Roman"/>
          <w:sz w:val="24"/>
          <w:szCs w:val="24"/>
        </w:rPr>
        <w:t>:</w:t>
      </w:r>
      <w:r w:rsidRPr="00567858">
        <w:rPr>
          <w:rFonts w:ascii="Times New Roman" w:hAnsi="Times New Roman" w:cs="Times New Roman"/>
          <w:sz w:val="24"/>
          <w:szCs w:val="24"/>
        </w:rPr>
        <w:t xml:space="preserve"> Изд-во Мордовского университета, 2016. С. 442–448.</w:t>
      </w:r>
    </w:p>
    <w:p w:rsidR="00567858" w:rsidRPr="00567858" w:rsidRDefault="00567858" w:rsidP="00567858">
      <w:pPr>
        <w:pStyle w:val="a3"/>
        <w:rPr>
          <w:rFonts w:ascii="Times New Roman" w:hAnsi="Times New Roman"/>
          <w:sz w:val="24"/>
          <w:szCs w:val="24"/>
        </w:rPr>
      </w:pPr>
    </w:p>
    <w:p w:rsidR="00567858" w:rsidRPr="00567858" w:rsidRDefault="00567858" w:rsidP="005F3E9B">
      <w:pPr>
        <w:pStyle w:val="a3"/>
        <w:rPr>
          <w:rFonts w:ascii="Times New Roman" w:hAnsi="Times New Roman"/>
          <w:sz w:val="24"/>
          <w:szCs w:val="24"/>
        </w:rPr>
      </w:pPr>
    </w:p>
    <w:p w:rsidR="00756BA2" w:rsidRPr="00C3698F" w:rsidRDefault="00756BA2" w:rsidP="00C3698F"/>
    <w:sectPr w:rsidR="00756BA2" w:rsidRPr="00C3698F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KZ 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4DD"/>
    <w:multiLevelType w:val="hybridMultilevel"/>
    <w:tmpl w:val="5E6E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E13C6D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1147AAD"/>
    <w:multiLevelType w:val="hybridMultilevel"/>
    <w:tmpl w:val="D826B832"/>
    <w:lvl w:ilvl="0" w:tplc="FBDE3F04">
      <w:start w:val="2017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11306"/>
    <w:multiLevelType w:val="hybridMultilevel"/>
    <w:tmpl w:val="2512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493E"/>
    <w:multiLevelType w:val="hybridMultilevel"/>
    <w:tmpl w:val="02FE15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B015DEB"/>
    <w:multiLevelType w:val="hybridMultilevel"/>
    <w:tmpl w:val="D856EC56"/>
    <w:lvl w:ilvl="0" w:tplc="8C505C7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56"/>
    <w:rsid w:val="00155894"/>
    <w:rsid w:val="002F2406"/>
    <w:rsid w:val="00565A33"/>
    <w:rsid w:val="00567858"/>
    <w:rsid w:val="005F3E9B"/>
    <w:rsid w:val="006E48E4"/>
    <w:rsid w:val="006F6455"/>
    <w:rsid w:val="00756BA2"/>
    <w:rsid w:val="00975856"/>
    <w:rsid w:val="00A06A3A"/>
    <w:rsid w:val="00AB3320"/>
    <w:rsid w:val="00C11CE4"/>
    <w:rsid w:val="00C3698F"/>
    <w:rsid w:val="00C44B02"/>
    <w:rsid w:val="00CB21F1"/>
    <w:rsid w:val="00E40FC9"/>
    <w:rsid w:val="00E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unhideWhenUsed/>
    <w:rsid w:val="00C3698F"/>
    <w:pPr>
      <w:spacing w:line="360" w:lineRule="auto"/>
      <w:ind w:firstLine="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36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C3698F"/>
    <w:pPr>
      <w:autoSpaceDE w:val="0"/>
      <w:autoSpaceDN w:val="0"/>
      <w:adjustRightInd w:val="0"/>
      <w:spacing w:line="221" w:lineRule="atLeast"/>
      <w:jc w:val="left"/>
    </w:pPr>
    <w:rPr>
      <w:rFonts w:ascii="KZ Arial" w:eastAsia="Times New Roman" w:hAnsi="KZ Arial"/>
      <w:sz w:val="24"/>
      <w:szCs w:val="24"/>
      <w:lang w:eastAsia="ru-RU"/>
    </w:rPr>
  </w:style>
  <w:style w:type="paragraph" w:customStyle="1" w:styleId="Default">
    <w:name w:val="Default"/>
    <w:rsid w:val="00C369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7858"/>
    <w:rPr>
      <w:color w:val="0000FF" w:themeColor="hyperlink"/>
      <w:u w:val="single"/>
    </w:rPr>
  </w:style>
  <w:style w:type="paragraph" w:customStyle="1" w:styleId="Style">
    <w:name w:val="Style"/>
    <w:rsid w:val="0056785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A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unhideWhenUsed/>
    <w:rsid w:val="00C3698F"/>
    <w:pPr>
      <w:spacing w:line="360" w:lineRule="auto"/>
      <w:ind w:firstLine="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36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C3698F"/>
    <w:pPr>
      <w:autoSpaceDE w:val="0"/>
      <w:autoSpaceDN w:val="0"/>
      <w:adjustRightInd w:val="0"/>
      <w:spacing w:line="221" w:lineRule="atLeast"/>
      <w:jc w:val="left"/>
    </w:pPr>
    <w:rPr>
      <w:rFonts w:ascii="KZ Arial" w:eastAsia="Times New Roman" w:hAnsi="KZ Arial"/>
      <w:sz w:val="24"/>
      <w:szCs w:val="24"/>
      <w:lang w:eastAsia="ru-RU"/>
    </w:rPr>
  </w:style>
  <w:style w:type="paragraph" w:customStyle="1" w:styleId="Default">
    <w:name w:val="Default"/>
    <w:rsid w:val="00C369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7858"/>
    <w:rPr>
      <w:color w:val="0000FF" w:themeColor="hyperlink"/>
      <w:u w:val="single"/>
    </w:rPr>
  </w:style>
  <w:style w:type="paragraph" w:customStyle="1" w:styleId="Style">
    <w:name w:val="Style"/>
    <w:rsid w:val="0056785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Andrei</cp:lastModifiedBy>
  <cp:revision>10</cp:revision>
  <dcterms:created xsi:type="dcterms:W3CDTF">2021-03-19T12:11:00Z</dcterms:created>
  <dcterms:modified xsi:type="dcterms:W3CDTF">2021-03-26T08:48:00Z</dcterms:modified>
</cp:coreProperties>
</file>