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70" w:rsidRPr="008E203D" w:rsidRDefault="00267A70" w:rsidP="008E20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Pr="008E203D">
        <w:rPr>
          <w:rFonts w:ascii="Times New Roman" w:hAnsi="Times New Roman" w:cs="Times New Roman"/>
          <w:color w:val="000000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</w:t>
      </w:r>
      <w:r w:rsidRPr="008E203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267A70" w:rsidRPr="00496623" w:rsidRDefault="00267A70" w:rsidP="008E2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203D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3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 w:rsidRPr="00496623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университет» (СмолГУ)</w:t>
      </w:r>
    </w:p>
    <w:p w:rsidR="00267A70" w:rsidRPr="00496623" w:rsidRDefault="00267A70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Кафедра экономики</w:t>
      </w:r>
    </w:p>
    <w:p w:rsidR="00267A70" w:rsidRPr="00496623" w:rsidRDefault="00267A70" w:rsidP="006D0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7A70" w:rsidRPr="00496623" w:rsidRDefault="00267A70" w:rsidP="006D017A">
      <w:pPr>
        <w:pStyle w:val="1"/>
        <w:ind w:firstLine="567"/>
        <w:rPr>
          <w:sz w:val="24"/>
          <w:szCs w:val="24"/>
        </w:rPr>
      </w:pPr>
      <w:r w:rsidRPr="00496623">
        <w:rPr>
          <w:sz w:val="24"/>
          <w:szCs w:val="24"/>
        </w:rPr>
        <w:t>ИНФОРМАЦИОННОЕ ПИСЬМО</w:t>
      </w:r>
    </w:p>
    <w:p w:rsidR="00267A70" w:rsidRPr="00496623" w:rsidRDefault="00267A70" w:rsidP="006D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 xml:space="preserve">Смоленский государственный университет, факультет экономики и управления и кафедра экономики проводят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96623">
        <w:rPr>
          <w:rFonts w:ascii="Times New Roman" w:hAnsi="Times New Roman" w:cs="Times New Roman"/>
          <w:sz w:val="24"/>
          <w:szCs w:val="24"/>
        </w:rPr>
        <w:t xml:space="preserve"> 20</w:t>
      </w:r>
      <w:r w:rsidRPr="00710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6623">
        <w:rPr>
          <w:rFonts w:ascii="Times New Roman" w:hAnsi="Times New Roman" w:cs="Times New Roman"/>
          <w:sz w:val="24"/>
          <w:szCs w:val="24"/>
        </w:rPr>
        <w:t> г.</w:t>
      </w:r>
      <w:r>
        <w:rPr>
          <w:rFonts w:ascii="Times New Roman" w:hAnsi="Times New Roman" w:cs="Times New Roman"/>
          <w:sz w:val="24"/>
          <w:szCs w:val="24"/>
        </w:rPr>
        <w:t xml:space="preserve"> в 12.00 час. в 505 ауд. (корпус № 3) ежегодную М</w:t>
      </w:r>
      <w:r w:rsidRPr="00496623">
        <w:rPr>
          <w:rFonts w:ascii="Times New Roman" w:hAnsi="Times New Roman" w:cs="Times New Roman"/>
          <w:sz w:val="24"/>
          <w:szCs w:val="24"/>
        </w:rPr>
        <w:t>еждународную научно-практическую конференцию «Становление и развитие предпринимательства в России: история, современность и перспективы»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70" w:rsidRPr="00496623" w:rsidRDefault="00267A70" w:rsidP="006D01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A70" w:rsidRPr="00496623" w:rsidRDefault="00267A70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6623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направления конференции:</w:t>
      </w:r>
    </w:p>
    <w:p w:rsidR="00267A70" w:rsidRPr="00496623" w:rsidRDefault="00267A70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Теория и практика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История малого предпринимательства в России и на Смоленщине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Социально-экономические основы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Юридические основы малого предпринимательства в России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Международное предпринимательство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Взаимодействие малого и крупного бизнеса в стране и в мире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Новые и перспективные формы малого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Инновации и малый бизнес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Роль малого предпринимательства в переходной экономике России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Особенности предпринимательства в России и в развитых странах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Эффективность малого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Перспективы и пути развития малого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Современные механизмы, регулирующие</w:t>
      </w:r>
      <w:r w:rsidR="00C72A9A">
        <w:rPr>
          <w:rFonts w:ascii="Times New Roman" w:hAnsi="Times New Roman" w:cs="Times New Roman"/>
          <w:sz w:val="24"/>
          <w:szCs w:val="24"/>
        </w:rPr>
        <w:t xml:space="preserve"> </w:t>
      </w:r>
      <w:r w:rsidRPr="00496623">
        <w:rPr>
          <w:rFonts w:ascii="Times New Roman" w:hAnsi="Times New Roman" w:cs="Times New Roman"/>
          <w:sz w:val="24"/>
          <w:szCs w:val="24"/>
        </w:rPr>
        <w:t>бизнес в регионе, стране и в мире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Государственное регулирование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Культура малого предпринимательства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Народное образование и малое предпринимательство</w:t>
      </w:r>
    </w:p>
    <w:p w:rsidR="00267A70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Внешние санкции как фактор развития предпринимательства в России</w:t>
      </w:r>
    </w:p>
    <w:p w:rsidR="00267A70" w:rsidRPr="00496623" w:rsidRDefault="00267A70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 в условиях информационно-цифровых трендов</w:t>
      </w:r>
    </w:p>
    <w:p w:rsidR="00267A70" w:rsidRPr="00496623" w:rsidRDefault="00267A70" w:rsidP="006D01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0" w:rsidRPr="00710229" w:rsidRDefault="00267A70" w:rsidP="00CF265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Сборник</w:t>
      </w:r>
      <w:r w:rsidRPr="00496623">
        <w:rPr>
          <w:sz w:val="24"/>
          <w:szCs w:val="24"/>
        </w:rPr>
        <w:t xml:space="preserve"> материалов конференции</w:t>
      </w:r>
      <w:r>
        <w:rPr>
          <w:sz w:val="24"/>
          <w:szCs w:val="24"/>
        </w:rPr>
        <w:t xml:space="preserve"> в редакции авторов </w:t>
      </w:r>
      <w:r w:rsidRPr="00496623">
        <w:rPr>
          <w:sz w:val="24"/>
          <w:szCs w:val="24"/>
        </w:rPr>
        <w:t xml:space="preserve">будет размещён в </w:t>
      </w:r>
      <w:r w:rsidRPr="00653CCA">
        <w:rPr>
          <w:sz w:val="24"/>
          <w:szCs w:val="24"/>
        </w:rPr>
        <w:t xml:space="preserve">Научной электронной библиотеке </w:t>
      </w:r>
      <w:proofErr w:type="spellStart"/>
      <w:r w:rsidRPr="00653CCA">
        <w:rPr>
          <w:sz w:val="24"/>
          <w:szCs w:val="24"/>
        </w:rPr>
        <w:t>eLIBRARY</w:t>
      </w:r>
      <w:proofErr w:type="spellEnd"/>
      <w:r w:rsidRPr="00653CCA">
        <w:rPr>
          <w:sz w:val="24"/>
          <w:szCs w:val="24"/>
        </w:rPr>
        <w:t xml:space="preserve"> и Российском индексе научного цитирования (РИНЦ).</w:t>
      </w:r>
      <w:r w:rsidRPr="00496623">
        <w:rPr>
          <w:sz w:val="24"/>
          <w:szCs w:val="24"/>
        </w:rPr>
        <w:t xml:space="preserve"> </w:t>
      </w:r>
      <w:r>
        <w:rPr>
          <w:sz w:val="24"/>
          <w:szCs w:val="24"/>
        </w:rPr>
        <w:t>Оригинальность текста не менее 70%.</w:t>
      </w:r>
    </w:p>
    <w:p w:rsidR="00267A70" w:rsidRPr="00496623" w:rsidRDefault="00267A70" w:rsidP="00C1572D">
      <w:pPr>
        <w:pStyle w:val="a3"/>
        <w:ind w:firstLine="567"/>
        <w:rPr>
          <w:sz w:val="24"/>
          <w:szCs w:val="24"/>
        </w:rPr>
      </w:pPr>
      <w:r w:rsidRPr="00496623">
        <w:rPr>
          <w:sz w:val="24"/>
          <w:szCs w:val="24"/>
        </w:rPr>
        <w:t>Статья, оформленная в соответствии с требованиям</w:t>
      </w:r>
      <w:r w:rsidRPr="00C1572D">
        <w:rPr>
          <w:sz w:val="24"/>
          <w:szCs w:val="24"/>
        </w:rPr>
        <w:t xml:space="preserve">и </w:t>
      </w:r>
      <w:r w:rsidRPr="00C1572D">
        <w:rPr>
          <w:sz w:val="24"/>
          <w:szCs w:val="24"/>
          <w:bdr w:val="none" w:sz="0" w:space="0" w:color="auto" w:frame="1"/>
        </w:rPr>
        <w:t xml:space="preserve">(приложение) </w:t>
      </w:r>
      <w:r w:rsidRPr="00496623">
        <w:rPr>
          <w:sz w:val="24"/>
          <w:szCs w:val="24"/>
        </w:rPr>
        <w:t xml:space="preserve">объёмом </w:t>
      </w:r>
      <w:r>
        <w:rPr>
          <w:sz w:val="24"/>
          <w:szCs w:val="24"/>
        </w:rPr>
        <w:t xml:space="preserve">от </w:t>
      </w:r>
      <w:r w:rsidRPr="00496623">
        <w:rPr>
          <w:sz w:val="24"/>
          <w:szCs w:val="24"/>
        </w:rPr>
        <w:t xml:space="preserve">5 </w:t>
      </w:r>
      <w:r>
        <w:rPr>
          <w:sz w:val="24"/>
          <w:szCs w:val="24"/>
        </w:rPr>
        <w:t>страниц</w:t>
      </w:r>
      <w:r w:rsidRPr="00496623">
        <w:rPr>
          <w:sz w:val="24"/>
          <w:szCs w:val="24"/>
        </w:rPr>
        <w:t xml:space="preserve"> в электронном виде</w:t>
      </w:r>
      <w:r w:rsidRPr="00C1572D">
        <w:rPr>
          <w:sz w:val="24"/>
          <w:szCs w:val="24"/>
        </w:rPr>
        <w:t xml:space="preserve"> </w:t>
      </w:r>
      <w:r w:rsidRPr="00496623">
        <w:rPr>
          <w:sz w:val="24"/>
          <w:szCs w:val="24"/>
        </w:rPr>
        <w:t xml:space="preserve">представляются до </w:t>
      </w:r>
      <w:r>
        <w:rPr>
          <w:sz w:val="24"/>
          <w:szCs w:val="24"/>
        </w:rPr>
        <w:t xml:space="preserve">16 мая </w:t>
      </w:r>
      <w:r w:rsidRPr="00496623">
        <w:rPr>
          <w:sz w:val="24"/>
          <w:szCs w:val="24"/>
        </w:rPr>
        <w:t>20</w:t>
      </w:r>
      <w:r w:rsidRPr="0071022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96623">
        <w:rPr>
          <w:sz w:val="24"/>
          <w:szCs w:val="24"/>
        </w:rPr>
        <w:t> г. по адресу: Смоленск, ул. Пржевальского, д. 4, факультет экономики и управления, кафедра экономики</w:t>
      </w:r>
      <w:r>
        <w:rPr>
          <w:sz w:val="24"/>
          <w:szCs w:val="24"/>
        </w:rPr>
        <w:t xml:space="preserve">, </w:t>
      </w:r>
      <w:r w:rsidRPr="00496623">
        <w:rPr>
          <w:sz w:val="24"/>
          <w:szCs w:val="24"/>
        </w:rPr>
        <w:t>каб</w:t>
      </w:r>
      <w:r>
        <w:rPr>
          <w:sz w:val="24"/>
          <w:szCs w:val="24"/>
        </w:rPr>
        <w:t>инет 522 или на электронную почту</w:t>
      </w:r>
      <w:r w:rsidRPr="00496623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hyperlink r:id="rId5" w:history="1">
        <w:r w:rsidRPr="00496623">
          <w:rPr>
            <w:rStyle w:val="a5"/>
            <w:sz w:val="24"/>
            <w:szCs w:val="24"/>
            <w:lang w:val="en-US"/>
          </w:rPr>
          <w:t>kaf</w:t>
        </w:r>
        <w:r w:rsidRPr="00496623">
          <w:rPr>
            <w:rStyle w:val="a5"/>
            <w:sz w:val="24"/>
            <w:szCs w:val="24"/>
          </w:rPr>
          <w:t>-</w:t>
        </w:r>
        <w:r w:rsidRPr="00496623">
          <w:rPr>
            <w:rStyle w:val="a5"/>
            <w:sz w:val="24"/>
            <w:szCs w:val="24"/>
            <w:lang w:val="en-US"/>
          </w:rPr>
          <w:t>econom</w:t>
        </w:r>
        <w:r w:rsidRPr="00496623">
          <w:rPr>
            <w:rStyle w:val="a5"/>
            <w:sz w:val="24"/>
            <w:szCs w:val="24"/>
          </w:rPr>
          <w:t>@</w:t>
        </w:r>
        <w:r w:rsidRPr="00496623">
          <w:rPr>
            <w:rStyle w:val="a5"/>
            <w:sz w:val="24"/>
            <w:szCs w:val="24"/>
            <w:lang w:val="en-US"/>
          </w:rPr>
          <w:t>smolgu</w:t>
        </w:r>
        <w:r w:rsidRPr="00496623">
          <w:rPr>
            <w:rStyle w:val="a5"/>
            <w:sz w:val="24"/>
            <w:szCs w:val="24"/>
          </w:rPr>
          <w:t>.</w:t>
        </w:r>
        <w:proofErr w:type="spellStart"/>
        <w:r w:rsidRPr="0049662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96623">
        <w:rPr>
          <w:sz w:val="24"/>
          <w:szCs w:val="24"/>
        </w:rPr>
        <w:t>.</w:t>
      </w:r>
    </w:p>
    <w:p w:rsidR="00267A70" w:rsidRPr="00496623" w:rsidRDefault="00267A70" w:rsidP="00C15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8-904-366-8199 - </w:t>
      </w:r>
      <w:r w:rsidRPr="00496623">
        <w:rPr>
          <w:rFonts w:ascii="Times New Roman" w:hAnsi="Times New Roman" w:cs="Times New Roman"/>
          <w:sz w:val="24"/>
          <w:szCs w:val="24"/>
        </w:rPr>
        <w:t>Елена Евгеньевна Матвеева</w:t>
      </w:r>
      <w:r>
        <w:rPr>
          <w:rFonts w:ascii="Times New Roman" w:hAnsi="Times New Roman" w:cs="Times New Roman"/>
          <w:sz w:val="24"/>
          <w:szCs w:val="24"/>
        </w:rPr>
        <w:t>, заведующая кафедрой</w:t>
      </w:r>
      <w:r w:rsidRPr="00496623">
        <w:rPr>
          <w:rFonts w:ascii="Times New Roman" w:hAnsi="Times New Roman" w:cs="Times New Roman"/>
          <w:sz w:val="24"/>
          <w:szCs w:val="24"/>
        </w:rPr>
        <w:t>.</w:t>
      </w:r>
    </w:p>
    <w:p w:rsidR="00267A70" w:rsidRDefault="00267A70" w:rsidP="00C1572D">
      <w:pPr>
        <w:pStyle w:val="a3"/>
        <w:ind w:firstLine="567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496623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конференции </w:t>
      </w:r>
      <w:r w:rsidRPr="00496623">
        <w:rPr>
          <w:sz w:val="24"/>
          <w:szCs w:val="24"/>
        </w:rPr>
        <w:t xml:space="preserve"> с указанием Ф.И.О.</w:t>
      </w:r>
      <w:r>
        <w:rPr>
          <w:sz w:val="24"/>
          <w:szCs w:val="24"/>
        </w:rPr>
        <w:t xml:space="preserve"> автора (авторов)</w:t>
      </w:r>
      <w:r w:rsidRPr="00496623">
        <w:rPr>
          <w:sz w:val="24"/>
          <w:szCs w:val="24"/>
        </w:rPr>
        <w:t xml:space="preserve">, места работы и должности, учёной степени и звания, телефона и </w:t>
      </w:r>
      <w:r w:rsidRPr="00496623">
        <w:rPr>
          <w:sz w:val="24"/>
          <w:szCs w:val="24"/>
          <w:lang w:eastAsia="en-US"/>
        </w:rPr>
        <w:t>е-</w:t>
      </w:r>
      <w:r w:rsidRPr="00496623">
        <w:rPr>
          <w:sz w:val="24"/>
          <w:szCs w:val="24"/>
          <w:lang w:val="en-US" w:eastAsia="en-US"/>
        </w:rPr>
        <w:t>mail</w:t>
      </w:r>
      <w:r>
        <w:rPr>
          <w:sz w:val="24"/>
          <w:szCs w:val="24"/>
          <w:lang w:eastAsia="en-US"/>
        </w:rPr>
        <w:t xml:space="preserve">  расположена по адресу: </w:t>
      </w:r>
    </w:p>
    <w:p w:rsidR="00267A70" w:rsidRDefault="00A57BC3" w:rsidP="00C1572D">
      <w:pPr>
        <w:pStyle w:val="a3"/>
        <w:ind w:firstLine="567"/>
        <w:rPr>
          <w:sz w:val="24"/>
          <w:szCs w:val="24"/>
        </w:rPr>
      </w:pPr>
      <w:hyperlink r:id="rId6" w:history="1">
        <w:r w:rsidR="00C72A9A" w:rsidRPr="00BD4F01">
          <w:rPr>
            <w:rStyle w:val="a5"/>
            <w:sz w:val="24"/>
            <w:szCs w:val="24"/>
          </w:rPr>
          <w:t>https://forms.yandex.ru/u/62627956dc2b25ebe4a68f82/</w:t>
        </w:r>
      </w:hyperlink>
    </w:p>
    <w:p w:rsidR="00C72A9A" w:rsidRDefault="00C72A9A" w:rsidP="00C1572D">
      <w:pPr>
        <w:pStyle w:val="a3"/>
        <w:ind w:firstLine="567"/>
        <w:rPr>
          <w:sz w:val="24"/>
          <w:szCs w:val="24"/>
        </w:rPr>
      </w:pPr>
    </w:p>
    <w:p w:rsidR="00267A70" w:rsidRDefault="00267A70" w:rsidP="006D01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267A70" w:rsidRDefault="00267A70" w:rsidP="00CE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A70" w:rsidRPr="006C7DF2" w:rsidRDefault="00267A70" w:rsidP="006C7DF2">
      <w:pPr>
        <w:pStyle w:val="a8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267A70" w:rsidRPr="006C7DF2" w:rsidRDefault="00267A70" w:rsidP="006C7DF2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F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статей </w:t>
      </w:r>
    </w:p>
    <w:p w:rsidR="00267A70" w:rsidRPr="000865FB" w:rsidRDefault="00267A70" w:rsidP="000865FB">
      <w:pPr>
        <w:pStyle w:val="aa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0865FB">
        <w:rPr>
          <w:b/>
          <w:bCs/>
        </w:rPr>
        <w:t>Текст</w:t>
      </w:r>
      <w:r w:rsidRPr="000865FB">
        <w:t xml:space="preserve"> – редактор </w:t>
      </w:r>
      <w:r w:rsidRPr="000865FB">
        <w:rPr>
          <w:lang w:val="en-US"/>
        </w:rPr>
        <w:t>MSWord</w:t>
      </w:r>
      <w:r w:rsidRPr="000865FB">
        <w:t xml:space="preserve">, шрифт – </w:t>
      </w:r>
      <w:proofErr w:type="spellStart"/>
      <w:r w:rsidRPr="000865FB">
        <w:rPr>
          <w:lang w:val="en-US"/>
        </w:rPr>
        <w:t>TimesNewRoman</w:t>
      </w:r>
      <w:proofErr w:type="spellEnd"/>
      <w:r w:rsidRPr="000865FB">
        <w:t>, кегль – 14, выравнивание по ширине страницы, без переносов, междустрочный интервал –</w:t>
      </w:r>
      <w:r>
        <w:t xml:space="preserve"> 1,5</w:t>
      </w:r>
      <w:r w:rsidRPr="000865FB">
        <w:t>; абзацный отступ – 1, 25 см.; все поля – 2</w:t>
      </w:r>
      <w:r>
        <w:t>,5 см, страницы – без нумерации</w:t>
      </w:r>
      <w:r w:rsidRPr="000865FB">
        <w:t>. Знаки «</w:t>
      </w:r>
      <w:r w:rsidRPr="000865FB">
        <w:rPr>
          <w:b/>
          <w:bCs/>
        </w:rPr>
        <w:t>тире</w:t>
      </w:r>
      <w:r w:rsidRPr="000865FB">
        <w:t>» («–») и «</w:t>
      </w:r>
      <w:r w:rsidRPr="000865FB">
        <w:rPr>
          <w:b/>
          <w:bCs/>
        </w:rPr>
        <w:t>дефис</w:t>
      </w:r>
      <w:r w:rsidRPr="000865FB">
        <w:t>» («-») не должны смешиваться.</w:t>
      </w:r>
    </w:p>
    <w:p w:rsidR="00267A70" w:rsidRPr="006C7DF2" w:rsidRDefault="00267A70" w:rsidP="000865FB">
      <w:pPr>
        <w:pStyle w:val="aa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644"/>
        <w:jc w:val="both"/>
      </w:pPr>
      <w:r w:rsidRPr="006C7DF2">
        <w:t>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267A70" w:rsidRPr="006C7DF2" w:rsidRDefault="00267A70" w:rsidP="000865FB">
      <w:pPr>
        <w:pStyle w:val="aa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644"/>
        <w:jc w:val="both"/>
      </w:pPr>
      <w:r>
        <w:rPr>
          <w:b/>
          <w:bCs/>
        </w:rPr>
        <w:t>С</w:t>
      </w:r>
      <w:r w:rsidRPr="006C7DF2">
        <w:rPr>
          <w:b/>
          <w:bCs/>
        </w:rPr>
        <w:t>писок</w:t>
      </w:r>
      <w:r w:rsidRPr="006C7DF2">
        <w:t xml:space="preserve"> </w:t>
      </w:r>
      <w:r w:rsidRPr="006C7DF2">
        <w:rPr>
          <w:b/>
          <w:bCs/>
        </w:rPr>
        <w:t xml:space="preserve">литературы </w:t>
      </w:r>
      <w:r w:rsidRPr="006C7DF2">
        <w:t>нужно расположить в конце текста в алфавитном порядке.</w:t>
      </w:r>
    </w:p>
    <w:p w:rsidR="00267A70" w:rsidRPr="006C7DF2" w:rsidRDefault="00267A70" w:rsidP="000865FB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Пример оформления списка литературы</w:t>
      </w:r>
      <w:r w:rsidRPr="006C7DF2">
        <w:rPr>
          <w:rFonts w:ascii="Times New Roman" w:hAnsi="Times New Roman" w:cs="Times New Roman"/>
          <w:b/>
          <w:bCs/>
        </w:rPr>
        <w:t>:</w:t>
      </w:r>
    </w:p>
    <w:p w:rsidR="00267A70" w:rsidRPr="006C7DF2" w:rsidRDefault="00267A70" w:rsidP="000865F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Монография</w:t>
      </w:r>
      <w:r w:rsidRPr="006C7DF2">
        <w:rPr>
          <w:rFonts w:ascii="Times New Roman" w:hAnsi="Times New Roman" w:cs="Times New Roman"/>
          <w:b/>
          <w:bCs/>
        </w:rPr>
        <w:t>:</w:t>
      </w:r>
    </w:p>
    <w:p w:rsidR="00267A70" w:rsidRPr="006C7DF2" w:rsidRDefault="00267A70" w:rsidP="000865FB">
      <w:pPr>
        <w:pStyle w:val="ac"/>
        <w:spacing w:before="0" w:beforeAutospacing="0" w:after="0" w:afterAutospacing="0"/>
        <w:ind w:firstLine="567"/>
        <w:jc w:val="both"/>
      </w:pPr>
      <w:r w:rsidRPr="006C7DF2">
        <w:rPr>
          <w:rStyle w:val="ab"/>
        </w:rPr>
        <w:t>Сухарев О.С., Стрижакова Е.Н. Индустриальная политика и развитие промышленных систем. М., 2015. 160 с.</w:t>
      </w:r>
    </w:p>
    <w:p w:rsidR="00267A70" w:rsidRPr="006C7DF2" w:rsidRDefault="00267A70" w:rsidP="000865FB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Особенности управления финансами на развивающихся рынках. – СПб.: Изд-во Санкт-Петербургского университета управления и экономики, 2014. 162 с.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Статья в сборнике: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Юшина Ю.А., </w:t>
      </w:r>
      <w:proofErr w:type="spellStart"/>
      <w:r w:rsidRPr="006C7DF2">
        <w:rPr>
          <w:rFonts w:ascii="Times New Roman" w:hAnsi="Times New Roman" w:cs="Times New Roman"/>
        </w:rPr>
        <w:t>Нелидкин</w:t>
      </w:r>
      <w:proofErr w:type="spellEnd"/>
      <w:r w:rsidRPr="006C7DF2">
        <w:rPr>
          <w:rFonts w:ascii="Times New Roman" w:hAnsi="Times New Roman" w:cs="Times New Roman"/>
        </w:rPr>
        <w:t xml:space="preserve"> А.М. Современные образовательные технологии в вузе // Роль образования в формировании экономической, социальной и правовой культуры. СПб.: Изд-во </w:t>
      </w:r>
      <w:proofErr w:type="spellStart"/>
      <w:r w:rsidRPr="006C7DF2">
        <w:rPr>
          <w:rFonts w:ascii="Times New Roman" w:hAnsi="Times New Roman" w:cs="Times New Roman"/>
        </w:rPr>
        <w:t>СПбУУиЭ</w:t>
      </w:r>
      <w:proofErr w:type="spellEnd"/>
      <w:r w:rsidRPr="006C7DF2">
        <w:rPr>
          <w:rFonts w:ascii="Times New Roman" w:hAnsi="Times New Roman" w:cs="Times New Roman"/>
        </w:rPr>
        <w:t xml:space="preserve">, 2014. С. 605 – 607. 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Статья в журнале</w:t>
      </w:r>
      <w:r w:rsidRPr="006C7DF2">
        <w:rPr>
          <w:rFonts w:ascii="Times New Roman" w:hAnsi="Times New Roman" w:cs="Times New Roman"/>
          <w:i/>
          <w:iCs/>
        </w:rPr>
        <w:t>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C7DF2">
        <w:rPr>
          <w:rFonts w:ascii="Times New Roman" w:hAnsi="Times New Roman" w:cs="Times New Roman"/>
        </w:rPr>
        <w:t>Атанаев</w:t>
      </w:r>
      <w:proofErr w:type="spellEnd"/>
      <w:r w:rsidRPr="006C7DF2">
        <w:rPr>
          <w:rFonts w:ascii="Times New Roman" w:hAnsi="Times New Roman" w:cs="Times New Roman"/>
        </w:rPr>
        <w:t xml:space="preserve"> Т.Б., </w:t>
      </w:r>
      <w:proofErr w:type="spellStart"/>
      <w:r w:rsidRPr="006C7DF2">
        <w:rPr>
          <w:rFonts w:ascii="Times New Roman" w:hAnsi="Times New Roman" w:cs="Times New Roman"/>
        </w:rPr>
        <w:t>Шонко</w:t>
      </w:r>
      <w:proofErr w:type="spellEnd"/>
      <w:r w:rsidRPr="006C7DF2">
        <w:rPr>
          <w:rFonts w:ascii="Times New Roman" w:hAnsi="Times New Roman" w:cs="Times New Roman"/>
        </w:rPr>
        <w:t xml:space="preserve"> У.У., </w:t>
      </w:r>
      <w:proofErr w:type="spellStart"/>
      <w:r w:rsidRPr="006C7DF2">
        <w:rPr>
          <w:rFonts w:ascii="Times New Roman" w:hAnsi="Times New Roman" w:cs="Times New Roman"/>
        </w:rPr>
        <w:t>Сопубеков</w:t>
      </w:r>
      <w:proofErr w:type="spellEnd"/>
      <w:r w:rsidRPr="006C7DF2">
        <w:rPr>
          <w:rFonts w:ascii="Times New Roman" w:hAnsi="Times New Roman" w:cs="Times New Roman"/>
        </w:rPr>
        <w:t xml:space="preserve"> Р.У. Роль информационной системы AVN в дистанционном обучении // Известия вузов. 2014. № 4. С. 14 – 17.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Автореферат: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Кошелева Т.Н. Выбор стратегии малых инновационных венчурных предприятий: </w:t>
      </w:r>
      <w:proofErr w:type="spellStart"/>
      <w:r w:rsidRPr="006C7DF2">
        <w:rPr>
          <w:rFonts w:ascii="Times New Roman" w:hAnsi="Times New Roman" w:cs="Times New Roman"/>
        </w:rPr>
        <w:t>автореф</w:t>
      </w:r>
      <w:proofErr w:type="spellEnd"/>
      <w:r w:rsidRPr="006C7DF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C7DF2">
        <w:rPr>
          <w:rFonts w:ascii="Times New Roman" w:hAnsi="Times New Roman" w:cs="Times New Roman"/>
        </w:rPr>
        <w:t>дис</w:t>
      </w:r>
      <w:proofErr w:type="spellEnd"/>
      <w:r w:rsidRPr="006C7DF2">
        <w:rPr>
          <w:rFonts w:ascii="Times New Roman" w:hAnsi="Times New Roman" w:cs="Times New Roman"/>
        </w:rPr>
        <w:t>….</w:t>
      </w:r>
      <w:proofErr w:type="gramEnd"/>
      <w:r w:rsidRPr="006C7DF2">
        <w:rPr>
          <w:rFonts w:ascii="Times New Roman" w:hAnsi="Times New Roman" w:cs="Times New Roman"/>
        </w:rPr>
        <w:t xml:space="preserve"> канд. </w:t>
      </w:r>
      <w:proofErr w:type="spellStart"/>
      <w:r w:rsidRPr="006C7DF2">
        <w:rPr>
          <w:rFonts w:ascii="Times New Roman" w:hAnsi="Times New Roman" w:cs="Times New Roman"/>
        </w:rPr>
        <w:t>экон</w:t>
      </w:r>
      <w:proofErr w:type="spellEnd"/>
      <w:r w:rsidRPr="006C7DF2">
        <w:rPr>
          <w:rFonts w:ascii="Times New Roman" w:hAnsi="Times New Roman" w:cs="Times New Roman"/>
        </w:rPr>
        <w:t>. наук. – Санкт-Петербург, 2007. 26 с.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Описание официальных изданий и нормативно-правовых актов: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Конституция Российской Федерации: принята всенародным голосованием 12 декабря 1993 года. М., 2013. 63 с. 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Федеральный закон от 29 декабря 2012 г. № 273-ФЗ «Об образовании в Российской Федерации». М., 2013. 238 с. 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Статья в газете: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C7DF2">
        <w:rPr>
          <w:rFonts w:ascii="Times New Roman" w:hAnsi="Times New Roman" w:cs="Times New Roman"/>
        </w:rPr>
        <w:t xml:space="preserve">Самарина А. Каллиграфия дипломатических отношений: японский взгляд на Россию: озабоченность и заинтересованность // Независимая газета. </w:t>
      </w:r>
      <w:r w:rsidRPr="006C7DF2">
        <w:rPr>
          <w:rFonts w:ascii="Times New Roman" w:hAnsi="Times New Roman" w:cs="Times New Roman"/>
          <w:lang w:val="en-US"/>
        </w:rPr>
        <w:t xml:space="preserve">2014. 5-6 </w:t>
      </w:r>
      <w:r w:rsidRPr="006C7DF2">
        <w:rPr>
          <w:rFonts w:ascii="Times New Roman" w:hAnsi="Times New Roman" w:cs="Times New Roman"/>
        </w:rPr>
        <w:t>дек</w:t>
      </w:r>
      <w:r w:rsidRPr="006C7DF2">
        <w:rPr>
          <w:rFonts w:ascii="Times New Roman" w:hAnsi="Times New Roman" w:cs="Times New Roman"/>
          <w:lang w:val="en-US"/>
        </w:rPr>
        <w:t xml:space="preserve">. (№ 264-265). </w:t>
      </w:r>
      <w:r w:rsidRPr="006C7DF2">
        <w:rPr>
          <w:rFonts w:ascii="Times New Roman" w:hAnsi="Times New Roman" w:cs="Times New Roman"/>
        </w:rPr>
        <w:t>С</w:t>
      </w:r>
      <w:r w:rsidRPr="006C7DF2">
        <w:rPr>
          <w:rFonts w:ascii="Times New Roman" w:hAnsi="Times New Roman" w:cs="Times New Roman"/>
          <w:lang w:val="en-US"/>
        </w:rPr>
        <w:t>. 5.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Издание</w:t>
      </w:r>
      <w:r w:rsidRPr="000113C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6C7DF2">
        <w:rPr>
          <w:rFonts w:ascii="Times New Roman" w:hAnsi="Times New Roman" w:cs="Times New Roman"/>
          <w:b/>
          <w:bCs/>
          <w:i/>
          <w:iCs/>
        </w:rPr>
        <w:t>на</w:t>
      </w:r>
      <w:r w:rsidRPr="000113C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6C7DF2">
        <w:rPr>
          <w:rFonts w:ascii="Times New Roman" w:hAnsi="Times New Roman" w:cs="Times New Roman"/>
          <w:b/>
          <w:bCs/>
          <w:i/>
          <w:iCs/>
        </w:rPr>
        <w:t>иностранном</w:t>
      </w:r>
      <w:r w:rsidRPr="000113C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6C7DF2">
        <w:rPr>
          <w:rFonts w:ascii="Times New Roman" w:hAnsi="Times New Roman" w:cs="Times New Roman"/>
          <w:b/>
          <w:bCs/>
          <w:i/>
          <w:iCs/>
        </w:rPr>
        <w:t>языке</w:t>
      </w:r>
      <w:r w:rsidRPr="006C7DF2">
        <w:rPr>
          <w:rFonts w:ascii="Times New Roman" w:hAnsi="Times New Roman" w:cs="Times New Roman"/>
          <w:b/>
          <w:bCs/>
          <w:i/>
          <w:iCs/>
          <w:lang w:val="en-US"/>
        </w:rPr>
        <w:t>:</w:t>
      </w:r>
    </w:p>
    <w:p w:rsidR="00267A70" w:rsidRPr="006C7DF2" w:rsidRDefault="00267A70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val="en-US"/>
        </w:rPr>
      </w:pPr>
      <w:proofErr w:type="spellStart"/>
      <w:r w:rsidRPr="006C7DF2">
        <w:rPr>
          <w:rFonts w:ascii="Times New Roman" w:eastAsia="TimesNewRomanPSMT" w:hAnsi="Times New Roman" w:cs="Times New Roman"/>
          <w:lang w:val="en-US"/>
        </w:rPr>
        <w:t>Erdelyi</w:t>
      </w:r>
      <w:proofErr w:type="spellEnd"/>
      <w:r w:rsidRPr="006C7DF2">
        <w:rPr>
          <w:rFonts w:ascii="Times New Roman" w:eastAsia="TimesNewRomanPSMT" w:hAnsi="Times New Roman" w:cs="Times New Roman"/>
          <w:lang w:val="en-US"/>
        </w:rPr>
        <w:t xml:space="preserve"> L., </w:t>
      </w:r>
      <w:proofErr w:type="spellStart"/>
      <w:r w:rsidRPr="006C7DF2">
        <w:rPr>
          <w:rFonts w:ascii="Times New Roman" w:eastAsia="TimesNewRomanPSMT" w:hAnsi="Times New Roman" w:cs="Times New Roman"/>
          <w:lang w:val="en-US"/>
        </w:rPr>
        <w:t>Dorjsuren</w:t>
      </w:r>
      <w:proofErr w:type="spellEnd"/>
      <w:r w:rsidRPr="006C7DF2">
        <w:rPr>
          <w:rFonts w:ascii="Times New Roman" w:eastAsia="TimesNewRomanPSMT" w:hAnsi="Times New Roman" w:cs="Times New Roman"/>
          <w:lang w:val="en-US"/>
        </w:rPr>
        <w:t xml:space="preserve"> C., Navan D. Results of the Mongolian-Hungarian archaeological expeditions 1961–1964 (a comprehensive report) // </w:t>
      </w:r>
      <w:proofErr w:type="spellStart"/>
      <w:r w:rsidRPr="006C7DF2">
        <w:rPr>
          <w:rFonts w:ascii="Times New Roman" w:eastAsia="TimesNewRomanPSMT" w:hAnsi="Times New Roman" w:cs="Times New Roman"/>
          <w:lang w:val="en-US"/>
        </w:rPr>
        <w:t>Actaarchaeologica</w:t>
      </w:r>
      <w:proofErr w:type="spellEnd"/>
      <w:r w:rsidRPr="006C7DF2">
        <w:rPr>
          <w:rFonts w:ascii="Times New Roman" w:eastAsia="TimesNewRomanPSMT" w:hAnsi="Times New Roman" w:cs="Times New Roman"/>
          <w:lang w:val="en-US"/>
        </w:rPr>
        <w:t>. 1967. T. XIX. P. 335–370[</w:t>
      </w:r>
      <w:proofErr w:type="spellStart"/>
      <w:r w:rsidRPr="006C7DF2">
        <w:rPr>
          <w:rFonts w:ascii="Times New Roman" w:eastAsia="TimesNewRomanPSMT" w:hAnsi="Times New Roman" w:cs="Times New Roman"/>
        </w:rPr>
        <w:t>наангл</w:t>
      </w:r>
      <w:proofErr w:type="spellEnd"/>
      <w:r w:rsidRPr="006C7DF2">
        <w:rPr>
          <w:rFonts w:ascii="Times New Roman" w:eastAsia="TimesNewRomanPSMT" w:hAnsi="Times New Roman" w:cs="Times New Roman"/>
          <w:lang w:val="en-US"/>
        </w:rPr>
        <w:t>.</w:t>
      </w:r>
      <w:proofErr w:type="spellStart"/>
      <w:r w:rsidRPr="006C7DF2">
        <w:rPr>
          <w:rFonts w:ascii="Times New Roman" w:eastAsia="TimesNewRomanPSMT" w:hAnsi="Times New Roman" w:cs="Times New Roman"/>
        </w:rPr>
        <w:t>яз</w:t>
      </w:r>
      <w:proofErr w:type="spellEnd"/>
      <w:r w:rsidRPr="006C7DF2">
        <w:rPr>
          <w:rFonts w:ascii="Times New Roman" w:eastAsia="TimesNewRomanPSMT" w:hAnsi="Times New Roman" w:cs="Times New Roman"/>
          <w:lang w:val="en-US"/>
        </w:rPr>
        <w:t>.].</w:t>
      </w:r>
    </w:p>
    <w:p w:rsidR="00267A70" w:rsidRPr="006C7DF2" w:rsidRDefault="00267A70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C7DF2">
        <w:rPr>
          <w:rFonts w:ascii="Times New Roman" w:hAnsi="Times New Roman" w:cs="Times New Roman"/>
          <w:lang w:val="en-US"/>
        </w:rPr>
        <w:t>American Heritage Dictionary of the English Language, Fifth Edition. – Houghton Mifflin Harcourt Publishing Company, 2011. 2084 p. [</w:t>
      </w:r>
      <w:proofErr w:type="spellStart"/>
      <w:r w:rsidRPr="006C7DF2">
        <w:rPr>
          <w:rFonts w:ascii="Times New Roman" w:hAnsi="Times New Roman" w:cs="Times New Roman"/>
          <w:lang w:val="en-US"/>
        </w:rPr>
        <w:t>наангл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C7DF2">
        <w:rPr>
          <w:rFonts w:ascii="Times New Roman" w:hAnsi="Times New Roman" w:cs="Times New Roman"/>
          <w:lang w:val="en-US"/>
        </w:rPr>
        <w:t>яз</w:t>
      </w:r>
      <w:proofErr w:type="spellEnd"/>
      <w:r w:rsidRPr="006C7DF2">
        <w:rPr>
          <w:rFonts w:ascii="Times New Roman" w:hAnsi="Times New Roman" w:cs="Times New Roman"/>
          <w:lang w:val="en-US"/>
        </w:rPr>
        <w:t>.].</w:t>
      </w:r>
    </w:p>
    <w:p w:rsidR="00267A70" w:rsidRPr="006C7DF2" w:rsidRDefault="00267A70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C7DF2">
        <w:rPr>
          <w:rFonts w:ascii="Times New Roman" w:eastAsia="Newton-Italic" w:hAnsi="Times New Roman" w:cs="Times New Roman"/>
          <w:lang w:val="en-US"/>
        </w:rPr>
        <w:t xml:space="preserve">Giddens A. Consequences of modernity. Cambridge: Polity Press, 1990. </w:t>
      </w:r>
      <w:r w:rsidRPr="006C7DF2">
        <w:rPr>
          <w:rFonts w:ascii="Times New Roman" w:hAnsi="Times New Roman" w:cs="Times New Roman"/>
          <w:lang w:val="en-US"/>
        </w:rPr>
        <w:t>188 p. [</w:t>
      </w:r>
      <w:proofErr w:type="spellStart"/>
      <w:r w:rsidRPr="006C7DF2">
        <w:rPr>
          <w:rFonts w:ascii="Times New Roman" w:hAnsi="Times New Roman" w:cs="Times New Roman"/>
          <w:lang w:val="en-US"/>
        </w:rPr>
        <w:t>наангл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C7DF2">
        <w:rPr>
          <w:rFonts w:ascii="Times New Roman" w:hAnsi="Times New Roman" w:cs="Times New Roman"/>
          <w:lang w:val="en-US"/>
        </w:rPr>
        <w:t>яз</w:t>
      </w:r>
      <w:proofErr w:type="spellEnd"/>
      <w:r w:rsidRPr="006C7DF2">
        <w:rPr>
          <w:rFonts w:ascii="Times New Roman" w:hAnsi="Times New Roman" w:cs="Times New Roman"/>
          <w:lang w:val="en-US"/>
        </w:rPr>
        <w:t>.].</w:t>
      </w:r>
    </w:p>
    <w:p w:rsidR="00267A70" w:rsidRPr="006C7DF2" w:rsidRDefault="00267A70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  <w:lang w:val="en-US"/>
        </w:rPr>
        <w:t xml:space="preserve">Yu </w:t>
      </w:r>
      <w:proofErr w:type="spellStart"/>
      <w:r w:rsidRPr="006C7DF2">
        <w:rPr>
          <w:rFonts w:ascii="Times New Roman" w:hAnsi="Times New Roman" w:cs="Times New Roman"/>
          <w:lang w:val="en-US"/>
        </w:rPr>
        <w:t>Junyu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 Relics of the Former Yan Unearthed at </w:t>
      </w:r>
      <w:proofErr w:type="spellStart"/>
      <w:r w:rsidRPr="006C7DF2">
        <w:rPr>
          <w:rFonts w:ascii="Times New Roman" w:hAnsi="Times New Roman" w:cs="Times New Roman"/>
          <w:lang w:val="en-US"/>
        </w:rPr>
        <w:t>Sanhecheng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C7DF2">
        <w:rPr>
          <w:rFonts w:ascii="Times New Roman" w:hAnsi="Times New Roman" w:cs="Times New Roman"/>
          <w:lang w:val="en-US"/>
        </w:rPr>
        <w:t>Chaoyang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6C7DF2">
        <w:rPr>
          <w:rFonts w:ascii="Times New Roman" w:hAnsi="Times New Roman" w:cs="Times New Roman"/>
          <w:lang w:val="en-US"/>
        </w:rPr>
        <w:t>Wenwu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.  </w:t>
      </w:r>
      <w:r w:rsidRPr="006C7DF2">
        <w:rPr>
          <w:rFonts w:ascii="Times New Roman" w:hAnsi="Times New Roman" w:cs="Times New Roman"/>
        </w:rPr>
        <w:t>1997. № 11. [</w:t>
      </w:r>
      <w:proofErr w:type="gramStart"/>
      <w:r w:rsidRPr="006C7DF2">
        <w:rPr>
          <w:rFonts w:ascii="Times New Roman" w:hAnsi="Times New Roman" w:cs="Times New Roman"/>
        </w:rPr>
        <w:t xml:space="preserve">На </w:t>
      </w:r>
      <w:proofErr w:type="spellStart"/>
      <w:r w:rsidRPr="006C7DF2">
        <w:rPr>
          <w:rFonts w:ascii="Times New Roman" w:hAnsi="Times New Roman" w:cs="Times New Roman"/>
        </w:rPr>
        <w:t>кит</w:t>
      </w:r>
      <w:proofErr w:type="gramEnd"/>
      <w:r w:rsidRPr="006C7DF2">
        <w:rPr>
          <w:rFonts w:ascii="Times New Roman" w:hAnsi="Times New Roman" w:cs="Times New Roman"/>
        </w:rPr>
        <w:t>.яз</w:t>
      </w:r>
      <w:proofErr w:type="spellEnd"/>
      <w:r w:rsidRPr="006C7DF2">
        <w:rPr>
          <w:rFonts w:ascii="Times New Roman" w:hAnsi="Times New Roman" w:cs="Times New Roman"/>
        </w:rPr>
        <w:t>.]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t>Электронный ресурс: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Котова А. </w:t>
      </w:r>
      <w:proofErr w:type="spellStart"/>
      <w:r w:rsidRPr="006C7DF2">
        <w:rPr>
          <w:rFonts w:ascii="Times New Roman" w:hAnsi="Times New Roman" w:cs="Times New Roman"/>
        </w:rPr>
        <w:t>Криптовалюта</w:t>
      </w:r>
      <w:proofErr w:type="spellEnd"/>
      <w:r w:rsidRPr="006C7DF2">
        <w:rPr>
          <w:rFonts w:ascii="Times New Roman" w:hAnsi="Times New Roman" w:cs="Times New Roman"/>
        </w:rPr>
        <w:t xml:space="preserve"> — это вид виртуальных денег, нерегулируемых государством [Электронный ресурс]: </w:t>
      </w:r>
      <w:r w:rsidRPr="006C7DF2">
        <w:rPr>
          <w:rFonts w:ascii="Times New Roman" w:hAnsi="Times New Roman" w:cs="Times New Roman"/>
          <w:lang w:val="en-US"/>
        </w:rPr>
        <w:t>http</w:t>
      </w:r>
      <w:r w:rsidRPr="006C7DF2">
        <w:rPr>
          <w:rFonts w:ascii="Times New Roman" w:hAnsi="Times New Roman" w:cs="Times New Roman"/>
        </w:rPr>
        <w:t>://</w:t>
      </w:r>
      <w:r w:rsidRPr="006C7DF2">
        <w:rPr>
          <w:rFonts w:ascii="Times New Roman" w:hAnsi="Times New Roman" w:cs="Times New Roman"/>
          <w:lang w:val="en-US"/>
        </w:rPr>
        <w:t>www</w:t>
      </w:r>
      <w:r w:rsidRPr="006C7DF2">
        <w:rPr>
          <w:rFonts w:ascii="Times New Roman" w:hAnsi="Times New Roman" w:cs="Times New Roman"/>
        </w:rPr>
        <w:t>.</w:t>
      </w:r>
      <w:proofErr w:type="spellStart"/>
      <w:r w:rsidRPr="006C7DF2">
        <w:rPr>
          <w:rFonts w:ascii="Times New Roman" w:hAnsi="Times New Roman" w:cs="Times New Roman"/>
          <w:lang w:val="en-US"/>
        </w:rPr>
        <w:t>contenton</w:t>
      </w:r>
      <w:proofErr w:type="spellEnd"/>
      <w:r w:rsidRPr="006C7DF2">
        <w:rPr>
          <w:rFonts w:ascii="Times New Roman" w:hAnsi="Times New Roman" w:cs="Times New Roman"/>
        </w:rPr>
        <w:t>.</w:t>
      </w:r>
      <w:proofErr w:type="spellStart"/>
      <w:r w:rsidRPr="006C7DF2">
        <w:rPr>
          <w:rFonts w:ascii="Times New Roman" w:hAnsi="Times New Roman" w:cs="Times New Roman"/>
          <w:lang w:val="en-US"/>
        </w:rPr>
        <w:t>ru</w:t>
      </w:r>
      <w:proofErr w:type="spellEnd"/>
      <w:r w:rsidRPr="006C7DF2">
        <w:rPr>
          <w:rFonts w:ascii="Times New Roman" w:hAnsi="Times New Roman" w:cs="Times New Roman"/>
        </w:rPr>
        <w:t xml:space="preserve">/ </w:t>
      </w:r>
      <w:r w:rsidRPr="006C7DF2">
        <w:rPr>
          <w:rFonts w:ascii="Times New Roman" w:hAnsi="Times New Roman" w:cs="Times New Roman"/>
          <w:lang w:val="en-US"/>
        </w:rPr>
        <w:t>money</w:t>
      </w:r>
      <w:r w:rsidRPr="006C7DF2">
        <w:rPr>
          <w:rFonts w:ascii="Times New Roman" w:hAnsi="Times New Roman" w:cs="Times New Roman"/>
        </w:rPr>
        <w:t>-</w:t>
      </w:r>
      <w:r w:rsidRPr="006C7DF2">
        <w:rPr>
          <w:rFonts w:ascii="Times New Roman" w:hAnsi="Times New Roman" w:cs="Times New Roman"/>
          <w:lang w:val="en-US"/>
        </w:rPr>
        <w:t>web</w:t>
      </w:r>
      <w:r w:rsidRPr="006C7DF2">
        <w:rPr>
          <w:rFonts w:ascii="Times New Roman" w:hAnsi="Times New Roman" w:cs="Times New Roman"/>
        </w:rPr>
        <w:t>/</w:t>
      </w:r>
      <w:proofErr w:type="spellStart"/>
      <w:r w:rsidRPr="006C7DF2">
        <w:rPr>
          <w:rFonts w:ascii="Times New Roman" w:hAnsi="Times New Roman" w:cs="Times New Roman"/>
          <w:lang w:val="en-US"/>
        </w:rPr>
        <w:t>chto</w:t>
      </w:r>
      <w:proofErr w:type="spellEnd"/>
      <w:r w:rsidRPr="006C7DF2">
        <w:rPr>
          <w:rFonts w:ascii="Times New Roman" w:hAnsi="Times New Roman" w:cs="Times New Roman"/>
        </w:rPr>
        <w:t>-</w:t>
      </w:r>
      <w:proofErr w:type="spellStart"/>
      <w:r w:rsidRPr="006C7DF2">
        <w:rPr>
          <w:rFonts w:ascii="Times New Roman" w:hAnsi="Times New Roman" w:cs="Times New Roman"/>
          <w:lang w:val="en-US"/>
        </w:rPr>
        <w:t>takoe</w:t>
      </w:r>
      <w:proofErr w:type="spellEnd"/>
      <w:r w:rsidRPr="006C7DF2">
        <w:rPr>
          <w:rFonts w:ascii="Times New Roman" w:hAnsi="Times New Roman" w:cs="Times New Roman"/>
        </w:rPr>
        <w:t>-</w:t>
      </w:r>
      <w:proofErr w:type="spellStart"/>
      <w:r w:rsidRPr="006C7DF2">
        <w:rPr>
          <w:rFonts w:ascii="Times New Roman" w:hAnsi="Times New Roman" w:cs="Times New Roman"/>
          <w:lang w:val="en-US"/>
        </w:rPr>
        <w:t>kriptovaluta</w:t>
      </w:r>
      <w:proofErr w:type="spellEnd"/>
      <w:r w:rsidRPr="006C7DF2">
        <w:rPr>
          <w:rFonts w:ascii="Times New Roman" w:hAnsi="Times New Roman" w:cs="Times New Roman"/>
        </w:rPr>
        <w:t>.</w:t>
      </w:r>
      <w:r w:rsidRPr="006C7DF2">
        <w:rPr>
          <w:rFonts w:ascii="Times New Roman" w:hAnsi="Times New Roman" w:cs="Times New Roman"/>
          <w:lang w:val="en-US"/>
        </w:rPr>
        <w:t>html</w:t>
      </w:r>
      <w:r w:rsidRPr="006C7DF2">
        <w:rPr>
          <w:rFonts w:ascii="Times New Roman" w:hAnsi="Times New Roman" w:cs="Times New Roman"/>
        </w:rPr>
        <w:t>. [Дата обращения: 20.11.2014]</w:t>
      </w:r>
    </w:p>
    <w:p w:rsidR="00267A70" w:rsidRPr="006C7DF2" w:rsidRDefault="00267A70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7A70" w:rsidRPr="006C7DF2" w:rsidRDefault="00267A70" w:rsidP="000865FB">
      <w:pPr>
        <w:pStyle w:val="aa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644"/>
        <w:jc w:val="both"/>
      </w:pPr>
      <w:r w:rsidRPr="006C7DF2">
        <w:t xml:space="preserve">Размещенные </w:t>
      </w:r>
      <w:r w:rsidRPr="006C7DF2">
        <w:rPr>
          <w:b/>
          <w:bCs/>
        </w:rPr>
        <w:t>рисунки и таблицы</w:t>
      </w:r>
      <w:r w:rsidRPr="006C7DF2">
        <w:t xml:space="preserve"> обозначаются </w:t>
      </w:r>
      <w:r w:rsidRPr="006C7DF2">
        <w:rPr>
          <w:b/>
          <w:bCs/>
          <w:noProof/>
        </w:rPr>
        <w:t>Рис</w:t>
      </w:r>
      <w:r>
        <w:rPr>
          <w:b/>
          <w:bCs/>
          <w:noProof/>
        </w:rPr>
        <w:t>унок</w:t>
      </w:r>
      <w:r w:rsidRPr="006C7DF2">
        <w:rPr>
          <w:b/>
          <w:bCs/>
          <w:noProof/>
        </w:rPr>
        <w:t xml:space="preserve"> 1.</w:t>
      </w:r>
      <w:r w:rsidRPr="006C7DF2">
        <w:rPr>
          <w:noProof/>
        </w:rPr>
        <w:t xml:space="preserve"> или </w:t>
      </w:r>
      <w:r w:rsidRPr="006C7DF2">
        <w:rPr>
          <w:b/>
          <w:bCs/>
          <w:noProof/>
        </w:rPr>
        <w:t>Табл</w:t>
      </w:r>
      <w:r>
        <w:rPr>
          <w:b/>
          <w:bCs/>
          <w:noProof/>
        </w:rPr>
        <w:t>ица</w:t>
      </w:r>
      <w:r w:rsidRPr="006C7DF2">
        <w:rPr>
          <w:b/>
          <w:bCs/>
          <w:noProof/>
        </w:rPr>
        <w:t xml:space="preserve"> 1.</w:t>
      </w:r>
      <w:r w:rsidRPr="006C7DF2">
        <w:rPr>
          <w:noProof/>
        </w:rPr>
        <w:t xml:space="preserve">, </w:t>
      </w:r>
      <w:r w:rsidRPr="006C7DF2">
        <w:t xml:space="preserve">упоминаются в тексте. </w:t>
      </w:r>
    </w:p>
    <w:p w:rsidR="00267A70" w:rsidRPr="006C7DF2" w:rsidRDefault="00267A70" w:rsidP="000865FB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  <w:b/>
          <w:bCs/>
        </w:rPr>
        <w:t>Структура статьи</w:t>
      </w:r>
    </w:p>
    <w:p w:rsidR="00267A70" w:rsidRDefault="00267A70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название: заглавные, полужирный шрифт, выравнивание по центру страницы;</w:t>
      </w:r>
    </w:p>
    <w:p w:rsidR="00267A70" w:rsidRPr="006C7DF2" w:rsidRDefault="00267A70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фамилия, инициалы автора(</w:t>
      </w:r>
      <w:proofErr w:type="spellStart"/>
      <w:r w:rsidRPr="006C7DF2">
        <w:rPr>
          <w:rFonts w:ascii="Times New Roman" w:hAnsi="Times New Roman" w:cs="Times New Roman"/>
        </w:rPr>
        <w:t>ов</w:t>
      </w:r>
      <w:proofErr w:type="spellEnd"/>
      <w:r w:rsidRPr="006C7DF2">
        <w:rPr>
          <w:rFonts w:ascii="Times New Roman" w:hAnsi="Times New Roman" w:cs="Times New Roman"/>
        </w:rPr>
        <w:t>): полужирный шрифт, выравнивание по правому краю страницы;</w:t>
      </w:r>
    </w:p>
    <w:p w:rsidR="00267A70" w:rsidRPr="006C7DF2" w:rsidRDefault="00267A70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аннотация на русском языке: 3-5 предложений: выравнивание по ширине страницы;</w:t>
      </w:r>
    </w:p>
    <w:p w:rsidR="00267A70" w:rsidRDefault="00267A70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ключевые слова: не более 5 слов</w:t>
      </w:r>
    </w:p>
    <w:p w:rsidR="00267A70" w:rsidRPr="006C7DF2" w:rsidRDefault="00267A70" w:rsidP="000865FB">
      <w:pPr>
        <w:widowControl w:val="0"/>
        <w:numPr>
          <w:ilvl w:val="0"/>
          <w:numId w:val="5"/>
        </w:numPr>
        <w:tabs>
          <w:tab w:val="num" w:pos="13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Н</w:t>
      </w:r>
      <w:r w:rsidRPr="006C7DF2">
        <w:rPr>
          <w:rFonts w:ascii="Times New Roman" w:hAnsi="Times New Roman" w:cs="Times New Roman"/>
          <w:noProof/>
        </w:rPr>
        <w:t>а англ</w:t>
      </w:r>
      <w:r>
        <w:rPr>
          <w:rFonts w:ascii="Times New Roman" w:hAnsi="Times New Roman" w:cs="Times New Roman"/>
          <w:noProof/>
        </w:rPr>
        <w:t>ийском</w:t>
      </w:r>
      <w:r w:rsidRPr="006C7DF2">
        <w:rPr>
          <w:rFonts w:ascii="Times New Roman" w:hAnsi="Times New Roman" w:cs="Times New Roman"/>
          <w:noProof/>
        </w:rPr>
        <w:t xml:space="preserve"> языке: </w:t>
      </w:r>
    </w:p>
    <w:p w:rsidR="00267A70" w:rsidRDefault="00267A70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–название: заглавные, полужирный, выравнивание по центру страницы;</w:t>
      </w:r>
    </w:p>
    <w:p w:rsidR="00267A70" w:rsidRPr="006C7DF2" w:rsidRDefault="00267A70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–фамилия, инициалы автора(</w:t>
      </w:r>
      <w:proofErr w:type="spellStart"/>
      <w:r w:rsidRPr="006C7DF2">
        <w:rPr>
          <w:rFonts w:ascii="Times New Roman" w:hAnsi="Times New Roman" w:cs="Times New Roman"/>
        </w:rPr>
        <w:t>ов</w:t>
      </w:r>
      <w:proofErr w:type="spellEnd"/>
      <w:r w:rsidRPr="006C7DF2">
        <w:rPr>
          <w:rFonts w:ascii="Times New Roman" w:hAnsi="Times New Roman" w:cs="Times New Roman"/>
        </w:rPr>
        <w:t>): курсив, выравнивание по правому краю страницы;</w:t>
      </w:r>
    </w:p>
    <w:p w:rsidR="00267A70" w:rsidRPr="006C7DF2" w:rsidRDefault="00267A70" w:rsidP="000865FB">
      <w:pPr>
        <w:widowControl w:val="0"/>
        <w:spacing w:after="0" w:line="240" w:lineRule="auto"/>
        <w:ind w:left="1844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6C7DF2">
        <w:rPr>
          <w:rFonts w:ascii="Times New Roman" w:hAnsi="Times New Roman" w:cs="Times New Roman"/>
        </w:rPr>
        <w:t>место работы (учебы) автора(</w:t>
      </w:r>
      <w:proofErr w:type="spellStart"/>
      <w:r w:rsidRPr="006C7DF2">
        <w:rPr>
          <w:rFonts w:ascii="Times New Roman" w:hAnsi="Times New Roman" w:cs="Times New Roman"/>
        </w:rPr>
        <w:t>ов</w:t>
      </w:r>
      <w:proofErr w:type="spellEnd"/>
      <w:r w:rsidRPr="006C7DF2">
        <w:rPr>
          <w:rFonts w:ascii="Times New Roman" w:hAnsi="Times New Roman" w:cs="Times New Roman"/>
        </w:rPr>
        <w:t>): курсив, выравнивание по правому краю страницы;</w:t>
      </w:r>
    </w:p>
    <w:p w:rsidR="00267A70" w:rsidRPr="006C7DF2" w:rsidRDefault="00267A70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–аннотация 3-5 предложений: выравнивание по ширине страницы;</w:t>
      </w:r>
    </w:p>
    <w:p w:rsidR="00267A70" w:rsidRPr="006C7DF2" w:rsidRDefault="00267A70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–ключевые слова – не более 5 слов.</w:t>
      </w:r>
    </w:p>
    <w:p w:rsidR="00267A70" w:rsidRPr="006C7DF2" w:rsidRDefault="00267A70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основной текст;</w:t>
      </w:r>
    </w:p>
    <w:p w:rsidR="00267A70" w:rsidRPr="006C7DF2" w:rsidRDefault="00267A70" w:rsidP="000865F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</w:t>
      </w:r>
      <w:r w:rsidRPr="000865FB">
        <w:rPr>
          <w:rFonts w:ascii="Times New Roman" w:hAnsi="Times New Roman" w:cs="Times New Roman"/>
          <w:noProof/>
        </w:rPr>
        <w:t>писок литературы</w:t>
      </w:r>
      <w:r w:rsidRPr="006C7DF2">
        <w:rPr>
          <w:rFonts w:ascii="Times New Roman" w:hAnsi="Times New Roman" w:cs="Times New Roman"/>
          <w:noProof/>
        </w:rPr>
        <w:t xml:space="preserve">: заголовок полужирный шрифт, </w:t>
      </w:r>
      <w:r>
        <w:rPr>
          <w:rFonts w:ascii="Times New Roman" w:hAnsi="Times New Roman" w:cs="Times New Roman"/>
        </w:rPr>
        <w:t>выравнивание по центру страницы.</w:t>
      </w:r>
    </w:p>
    <w:p w:rsidR="00267A70" w:rsidRDefault="00267A70" w:rsidP="006C7DF2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267A70" w:rsidRPr="006C7DF2" w:rsidRDefault="00267A70" w:rsidP="006C7DF2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6C7DF2">
        <w:rPr>
          <w:rFonts w:ascii="Times New Roman" w:hAnsi="Times New Roman" w:cs="Times New Roman"/>
          <w:b/>
          <w:bCs/>
          <w:i/>
          <w:iCs/>
        </w:rPr>
        <w:lastRenderedPageBreak/>
        <w:t>ОБРАЗЕЦ ОФОРМЛЕНИЯ СТАТЬИ</w:t>
      </w:r>
    </w:p>
    <w:p w:rsidR="00267A70" w:rsidRDefault="00267A70" w:rsidP="006C7DF2">
      <w:pPr>
        <w:spacing w:after="0" w:line="360" w:lineRule="auto"/>
        <w:rPr>
          <w:rFonts w:ascii="Times New Roman" w:hAnsi="Times New Roman" w:cs="Times New Roman"/>
        </w:rPr>
      </w:pPr>
    </w:p>
    <w:p w:rsidR="00267A70" w:rsidRPr="006C7DF2" w:rsidRDefault="00267A70" w:rsidP="000865F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  <w:b/>
          <w:bCs/>
        </w:rPr>
        <w:t>ПРОБЛЕМЫ ИНТЕЛЛЕКТУАЛЬНОГО И НРАВСТВЕННОГО РАЗВИТИЯ ЛИЧНОСТИ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DF2">
        <w:rPr>
          <w:rFonts w:ascii="Times New Roman" w:hAnsi="Times New Roman" w:cs="Times New Roman"/>
          <w:b/>
          <w:bCs/>
        </w:rPr>
        <w:t>МЕНЕДЖЕРА В УСЛОВИЯХ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DF2">
        <w:rPr>
          <w:rFonts w:ascii="Times New Roman" w:hAnsi="Times New Roman" w:cs="Times New Roman"/>
          <w:b/>
          <w:bCs/>
        </w:rPr>
        <w:t>ИНФОРМАЦИОННОГО ОБЩЕСТВА</w:t>
      </w:r>
    </w:p>
    <w:p w:rsidR="00267A70" w:rsidRPr="006C7DF2" w:rsidRDefault="00267A70" w:rsidP="006C7DF2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6C7DF2">
        <w:rPr>
          <w:rFonts w:ascii="Times New Roman" w:hAnsi="Times New Roman" w:cs="Times New Roman"/>
          <w:b/>
          <w:bCs/>
        </w:rPr>
        <w:t xml:space="preserve">Д.С. </w:t>
      </w:r>
      <w:proofErr w:type="spellStart"/>
      <w:r w:rsidRPr="006C7DF2">
        <w:rPr>
          <w:rFonts w:ascii="Times New Roman" w:hAnsi="Times New Roman" w:cs="Times New Roman"/>
          <w:b/>
          <w:bCs/>
        </w:rPr>
        <w:t>Бразевич</w:t>
      </w:r>
      <w:proofErr w:type="spellEnd"/>
    </w:p>
    <w:p w:rsidR="00267A70" w:rsidRDefault="00267A70" w:rsidP="006C7DF2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ФГБОУ ВО «Смоленской государственный университет»</w:t>
      </w:r>
    </w:p>
    <w:p w:rsidR="00267A70" w:rsidRPr="006C7DF2" w:rsidRDefault="00267A70" w:rsidP="006C7DF2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6C7DF2"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</w:rPr>
        <w:t>моленск</w:t>
      </w:r>
      <w:r w:rsidRPr="006C7DF2">
        <w:rPr>
          <w:rFonts w:ascii="Times New Roman" w:hAnsi="Times New Roman" w:cs="Times New Roman"/>
          <w:i/>
          <w:iCs/>
        </w:rPr>
        <w:t>, Россия</w:t>
      </w:r>
    </w:p>
    <w:p w:rsidR="00267A70" w:rsidRPr="006C7DF2" w:rsidRDefault="00267A70" w:rsidP="006C7DF2">
      <w:pPr>
        <w:spacing w:after="0" w:line="360" w:lineRule="auto"/>
        <w:rPr>
          <w:rFonts w:ascii="Times New Roman" w:hAnsi="Times New Roman" w:cs="Times New Roman"/>
        </w:rPr>
      </w:pPr>
    </w:p>
    <w:p w:rsidR="00267A70" w:rsidRPr="006C7DF2" w:rsidRDefault="00267A70" w:rsidP="006C7D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 xml:space="preserve">В статье рассматриваются некоторые проблемы интеллектуального и нравственного развития человека (виртуальное поглощение личности, отсутствие этического и информационной культуры и другие) считаются. Средства ее устранения предлагаются. </w:t>
      </w:r>
    </w:p>
    <w:p w:rsidR="00267A70" w:rsidRPr="006C7DF2" w:rsidRDefault="00267A70" w:rsidP="006C7D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  <w:b/>
          <w:bCs/>
        </w:rPr>
        <w:t>Ключевые слова:</w:t>
      </w:r>
      <w:r w:rsidRPr="006C7DF2">
        <w:rPr>
          <w:rFonts w:ascii="Times New Roman" w:hAnsi="Times New Roman" w:cs="Times New Roman"/>
        </w:rPr>
        <w:t xml:space="preserve"> интеллектуальное и нравственное развитие, проблемы, информационная культура</w:t>
      </w:r>
    </w:p>
    <w:p w:rsidR="00267A70" w:rsidRDefault="00267A70" w:rsidP="006C7D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7A70" w:rsidRPr="006C7DF2" w:rsidRDefault="00267A70" w:rsidP="000865F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C7DF2">
        <w:rPr>
          <w:rFonts w:ascii="Times New Roman" w:hAnsi="Times New Roman" w:cs="Times New Roman"/>
          <w:b/>
          <w:bCs/>
          <w:lang w:val="en-US"/>
        </w:rPr>
        <w:t xml:space="preserve">PROBLEMSOF INTELLECTUAL AND MORAL DEVELOPMENT </w:t>
      </w:r>
    </w:p>
    <w:p w:rsidR="00267A70" w:rsidRPr="000865FB" w:rsidRDefault="00267A70" w:rsidP="000865F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6C7DF2">
        <w:rPr>
          <w:rFonts w:ascii="Times New Roman" w:hAnsi="Times New Roman" w:cs="Times New Roman"/>
          <w:b/>
          <w:bCs/>
          <w:lang w:val="en-US"/>
        </w:rPr>
        <w:t>MANAGER IN THE INFORMATION SOCIETY</w:t>
      </w:r>
    </w:p>
    <w:p w:rsidR="00267A70" w:rsidRPr="00A275DF" w:rsidRDefault="00267A70" w:rsidP="000865FB">
      <w:pPr>
        <w:spacing w:after="0" w:line="360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6C7DF2">
        <w:rPr>
          <w:rFonts w:ascii="Times New Roman" w:hAnsi="Times New Roman" w:cs="Times New Roman"/>
          <w:b/>
          <w:bCs/>
          <w:lang w:val="en-US"/>
        </w:rPr>
        <w:t xml:space="preserve">D.S. </w:t>
      </w:r>
      <w:proofErr w:type="spellStart"/>
      <w:r w:rsidRPr="006C7DF2">
        <w:rPr>
          <w:rFonts w:ascii="Times New Roman" w:hAnsi="Times New Roman" w:cs="Times New Roman"/>
          <w:b/>
          <w:bCs/>
          <w:lang w:val="en-US"/>
        </w:rPr>
        <w:t>Brazevich</w:t>
      </w:r>
      <w:proofErr w:type="spellEnd"/>
    </w:p>
    <w:p w:rsidR="00267A70" w:rsidRPr="000865FB" w:rsidRDefault="00267A70" w:rsidP="000865FB">
      <w:pPr>
        <w:spacing w:after="0" w:line="36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A275DF">
        <w:rPr>
          <w:rFonts w:ascii="Times New Roman" w:hAnsi="Times New Roman" w:cs="Times New Roman"/>
          <w:i/>
          <w:iCs/>
          <w:lang w:val="en-US"/>
        </w:rPr>
        <w:t>FGBOU V "Smolensk State University"</w:t>
      </w:r>
      <w:r w:rsidRPr="00A275DF">
        <w:rPr>
          <w:rFonts w:ascii="Times New Roman" w:hAnsi="Times New Roman" w:cs="Times New Roman"/>
          <w:i/>
          <w:iCs/>
          <w:lang w:val="en-US"/>
        </w:rPr>
        <w:br/>
        <w:t>Smolensk, Russia</w:t>
      </w:r>
    </w:p>
    <w:p w:rsidR="00267A70" w:rsidRPr="00A275DF" w:rsidRDefault="00267A70" w:rsidP="006C7DF2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267A70" w:rsidRPr="006C7DF2" w:rsidRDefault="00267A70" w:rsidP="00CD26D5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C7DF2">
        <w:rPr>
          <w:rFonts w:ascii="Times New Roman" w:hAnsi="Times New Roman" w:cs="Times New Roman"/>
          <w:lang w:val="en-US"/>
        </w:rPr>
        <w:t xml:space="preserve">In the article some problems of intellectual and moral </w:t>
      </w:r>
      <w:proofErr w:type="spellStart"/>
      <w:r w:rsidRPr="006C7DF2">
        <w:rPr>
          <w:rFonts w:ascii="Times New Roman" w:hAnsi="Times New Roman" w:cs="Times New Roman"/>
          <w:lang w:val="en-US"/>
        </w:rPr>
        <w:t>developmentof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 a man (virtual absorption of a personality, lack of ethical </w:t>
      </w:r>
      <w:proofErr w:type="spellStart"/>
      <w:r w:rsidRPr="006C7DF2">
        <w:rPr>
          <w:rFonts w:ascii="Times New Roman" w:hAnsi="Times New Roman" w:cs="Times New Roman"/>
          <w:lang w:val="en-US"/>
        </w:rPr>
        <w:t>andinformation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 culture and other) are considered. The means of its </w:t>
      </w:r>
      <w:proofErr w:type="spellStart"/>
      <w:r w:rsidRPr="006C7DF2">
        <w:rPr>
          <w:rFonts w:ascii="Times New Roman" w:hAnsi="Times New Roman" w:cs="Times New Roman"/>
          <w:lang w:val="en-US"/>
        </w:rPr>
        <w:t>eliminationare</w:t>
      </w:r>
      <w:proofErr w:type="spellEnd"/>
      <w:r w:rsidRPr="006C7DF2">
        <w:rPr>
          <w:rFonts w:ascii="Times New Roman" w:hAnsi="Times New Roman" w:cs="Times New Roman"/>
          <w:lang w:val="en-US"/>
        </w:rPr>
        <w:t xml:space="preserve"> offered.</w:t>
      </w:r>
    </w:p>
    <w:p w:rsidR="00267A70" w:rsidRPr="006C7DF2" w:rsidRDefault="00267A70" w:rsidP="00CD26D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C7DF2">
        <w:rPr>
          <w:rFonts w:ascii="Times New Roman" w:hAnsi="Times New Roman" w:cs="Times New Roman"/>
          <w:b/>
          <w:bCs/>
          <w:lang w:val="en-US"/>
        </w:rPr>
        <w:t>Keywords</w:t>
      </w:r>
      <w:r w:rsidRPr="006C7DF2">
        <w:rPr>
          <w:rFonts w:ascii="Times New Roman" w:hAnsi="Times New Roman" w:cs="Times New Roman"/>
          <w:lang w:val="en-US"/>
        </w:rPr>
        <w:t>:Intellectual</w:t>
      </w:r>
      <w:proofErr w:type="spellEnd"/>
      <w:proofErr w:type="gramEnd"/>
      <w:r w:rsidRPr="006C7DF2">
        <w:rPr>
          <w:rFonts w:ascii="Times New Roman" w:hAnsi="Times New Roman" w:cs="Times New Roman"/>
          <w:lang w:val="en-US"/>
        </w:rPr>
        <w:t xml:space="preserve"> and moral development, problems, information culture</w:t>
      </w:r>
    </w:p>
    <w:p w:rsidR="00267A70" w:rsidRPr="006F0C9C" w:rsidRDefault="00267A70" w:rsidP="00CD26D5">
      <w:pPr>
        <w:rPr>
          <w:lang w:val="en-US"/>
        </w:rPr>
      </w:pPr>
    </w:p>
    <w:p w:rsidR="00267A70" w:rsidRPr="006C7DF2" w:rsidRDefault="00267A70" w:rsidP="006C7D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C7DF2">
        <w:rPr>
          <w:rFonts w:ascii="Times New Roman" w:hAnsi="Times New Roman" w:cs="Times New Roman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267A70" w:rsidRPr="006C7DF2" w:rsidRDefault="00267A70" w:rsidP="006C7DF2">
      <w:pPr>
        <w:spacing w:after="0" w:line="360" w:lineRule="auto"/>
        <w:rPr>
          <w:rFonts w:ascii="Times New Roman" w:hAnsi="Times New Roman" w:cs="Times New Roman"/>
        </w:rPr>
      </w:pPr>
    </w:p>
    <w:p w:rsidR="00267A70" w:rsidRDefault="00267A70" w:rsidP="00550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0" w:rsidRDefault="00267A70" w:rsidP="0071708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7A70" w:rsidSect="00BE3099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17D7F"/>
    <w:multiLevelType w:val="hybridMultilevel"/>
    <w:tmpl w:val="1B388062"/>
    <w:lvl w:ilvl="0" w:tplc="BECE6E4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2D317D"/>
    <w:multiLevelType w:val="hybridMultilevel"/>
    <w:tmpl w:val="82D22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07133B"/>
    <w:multiLevelType w:val="hybridMultilevel"/>
    <w:tmpl w:val="FB50F7EE"/>
    <w:lvl w:ilvl="0" w:tplc="04190001">
      <w:start w:val="1"/>
      <w:numFmt w:val="bullet"/>
      <w:lvlText w:val=""/>
      <w:lvlJc w:val="left"/>
      <w:pPr>
        <w:tabs>
          <w:tab w:val="num" w:pos="-3249"/>
        </w:tabs>
        <w:ind w:left="-324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2529"/>
        </w:tabs>
        <w:ind w:left="-25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9"/>
        </w:tabs>
        <w:ind w:left="-1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089"/>
        </w:tabs>
        <w:ind w:left="-10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369"/>
        </w:tabs>
        <w:ind w:left="-3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1"/>
        </w:tabs>
        <w:ind w:left="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1"/>
        </w:tabs>
        <w:ind w:left="1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791"/>
        </w:tabs>
        <w:ind w:left="1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511"/>
        </w:tabs>
        <w:ind w:left="2511" w:hanging="180"/>
      </w:pPr>
    </w:lvl>
  </w:abstractNum>
  <w:abstractNum w:abstractNumId="4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03"/>
    <w:rsid w:val="00007B30"/>
    <w:rsid w:val="000113CE"/>
    <w:rsid w:val="000543EC"/>
    <w:rsid w:val="000865FB"/>
    <w:rsid w:val="000E1D21"/>
    <w:rsid w:val="001C59FA"/>
    <w:rsid w:val="001F41C6"/>
    <w:rsid w:val="0026649A"/>
    <w:rsid w:val="00267A70"/>
    <w:rsid w:val="00276E03"/>
    <w:rsid w:val="002A742C"/>
    <w:rsid w:val="002A7561"/>
    <w:rsid w:val="00471DB7"/>
    <w:rsid w:val="00496623"/>
    <w:rsid w:val="00550EA0"/>
    <w:rsid w:val="00580B28"/>
    <w:rsid w:val="005B42AB"/>
    <w:rsid w:val="00621949"/>
    <w:rsid w:val="00653CCA"/>
    <w:rsid w:val="006C7DF2"/>
    <w:rsid w:val="006D017A"/>
    <w:rsid w:val="006F0C9C"/>
    <w:rsid w:val="00710229"/>
    <w:rsid w:val="00717083"/>
    <w:rsid w:val="007334F4"/>
    <w:rsid w:val="007C20D1"/>
    <w:rsid w:val="008462CC"/>
    <w:rsid w:val="008E203D"/>
    <w:rsid w:val="0091196E"/>
    <w:rsid w:val="009C657B"/>
    <w:rsid w:val="009D19B3"/>
    <w:rsid w:val="009E581B"/>
    <w:rsid w:val="00A06EE2"/>
    <w:rsid w:val="00A275DF"/>
    <w:rsid w:val="00A57BC3"/>
    <w:rsid w:val="00A82D47"/>
    <w:rsid w:val="00AB5EC7"/>
    <w:rsid w:val="00AC5E6C"/>
    <w:rsid w:val="00B3267B"/>
    <w:rsid w:val="00B565E4"/>
    <w:rsid w:val="00B613F5"/>
    <w:rsid w:val="00BC26F4"/>
    <w:rsid w:val="00BE3099"/>
    <w:rsid w:val="00C136E9"/>
    <w:rsid w:val="00C1572D"/>
    <w:rsid w:val="00C3158E"/>
    <w:rsid w:val="00C54008"/>
    <w:rsid w:val="00C72A9A"/>
    <w:rsid w:val="00CA3F25"/>
    <w:rsid w:val="00CA5A52"/>
    <w:rsid w:val="00CC1D93"/>
    <w:rsid w:val="00CD26D5"/>
    <w:rsid w:val="00CE6955"/>
    <w:rsid w:val="00CF265D"/>
    <w:rsid w:val="00D127BA"/>
    <w:rsid w:val="00D2075C"/>
    <w:rsid w:val="00D55DDC"/>
    <w:rsid w:val="00DE31D0"/>
    <w:rsid w:val="00EC19BE"/>
    <w:rsid w:val="00EE5E61"/>
    <w:rsid w:val="00F6369B"/>
    <w:rsid w:val="00F72673"/>
    <w:rsid w:val="00F80CD9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2756"/>
  <w15:docId w15:val="{8B20F64D-65B5-4CC4-A5E4-1CB65BF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B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1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1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D0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D01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D0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78FE"/>
    <w:rPr>
      <w:rFonts w:ascii="Tahoma" w:hAnsi="Tahoma" w:cs="Tahoma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7170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locked/>
    <w:rsid w:val="00717083"/>
    <w:rPr>
      <w:rFonts w:ascii="Consolas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6C7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C7DF2"/>
    <w:rPr>
      <w:b/>
      <w:bCs/>
    </w:rPr>
  </w:style>
  <w:style w:type="paragraph" w:styleId="ac">
    <w:name w:val="Normal (Web)"/>
    <w:basedOn w:val="a"/>
    <w:uiPriority w:val="99"/>
    <w:rsid w:val="006C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2627956dc2b25ebe4a68f82/" TargetMode="External"/><Relationship Id="rId5" Type="http://schemas.openxmlformats.org/officeDocument/2006/relationships/hyperlink" Target="mailto:kaf-econom@smol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SPecialiST RePack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Пользователь Windows</dc:creator>
  <cp:keywords/>
  <dc:description/>
  <cp:lastModifiedBy>1</cp:lastModifiedBy>
  <cp:revision>4</cp:revision>
  <cp:lastPrinted>2017-04-28T07:02:00Z</cp:lastPrinted>
  <dcterms:created xsi:type="dcterms:W3CDTF">2022-04-26T11:10:00Z</dcterms:created>
  <dcterms:modified xsi:type="dcterms:W3CDTF">2022-05-04T08:12:00Z</dcterms:modified>
</cp:coreProperties>
</file>