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6265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</w:rPr>
      </w:pP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bCs/>
          <w:sz w:val="24"/>
          <w:szCs w:val="24"/>
        </w:rPr>
        <w:t>201</w:t>
      </w:r>
      <w:r w:rsidR="00EC0554" w:rsidRPr="00386265">
        <w:rPr>
          <w:rFonts w:ascii="Times New Roman" w:hAnsi="Times New Roman"/>
          <w:b/>
          <w:bCs/>
          <w:sz w:val="24"/>
          <w:szCs w:val="24"/>
        </w:rPr>
        <w:t>6</w:t>
      </w:r>
      <w:r w:rsidRPr="0038626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C0554" w:rsidRPr="00386265" w:rsidRDefault="00B16E43" w:rsidP="0034333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="00EC0554" w:rsidRPr="00386265">
        <w:rPr>
          <w:rFonts w:ascii="Times New Roman" w:hAnsi="Times New Roman"/>
          <w:sz w:val="24"/>
          <w:szCs w:val="24"/>
        </w:rPr>
        <w:t xml:space="preserve"> первой ежегодной международной научной конференции, посвященной памяти профессора В.М. Курицына «Реформационный романтизм и правовая реальность: к 150-летию введения в действие судебных уставов Александра </w:t>
      </w:r>
      <w:r w:rsidR="00EC0554" w:rsidRPr="00386265">
        <w:rPr>
          <w:rFonts w:ascii="Times New Roman" w:hAnsi="Times New Roman"/>
          <w:sz w:val="24"/>
          <w:szCs w:val="24"/>
          <w:lang w:val="en-US"/>
        </w:rPr>
        <w:t>II</w:t>
      </w:r>
      <w:r w:rsidR="00EC0554" w:rsidRPr="00386265">
        <w:rPr>
          <w:rFonts w:ascii="Times New Roman" w:hAnsi="Times New Roman"/>
          <w:sz w:val="24"/>
          <w:szCs w:val="24"/>
        </w:rPr>
        <w:t>»</w:t>
      </w:r>
      <w:r w:rsidR="00A865E1" w:rsidRPr="00386265">
        <w:rPr>
          <w:rFonts w:ascii="Times New Roman" w:hAnsi="Times New Roman"/>
          <w:sz w:val="24"/>
          <w:szCs w:val="24"/>
        </w:rPr>
        <w:t xml:space="preserve"> (Московский университет МВД России имени В.Я. </w:t>
      </w:r>
      <w:proofErr w:type="spellStart"/>
      <w:r w:rsidR="00A865E1"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="00A865E1" w:rsidRPr="00386265">
        <w:rPr>
          <w:rFonts w:ascii="Times New Roman" w:hAnsi="Times New Roman"/>
          <w:sz w:val="24"/>
          <w:szCs w:val="24"/>
        </w:rPr>
        <w:t>)</w:t>
      </w:r>
      <w:r w:rsidR="00E05C81" w:rsidRPr="00386265">
        <w:rPr>
          <w:rFonts w:ascii="Times New Roman" w:hAnsi="Times New Roman"/>
          <w:sz w:val="24"/>
          <w:szCs w:val="24"/>
        </w:rPr>
        <w:t xml:space="preserve"> с докладом «Основные тенденции развития современной теории права как проявление реформационного романтизма».</w:t>
      </w:r>
    </w:p>
    <w:p w:rsidR="00A865E1" w:rsidRPr="00386265" w:rsidRDefault="00A865E1" w:rsidP="00A865E1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bCs/>
          <w:sz w:val="24"/>
          <w:szCs w:val="24"/>
        </w:rPr>
        <w:t>201</w:t>
      </w:r>
      <w:r w:rsidRPr="00386265">
        <w:rPr>
          <w:rFonts w:ascii="Times New Roman" w:hAnsi="Times New Roman"/>
          <w:b/>
          <w:bCs/>
          <w:sz w:val="24"/>
          <w:szCs w:val="24"/>
        </w:rPr>
        <w:t>7</w:t>
      </w:r>
      <w:r w:rsidRPr="0038626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865E1" w:rsidRPr="00386265" w:rsidRDefault="00E05C81" w:rsidP="00A865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="00EC0554"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="00A865E1" w:rsidRPr="00386265">
        <w:rPr>
          <w:rFonts w:ascii="Times New Roman" w:hAnsi="Times New Roman"/>
          <w:sz w:val="24"/>
          <w:szCs w:val="24"/>
        </w:rPr>
        <w:t>ой</w:t>
      </w:r>
      <w:r w:rsidR="00EC0554" w:rsidRPr="00386265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A865E1" w:rsidRPr="00386265">
        <w:rPr>
          <w:rFonts w:ascii="Times New Roman" w:hAnsi="Times New Roman"/>
          <w:sz w:val="24"/>
          <w:szCs w:val="24"/>
        </w:rPr>
        <w:t>ой</w:t>
      </w:r>
      <w:r w:rsidR="00EC0554"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="00A865E1" w:rsidRPr="00386265">
        <w:rPr>
          <w:rFonts w:ascii="Times New Roman" w:hAnsi="Times New Roman"/>
          <w:sz w:val="24"/>
          <w:szCs w:val="24"/>
        </w:rPr>
        <w:t>и</w:t>
      </w:r>
      <w:r w:rsidR="00EC0554" w:rsidRPr="00386265">
        <w:rPr>
          <w:rFonts w:ascii="Times New Roman" w:hAnsi="Times New Roman"/>
          <w:sz w:val="24"/>
          <w:szCs w:val="24"/>
        </w:rPr>
        <w:t xml:space="preserve"> в формате круглого стола (на английском и французском языках) «</w:t>
      </w:r>
      <w:r w:rsidR="00EC0554" w:rsidRPr="00386265">
        <w:rPr>
          <w:rFonts w:ascii="Times New Roman" w:hAnsi="Times New Roman"/>
          <w:sz w:val="24"/>
          <w:szCs w:val="24"/>
          <w:lang w:val="en-US"/>
        </w:rPr>
        <w:t>My</w:t>
      </w:r>
      <w:r w:rsidR="00EC0554" w:rsidRPr="00386265">
        <w:rPr>
          <w:rFonts w:ascii="Times New Roman" w:hAnsi="Times New Roman"/>
          <w:sz w:val="24"/>
          <w:szCs w:val="24"/>
        </w:rPr>
        <w:t xml:space="preserve"> </w:t>
      </w:r>
      <w:r w:rsidR="00EC0554" w:rsidRPr="00386265">
        <w:rPr>
          <w:rFonts w:ascii="Times New Roman" w:hAnsi="Times New Roman"/>
          <w:sz w:val="24"/>
          <w:szCs w:val="24"/>
          <w:lang w:val="en-US"/>
        </w:rPr>
        <w:t>research</w:t>
      </w:r>
      <w:r w:rsidR="00EC0554" w:rsidRPr="00386265">
        <w:rPr>
          <w:rFonts w:ascii="Times New Roman" w:hAnsi="Times New Roman"/>
          <w:sz w:val="24"/>
          <w:szCs w:val="24"/>
        </w:rPr>
        <w:t xml:space="preserve"> </w:t>
      </w:r>
      <w:r w:rsidR="00EC0554" w:rsidRPr="00386265">
        <w:rPr>
          <w:rFonts w:ascii="Times New Roman" w:hAnsi="Times New Roman"/>
          <w:sz w:val="24"/>
          <w:szCs w:val="24"/>
          <w:lang w:val="en-US"/>
        </w:rPr>
        <w:t>work</w:t>
      </w:r>
      <w:r w:rsidR="00EC0554" w:rsidRPr="00386265">
        <w:rPr>
          <w:rFonts w:ascii="Times New Roman" w:hAnsi="Times New Roman"/>
          <w:sz w:val="24"/>
          <w:szCs w:val="24"/>
        </w:rPr>
        <w:t>»</w:t>
      </w:r>
      <w:r w:rsidR="00A865E1" w:rsidRPr="00386265">
        <w:rPr>
          <w:rFonts w:ascii="Times New Roman" w:hAnsi="Times New Roman"/>
          <w:sz w:val="24"/>
          <w:szCs w:val="24"/>
        </w:rPr>
        <w:t xml:space="preserve"> (Московский университет МВД России имени В.Я. </w:t>
      </w:r>
      <w:proofErr w:type="spellStart"/>
      <w:r w:rsidR="00A865E1"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="00A865E1" w:rsidRPr="00386265">
        <w:rPr>
          <w:rFonts w:ascii="Times New Roman" w:hAnsi="Times New Roman"/>
          <w:sz w:val="24"/>
          <w:szCs w:val="24"/>
        </w:rPr>
        <w:t>)</w:t>
      </w:r>
      <w:r w:rsidR="00EC0554" w:rsidRPr="00386265">
        <w:rPr>
          <w:rFonts w:ascii="Times New Roman" w:hAnsi="Times New Roman"/>
          <w:sz w:val="24"/>
          <w:szCs w:val="24"/>
        </w:rPr>
        <w:t xml:space="preserve"> </w:t>
      </w:r>
      <w:r w:rsidR="00A865E1" w:rsidRPr="00386265">
        <w:rPr>
          <w:rFonts w:ascii="Times New Roman" w:hAnsi="Times New Roman"/>
          <w:sz w:val="24"/>
          <w:szCs w:val="24"/>
        </w:rPr>
        <w:t>с докладом «</w:t>
      </w:r>
      <w:r w:rsidR="00A865E1" w:rsidRPr="00386265">
        <w:rPr>
          <w:rFonts w:ascii="Times New Roman" w:hAnsi="Times New Roman"/>
          <w:bCs/>
          <w:sz w:val="24"/>
          <w:szCs w:val="24"/>
          <w:lang w:val="en-US"/>
        </w:rPr>
        <w:t>D</w:t>
      </w:r>
      <w:r w:rsidR="00A865E1" w:rsidRPr="00386265">
        <w:rPr>
          <w:rFonts w:ascii="Times New Roman" w:hAnsi="Times New Roman"/>
          <w:bCs/>
          <w:sz w:val="24"/>
          <w:szCs w:val="24"/>
          <w:lang w:val="be-BY"/>
        </w:rPr>
        <w:t xml:space="preserve">eterrence </w:t>
      </w:r>
      <w:r w:rsidR="00A865E1" w:rsidRPr="00386265">
        <w:rPr>
          <w:rFonts w:ascii="Times New Roman" w:hAnsi="Times New Roman"/>
          <w:bCs/>
          <w:sz w:val="24"/>
          <w:szCs w:val="24"/>
          <w:lang w:val="en-US"/>
        </w:rPr>
        <w:t>T</w:t>
      </w:r>
      <w:r w:rsidR="00A865E1" w:rsidRPr="00386265">
        <w:rPr>
          <w:rFonts w:ascii="Times New Roman" w:hAnsi="Times New Roman"/>
          <w:bCs/>
          <w:sz w:val="24"/>
          <w:szCs w:val="24"/>
          <w:lang w:val="be-BY"/>
        </w:rPr>
        <w:t>heory</w:t>
      </w:r>
      <w:r w:rsidR="00A865E1" w:rsidRPr="00386265">
        <w:rPr>
          <w:rFonts w:ascii="Times New Roman" w:hAnsi="Times New Roman"/>
          <w:bCs/>
          <w:sz w:val="24"/>
          <w:szCs w:val="24"/>
        </w:rPr>
        <w:t>».</w:t>
      </w:r>
    </w:p>
    <w:p w:rsidR="00A865E1" w:rsidRPr="00386265" w:rsidRDefault="00A865E1" w:rsidP="00A865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 xml:space="preserve"> «Противодействие экстремизму и терроризму» (Московская академия Следственного комитета РФ) с докладом «Терроризм как произвол».</w:t>
      </w:r>
    </w:p>
    <w:p w:rsidR="00CC7A0E" w:rsidRPr="00386265" w:rsidRDefault="00CC7A0E" w:rsidP="00A865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</w:rPr>
        <w:t>Международн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 xml:space="preserve"> «Актуальные проблемы международного сотрудничества в борьбе с преступностью» (</w:t>
      </w:r>
      <w:r w:rsidR="00823E54" w:rsidRPr="00386265">
        <w:rPr>
          <w:rFonts w:ascii="Times New Roman" w:hAnsi="Times New Roman"/>
          <w:sz w:val="24"/>
          <w:szCs w:val="24"/>
        </w:rPr>
        <w:t>М</w:t>
      </w:r>
      <w:r w:rsidRPr="00386265">
        <w:rPr>
          <w:rFonts w:ascii="Times New Roman" w:hAnsi="Times New Roman"/>
          <w:sz w:val="24"/>
          <w:szCs w:val="24"/>
        </w:rPr>
        <w:t>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="00823E54" w:rsidRPr="00386265">
        <w:rPr>
          <w:rFonts w:ascii="Times New Roman" w:hAnsi="Times New Roman"/>
          <w:sz w:val="24"/>
          <w:szCs w:val="24"/>
        </w:rPr>
        <w:t>.</w:t>
      </w:r>
    </w:p>
    <w:p w:rsidR="00823E54" w:rsidRPr="00386265" w:rsidRDefault="00823E54" w:rsidP="00A865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</w:rPr>
        <w:t>н</w:t>
      </w:r>
      <w:r w:rsidRPr="00386265">
        <w:rPr>
          <w:rFonts w:ascii="Times New Roman" w:hAnsi="Times New Roman"/>
          <w:sz w:val="24"/>
          <w:szCs w:val="24"/>
        </w:rPr>
        <w:t>аучно-методическ</w:t>
      </w:r>
      <w:r w:rsidRPr="00386265">
        <w:rPr>
          <w:rFonts w:ascii="Times New Roman" w:hAnsi="Times New Roman"/>
          <w:sz w:val="24"/>
          <w:szCs w:val="24"/>
        </w:rPr>
        <w:t>ого</w:t>
      </w:r>
      <w:r w:rsidRPr="00386265">
        <w:rPr>
          <w:rFonts w:ascii="Times New Roman" w:hAnsi="Times New Roman"/>
          <w:sz w:val="24"/>
          <w:szCs w:val="24"/>
        </w:rPr>
        <w:t xml:space="preserve"> семинар</w:t>
      </w:r>
      <w:r w:rsidRPr="00386265">
        <w:rPr>
          <w:rFonts w:ascii="Times New Roman" w:hAnsi="Times New Roman"/>
          <w:sz w:val="24"/>
          <w:szCs w:val="24"/>
        </w:rPr>
        <w:t>а</w:t>
      </w:r>
      <w:r w:rsidRPr="00386265">
        <w:rPr>
          <w:rFonts w:ascii="Times New Roman" w:hAnsi="Times New Roman"/>
          <w:sz w:val="24"/>
          <w:szCs w:val="24"/>
        </w:rPr>
        <w:t xml:space="preserve"> «Соотношение юридического знания и содержания юридического образования»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AB308A" w:rsidRPr="00386265" w:rsidRDefault="00AB308A" w:rsidP="00A865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научно-практической конференции «Гражданское законодательство Российской Федерации: состояние, проблемы, перспективы» (Филиал АНО ВО «Московский институт государственного управления и права» в Смоленской области) </w:t>
      </w:r>
      <w:r w:rsidRPr="00386265">
        <w:rPr>
          <w:rFonts w:ascii="Times New Roman" w:hAnsi="Times New Roman"/>
          <w:sz w:val="24"/>
          <w:szCs w:val="24"/>
        </w:rPr>
        <w:t>с докладом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</w:rPr>
        <w:t>«Правопритязание в гражданском праве»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823E54" w:rsidRPr="00386265" w:rsidRDefault="00AB308A" w:rsidP="00F7555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="00EC0554" w:rsidRPr="00386265">
        <w:rPr>
          <w:rFonts w:ascii="Times New Roman" w:hAnsi="Times New Roman"/>
          <w:sz w:val="24"/>
          <w:szCs w:val="24"/>
          <w:lang w:val="en-US"/>
        </w:rPr>
        <w:t>VII</w:t>
      </w:r>
      <w:r w:rsidR="00EC0554"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Pr="00386265">
        <w:rPr>
          <w:rFonts w:ascii="Times New Roman" w:hAnsi="Times New Roman"/>
          <w:sz w:val="24"/>
          <w:szCs w:val="24"/>
        </w:rPr>
        <w:t>ом</w:t>
      </w:r>
      <w:r w:rsidR="00EC0554" w:rsidRPr="00386265">
        <w:rPr>
          <w:rFonts w:ascii="Times New Roman" w:hAnsi="Times New Roman"/>
          <w:sz w:val="24"/>
          <w:szCs w:val="24"/>
        </w:rPr>
        <w:t xml:space="preserve"> конгресс</w:t>
      </w:r>
      <w:r w:rsidRPr="00386265">
        <w:rPr>
          <w:rFonts w:ascii="Times New Roman" w:hAnsi="Times New Roman"/>
          <w:sz w:val="24"/>
          <w:szCs w:val="24"/>
        </w:rPr>
        <w:t>е</w:t>
      </w:r>
      <w:r w:rsidR="00EC0554" w:rsidRPr="00386265">
        <w:rPr>
          <w:rFonts w:ascii="Times New Roman" w:hAnsi="Times New Roman"/>
          <w:sz w:val="24"/>
          <w:szCs w:val="24"/>
        </w:rPr>
        <w:t xml:space="preserve"> сравнительного правоведения «Национальное и универсальное в праве: от традиций к постмодернизму» (Институт законодательства и сравнительного правоведения при Правительстве РФ)</w:t>
      </w:r>
      <w:r w:rsidRPr="00386265">
        <w:rPr>
          <w:rFonts w:ascii="Times New Roman" w:hAnsi="Times New Roman"/>
          <w:sz w:val="24"/>
          <w:szCs w:val="24"/>
        </w:rPr>
        <w:t xml:space="preserve"> с докладом «Концепт “правопритязание” в постклассических правовых теориях».</w:t>
      </w:r>
    </w:p>
    <w:p w:rsidR="00AB308A" w:rsidRPr="00386265" w:rsidRDefault="00823E54" w:rsidP="00F7555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Втор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ежегодн</w:t>
      </w:r>
      <w:r w:rsidR="00386265"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>, посвященн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памяти профессора В.М. Курицына «Историческая методология в правовой теории»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Pr="00386265">
        <w:rPr>
          <w:rFonts w:ascii="Times New Roman" w:hAnsi="Times New Roman"/>
          <w:sz w:val="24"/>
          <w:szCs w:val="24"/>
        </w:rPr>
        <w:t>.</w:t>
      </w:r>
      <w:r w:rsidR="00AB308A" w:rsidRPr="00386265">
        <w:rPr>
          <w:rFonts w:ascii="Times New Roman" w:hAnsi="Times New Roman"/>
          <w:sz w:val="24"/>
          <w:szCs w:val="24"/>
        </w:rPr>
        <w:t xml:space="preserve"> </w:t>
      </w:r>
    </w:p>
    <w:p w:rsidR="00AA0D47" w:rsidRPr="00386265" w:rsidRDefault="00AA0D47" w:rsidP="00AA0D4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626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3862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62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23E54" w:rsidRPr="00386265" w:rsidRDefault="00823E54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н</w:t>
      </w:r>
      <w:r w:rsidRPr="00386265">
        <w:rPr>
          <w:rFonts w:ascii="Times New Roman" w:hAnsi="Times New Roman"/>
          <w:sz w:val="24"/>
          <w:szCs w:val="24"/>
        </w:rPr>
        <w:t>аучно-практическ</w:t>
      </w:r>
      <w:r w:rsidRPr="00386265">
        <w:rPr>
          <w:rFonts w:ascii="Times New Roman" w:hAnsi="Times New Roman"/>
          <w:sz w:val="24"/>
          <w:szCs w:val="24"/>
        </w:rPr>
        <w:t>ого</w:t>
      </w:r>
      <w:r w:rsidRPr="00386265">
        <w:rPr>
          <w:rFonts w:ascii="Times New Roman" w:hAnsi="Times New Roman"/>
          <w:sz w:val="24"/>
          <w:szCs w:val="24"/>
        </w:rPr>
        <w:t xml:space="preserve"> семинар</w:t>
      </w:r>
      <w:r w:rsidRPr="00386265">
        <w:rPr>
          <w:rFonts w:ascii="Times New Roman" w:hAnsi="Times New Roman"/>
          <w:sz w:val="24"/>
          <w:szCs w:val="24"/>
        </w:rPr>
        <w:t>а</w:t>
      </w:r>
      <w:r w:rsidRPr="00386265">
        <w:rPr>
          <w:rFonts w:ascii="Times New Roman" w:hAnsi="Times New Roman"/>
          <w:sz w:val="24"/>
          <w:szCs w:val="24"/>
        </w:rPr>
        <w:t xml:space="preserve"> «Легализация правовой практики как проблема социально-правового характера»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823E54" w:rsidRPr="00386265" w:rsidRDefault="00823E54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Участие в работе Международн</w:t>
      </w:r>
      <w:r w:rsidRPr="00386265">
        <w:rPr>
          <w:rFonts w:ascii="Times New Roman" w:hAnsi="Times New Roman"/>
          <w:sz w:val="24"/>
          <w:szCs w:val="24"/>
        </w:rPr>
        <w:t>ого</w:t>
      </w:r>
      <w:r w:rsidRPr="00386265">
        <w:rPr>
          <w:rFonts w:ascii="Times New Roman" w:hAnsi="Times New Roman"/>
          <w:sz w:val="24"/>
          <w:szCs w:val="24"/>
        </w:rPr>
        <w:t xml:space="preserve"> кругл</w:t>
      </w:r>
      <w:r w:rsidRPr="00386265">
        <w:rPr>
          <w:rFonts w:ascii="Times New Roman" w:hAnsi="Times New Roman"/>
          <w:sz w:val="24"/>
          <w:szCs w:val="24"/>
        </w:rPr>
        <w:t>ого</w:t>
      </w:r>
      <w:r w:rsidRPr="00386265">
        <w:rPr>
          <w:rFonts w:ascii="Times New Roman" w:hAnsi="Times New Roman"/>
          <w:sz w:val="24"/>
          <w:szCs w:val="24"/>
        </w:rPr>
        <w:t xml:space="preserve"> стол</w:t>
      </w:r>
      <w:r w:rsidRPr="00386265">
        <w:rPr>
          <w:rFonts w:ascii="Times New Roman" w:hAnsi="Times New Roman"/>
          <w:sz w:val="24"/>
          <w:szCs w:val="24"/>
        </w:rPr>
        <w:t>а</w:t>
      </w:r>
      <w:r w:rsidRPr="00386265">
        <w:rPr>
          <w:rFonts w:ascii="Times New Roman" w:hAnsi="Times New Roman"/>
          <w:sz w:val="24"/>
          <w:szCs w:val="24"/>
        </w:rPr>
        <w:t xml:space="preserve"> «Функционирования органов муниципальной власти в контексте становления гражданского общества в России и за рубежом» (Финансовый университет при Правительстве Российской Федерации)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823E54" w:rsidRPr="00386265" w:rsidRDefault="00823E54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XII</w:t>
      </w:r>
      <w:r w:rsidRPr="00386265">
        <w:rPr>
          <w:rFonts w:ascii="Times New Roman" w:hAnsi="Times New Roman"/>
          <w:sz w:val="24"/>
          <w:szCs w:val="24"/>
        </w:rPr>
        <w:t xml:space="preserve"> Всероссийск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 xml:space="preserve"> «Правопорядок в России: проблемы совершенствования» секция «Социокультурное пространство как среда формирования правопорядка»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AA0D47" w:rsidRPr="00386265" w:rsidRDefault="00AA0D47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 xml:space="preserve">и </w:t>
      </w:r>
      <w:r w:rsidR="00EC0554" w:rsidRPr="00386265">
        <w:rPr>
          <w:rFonts w:ascii="Times New Roman" w:hAnsi="Times New Roman"/>
          <w:sz w:val="24"/>
          <w:szCs w:val="24"/>
        </w:rPr>
        <w:t>«Личность и государство в условиях формирования гражданского общества в Российской Федерации» (ФГБОУ ВО «Саратовская государственная юридическая академия» Смоленский филиал)</w:t>
      </w:r>
      <w:r w:rsidRPr="00386265">
        <w:rPr>
          <w:rFonts w:ascii="Times New Roman" w:hAnsi="Times New Roman"/>
          <w:sz w:val="24"/>
          <w:szCs w:val="24"/>
        </w:rPr>
        <w:t xml:space="preserve"> с докладом «Характеристики правопритязания как явления правовой практики и концептуального понятия антропосоциологической правовой теории».</w:t>
      </w:r>
    </w:p>
    <w:p w:rsidR="00386265" w:rsidRPr="00386265" w:rsidRDefault="00386265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lastRenderedPageBreak/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</w:t>
      </w:r>
      <w:r w:rsidRPr="00386265">
        <w:rPr>
          <w:rFonts w:ascii="Times New Roman" w:hAnsi="Times New Roman"/>
          <w:sz w:val="24"/>
          <w:szCs w:val="24"/>
        </w:rPr>
        <w:t xml:space="preserve"> Ежегодн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Всероссийск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 xml:space="preserve"> молодых ученых «Вопросы совершенствования правоохранительной деятельности: взаимодействие науки, нормотворчества и практики»</w:t>
      </w:r>
      <w:r w:rsidRPr="00386265">
        <w:rPr>
          <w:rFonts w:ascii="Times New Roman" w:hAnsi="Times New Roman"/>
          <w:sz w:val="24"/>
          <w:szCs w:val="24"/>
        </w:rPr>
        <w:t xml:space="preserve"> (</w:t>
      </w:r>
      <w:r w:rsidRPr="00386265">
        <w:rPr>
          <w:rFonts w:ascii="Times New Roman" w:hAnsi="Times New Roman"/>
          <w:sz w:val="24"/>
          <w:szCs w:val="24"/>
        </w:rPr>
        <w:t>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).</w:t>
      </w:r>
    </w:p>
    <w:p w:rsidR="00386265" w:rsidRPr="00386265" w:rsidRDefault="00386265" w:rsidP="00AA0D4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 xml:space="preserve">Участие в работе </w:t>
      </w:r>
      <w:r w:rsidRPr="00386265">
        <w:rPr>
          <w:rFonts w:ascii="Times New Roman" w:hAnsi="Times New Roman"/>
          <w:sz w:val="24"/>
          <w:szCs w:val="24"/>
          <w:lang w:val="en-US"/>
        </w:rPr>
        <w:t>III</w:t>
      </w:r>
      <w:r w:rsidRPr="00386265">
        <w:rPr>
          <w:rFonts w:ascii="Times New Roman" w:hAnsi="Times New Roman"/>
          <w:sz w:val="24"/>
          <w:szCs w:val="24"/>
        </w:rPr>
        <w:t xml:space="preserve"> ежегодн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Международн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научн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>, посвященн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памяти профессора В.М. Курицына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</w:p>
    <w:p w:rsidR="00AA0D47" w:rsidRPr="00386265" w:rsidRDefault="001B04BA" w:rsidP="001B04BA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2019 год</w:t>
      </w:r>
    </w:p>
    <w:p w:rsidR="004428DB" w:rsidRPr="00386265" w:rsidRDefault="001B04BA" w:rsidP="006A5CD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  <w:lang w:val="en-US"/>
        </w:rPr>
        <w:t>XIII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sz w:val="24"/>
          <w:szCs w:val="24"/>
        </w:rPr>
        <w:t>Всероссийск</w:t>
      </w:r>
      <w:r w:rsidRPr="00386265">
        <w:rPr>
          <w:rFonts w:ascii="Times New Roman" w:hAnsi="Times New Roman"/>
          <w:sz w:val="24"/>
          <w:szCs w:val="24"/>
        </w:rPr>
        <w:t>ой</w:t>
      </w:r>
      <w:r w:rsidRPr="00386265">
        <w:rPr>
          <w:rFonts w:ascii="Times New Roman" w:hAnsi="Times New Roman"/>
          <w:sz w:val="24"/>
          <w:szCs w:val="24"/>
        </w:rPr>
        <w:t xml:space="preserve"> конференци</w:t>
      </w:r>
      <w:r w:rsidRPr="00386265">
        <w:rPr>
          <w:rFonts w:ascii="Times New Roman" w:hAnsi="Times New Roman"/>
          <w:sz w:val="24"/>
          <w:szCs w:val="24"/>
        </w:rPr>
        <w:t>и</w:t>
      </w:r>
      <w:r w:rsidRPr="00386265">
        <w:rPr>
          <w:rFonts w:ascii="Times New Roman" w:hAnsi="Times New Roman"/>
          <w:sz w:val="24"/>
          <w:szCs w:val="24"/>
        </w:rPr>
        <w:t xml:space="preserve"> «Правопорядок в России: проблемы совершенствования» (Московский университет МВД России имени В.Я. </w:t>
      </w:r>
      <w:proofErr w:type="spellStart"/>
      <w:r w:rsidRPr="00386265">
        <w:rPr>
          <w:rFonts w:ascii="Times New Roman" w:hAnsi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/>
          <w:sz w:val="24"/>
          <w:szCs w:val="24"/>
        </w:rPr>
        <w:t>)</w:t>
      </w:r>
      <w:r w:rsidRPr="00386265">
        <w:rPr>
          <w:rFonts w:ascii="Times New Roman" w:hAnsi="Times New Roman"/>
          <w:sz w:val="24"/>
          <w:szCs w:val="24"/>
        </w:rPr>
        <w:t xml:space="preserve"> с докладом «Правопритязания как источник развития правопорядка»</w:t>
      </w:r>
      <w:r w:rsidRPr="00386265">
        <w:rPr>
          <w:rFonts w:ascii="Times New Roman" w:hAnsi="Times New Roman"/>
          <w:sz w:val="24"/>
          <w:szCs w:val="24"/>
        </w:rPr>
        <w:t>.</w:t>
      </w:r>
    </w:p>
    <w:p w:rsidR="004428DB" w:rsidRPr="00386265" w:rsidRDefault="001B04BA" w:rsidP="00356C9E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2020 год</w:t>
      </w:r>
    </w:p>
    <w:p w:rsidR="001B04BA" w:rsidRPr="00386265" w:rsidRDefault="004428DB" w:rsidP="00BB19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265">
        <w:rPr>
          <w:rFonts w:ascii="Times New Roman" w:hAnsi="Times New Roman"/>
          <w:sz w:val="24"/>
          <w:szCs w:val="24"/>
        </w:rPr>
        <w:t>Выступление на</w:t>
      </w:r>
      <w:r w:rsidRPr="00386265">
        <w:rPr>
          <w:rFonts w:ascii="Times New Roman" w:hAnsi="Times New Roman"/>
          <w:sz w:val="24"/>
          <w:szCs w:val="24"/>
        </w:rPr>
        <w:t xml:space="preserve"> </w:t>
      </w:r>
      <w:r w:rsidRPr="00386265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«Правовая культура и правовая идеология Российского общества» (посвященная памяти профессора В.М. Курицына) с использованием средств видеоконференцсвязи</w:t>
      </w:r>
      <w:r w:rsidRPr="00386265">
        <w:rPr>
          <w:rFonts w:ascii="Times New Roman" w:hAnsi="Times New Roman"/>
          <w:bCs/>
          <w:sz w:val="24"/>
          <w:szCs w:val="24"/>
        </w:rPr>
        <w:t xml:space="preserve"> с докладом</w:t>
      </w:r>
      <w:r w:rsidRPr="00386265">
        <w:rPr>
          <w:rFonts w:ascii="Times New Roman" w:hAnsi="Times New Roman"/>
          <w:bCs/>
          <w:sz w:val="24"/>
          <w:szCs w:val="24"/>
        </w:rPr>
        <w:t xml:space="preserve"> </w:t>
      </w:r>
      <w:r w:rsidRPr="00386265">
        <w:rPr>
          <w:rFonts w:ascii="Times New Roman" w:hAnsi="Times New Roman"/>
          <w:bCs/>
          <w:sz w:val="24"/>
          <w:szCs w:val="24"/>
        </w:rPr>
        <w:t>«</w:t>
      </w:r>
      <w:r w:rsidRPr="00386265">
        <w:rPr>
          <w:rFonts w:ascii="Times New Roman" w:hAnsi="Times New Roman"/>
          <w:bCs/>
          <w:sz w:val="24"/>
          <w:szCs w:val="24"/>
        </w:rPr>
        <w:t>Притязание как способ объективации правовой культуры</w:t>
      </w:r>
      <w:r w:rsidRPr="00386265">
        <w:rPr>
          <w:rFonts w:ascii="Times New Roman" w:hAnsi="Times New Roman"/>
          <w:bCs/>
          <w:sz w:val="24"/>
          <w:szCs w:val="24"/>
        </w:rPr>
        <w:t>»</w:t>
      </w:r>
    </w:p>
    <w:p w:rsidR="001B04BA" w:rsidRPr="00386265" w:rsidRDefault="004428DB" w:rsidP="00967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>Выступление на</w:t>
      </w:r>
      <w:r w:rsidR="00967A12" w:rsidRPr="00386265">
        <w:rPr>
          <w:rFonts w:ascii="Times New Roman" w:hAnsi="Times New Roman" w:cs="Times New Roman"/>
          <w:sz w:val="24"/>
          <w:szCs w:val="24"/>
        </w:rPr>
        <w:t xml:space="preserve"> </w:t>
      </w:r>
      <w:r w:rsidR="00967A12"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</w:t>
      </w:r>
      <w:r w:rsidR="00967A12" w:rsidRPr="00386265">
        <w:rPr>
          <w:rFonts w:ascii="Times New Roman" w:hAnsi="Times New Roman" w:cs="Times New Roman"/>
          <w:bCs/>
          <w:sz w:val="24"/>
          <w:szCs w:val="24"/>
        </w:rPr>
        <w:t xml:space="preserve"> «Проблемы борьбы с преступностью и подготовки кадров для правоохранительных органов» (Академия МВД Республики Беларусь) с докладом «Действенность и действительность правового регулирования»</w:t>
      </w:r>
    </w:p>
    <w:p w:rsidR="00967A12" w:rsidRPr="00386265" w:rsidRDefault="00967A12" w:rsidP="00967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Выступление на</w:t>
      </w:r>
      <w:r w:rsidRPr="00386265">
        <w:rPr>
          <w:rFonts w:ascii="Times New Roman" w:hAnsi="Times New Roman" w:cs="Times New Roman"/>
          <w:sz w:val="24"/>
          <w:szCs w:val="24"/>
        </w:rPr>
        <w:t xml:space="preserve"> </w:t>
      </w:r>
      <w:r w:rsidRPr="00386265">
        <w:rPr>
          <w:rFonts w:ascii="Times New Roman" w:hAnsi="Times New Roman" w:cs="Times New Roman"/>
          <w:sz w:val="24"/>
          <w:szCs w:val="24"/>
        </w:rPr>
        <w:t xml:space="preserve">IV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конференции</w:t>
      </w:r>
      <w:r w:rsidRPr="003862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6265">
        <w:rPr>
          <w:rFonts w:ascii="Times New Roman" w:hAnsi="Times New Roman" w:cs="Times New Roman"/>
          <w:sz w:val="24"/>
          <w:szCs w:val="24"/>
        </w:rPr>
        <w:t>Профессиональное образование сотрудников органов внутренних дел. Педагогика и психология служебной деятельности: состояние и перспективы</w:t>
      </w:r>
      <w:r w:rsidRPr="00386265">
        <w:rPr>
          <w:rFonts w:ascii="Times New Roman" w:hAnsi="Times New Roman" w:cs="Times New Roman"/>
          <w:sz w:val="24"/>
          <w:szCs w:val="24"/>
        </w:rPr>
        <w:t>» (Московский университет МВД России имени В.Я.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) с докладом «</w:t>
      </w:r>
      <w:r w:rsidRPr="00386265">
        <w:rPr>
          <w:rFonts w:ascii="Times New Roman" w:hAnsi="Times New Roman" w:cs="Times New Roman"/>
          <w:sz w:val="24"/>
          <w:szCs w:val="24"/>
        </w:rPr>
        <w:t>Особенности преподавания теоретико-правовых дисциплин курсантам и слушателям ведомственных вузов (на примере вузов МВД)</w:t>
      </w:r>
      <w:r w:rsidRPr="00386265">
        <w:rPr>
          <w:rFonts w:ascii="Times New Roman" w:hAnsi="Times New Roman" w:cs="Times New Roman"/>
          <w:sz w:val="24"/>
          <w:szCs w:val="24"/>
        </w:rPr>
        <w:t>».</w:t>
      </w:r>
    </w:p>
    <w:p w:rsidR="001B04BA" w:rsidRPr="00386265" w:rsidRDefault="00356C9E" w:rsidP="00B16E43">
      <w:pPr>
        <w:rPr>
          <w:rFonts w:ascii="Times New Roman" w:hAnsi="Times New Roman"/>
          <w:b/>
          <w:sz w:val="24"/>
          <w:szCs w:val="24"/>
        </w:rPr>
      </w:pPr>
      <w:r w:rsidRPr="00386265">
        <w:rPr>
          <w:rFonts w:ascii="Times New Roman" w:hAnsi="Times New Roman"/>
          <w:b/>
          <w:sz w:val="24"/>
          <w:szCs w:val="24"/>
        </w:rPr>
        <w:t>2021 год</w:t>
      </w:r>
    </w:p>
    <w:p w:rsidR="00967A12" w:rsidRPr="00386265" w:rsidRDefault="00967A12" w:rsidP="00967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386265">
        <w:rPr>
          <w:rFonts w:ascii="Times New Roman" w:hAnsi="Times New Roman" w:cs="Times New Roman"/>
          <w:bCs/>
          <w:sz w:val="24"/>
          <w:szCs w:val="24"/>
        </w:rPr>
        <w:t>Международной научно-практической конференции «Проблемы борьбы с преступностью и подготовки кадров для правоохранительных органов»</w:t>
      </w:r>
      <w:r w:rsidR="00356C9E" w:rsidRPr="00386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C9E" w:rsidRPr="00386265">
        <w:rPr>
          <w:rFonts w:ascii="Times New Roman" w:hAnsi="Times New Roman" w:cs="Times New Roman"/>
          <w:bCs/>
          <w:sz w:val="24"/>
          <w:szCs w:val="24"/>
        </w:rPr>
        <w:t>(Академия МВД Республики Беларусь)</w:t>
      </w:r>
      <w:r w:rsidR="00356C9E" w:rsidRPr="00386265">
        <w:rPr>
          <w:rFonts w:ascii="Times New Roman" w:hAnsi="Times New Roman" w:cs="Times New Roman"/>
          <w:bCs/>
          <w:sz w:val="24"/>
          <w:szCs w:val="24"/>
        </w:rPr>
        <w:t xml:space="preserve"> с докладом «</w:t>
      </w:r>
      <w:r w:rsidR="00356C9E" w:rsidRPr="00386265">
        <w:rPr>
          <w:rFonts w:ascii="Times New Roman" w:hAnsi="Times New Roman" w:cs="Times New Roman"/>
          <w:sz w:val="24"/>
          <w:szCs w:val="24"/>
        </w:rPr>
        <w:t>Понятие полномочия и его соотношение с субъективным правом и юридической обязанностью: теоретико-правовой взгляд</w:t>
      </w:r>
      <w:r w:rsidR="00356C9E" w:rsidRPr="00386265">
        <w:rPr>
          <w:rFonts w:ascii="Times New Roman" w:hAnsi="Times New Roman" w:cs="Times New Roman"/>
          <w:sz w:val="24"/>
          <w:szCs w:val="24"/>
        </w:rPr>
        <w:t>».</w:t>
      </w:r>
    </w:p>
    <w:p w:rsidR="001B04BA" w:rsidRPr="00386265" w:rsidRDefault="00356C9E" w:rsidP="00494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 w:cs="Times New Roman"/>
          <w:sz w:val="24"/>
          <w:szCs w:val="24"/>
        </w:rPr>
        <w:t>Выступление на</w:t>
      </w:r>
      <w:r w:rsidRPr="00386265">
        <w:rPr>
          <w:rFonts w:ascii="Times New Roman" w:hAnsi="Times New Roman" w:cs="Times New Roman"/>
          <w:sz w:val="24"/>
          <w:szCs w:val="24"/>
        </w:rPr>
        <w:t xml:space="preserve"> </w:t>
      </w:r>
      <w:r w:rsidRPr="00386265">
        <w:rPr>
          <w:rFonts w:ascii="Times New Roman" w:hAnsi="Times New Roman" w:cs="Times New Roman"/>
          <w:spacing w:val="-2"/>
          <w:sz w:val="24"/>
          <w:szCs w:val="24"/>
        </w:rPr>
        <w:t>парламентских слушаниях «Модельное законотворчество в Союзном государстве»</w:t>
      </w:r>
      <w:r w:rsidRPr="00386265">
        <w:rPr>
          <w:rFonts w:ascii="Times New Roman" w:hAnsi="Times New Roman" w:cs="Times New Roman"/>
          <w:spacing w:val="-2"/>
          <w:sz w:val="24"/>
          <w:szCs w:val="24"/>
        </w:rPr>
        <w:t xml:space="preserve"> в формате видеоконференции</w:t>
      </w:r>
      <w:r w:rsidR="008069B6" w:rsidRPr="00386265">
        <w:rPr>
          <w:rFonts w:ascii="Times New Roman" w:hAnsi="Times New Roman" w:cs="Times New Roman"/>
          <w:spacing w:val="-2"/>
          <w:sz w:val="24"/>
          <w:szCs w:val="24"/>
        </w:rPr>
        <w:t xml:space="preserve"> с докладом «</w:t>
      </w:r>
      <w:r w:rsidRPr="00386265">
        <w:rPr>
          <w:rFonts w:ascii="Times New Roman" w:hAnsi="Times New Roman" w:cs="Times New Roman"/>
          <w:sz w:val="24"/>
          <w:szCs w:val="24"/>
        </w:rPr>
        <w:t>Защита государственного суверенитета и ее правовое обеспечение: теория и зарубежный опыт</w:t>
      </w:r>
      <w:r w:rsidR="008069B6" w:rsidRPr="00386265">
        <w:rPr>
          <w:rFonts w:ascii="Times New Roman" w:hAnsi="Times New Roman" w:cs="Times New Roman"/>
          <w:sz w:val="24"/>
          <w:szCs w:val="24"/>
        </w:rPr>
        <w:t>».</w:t>
      </w:r>
    </w:p>
    <w:p w:rsidR="001B04BA" w:rsidRPr="00386265" w:rsidRDefault="001B04BA" w:rsidP="00B16E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16E43" w:rsidRPr="00386265" w:rsidRDefault="00B16E43" w:rsidP="00B16E43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201</w:t>
      </w:r>
      <w:r w:rsidR="008069B6" w:rsidRPr="00386265">
        <w:rPr>
          <w:rFonts w:ascii="Times New Roman" w:hAnsi="Times New Roman"/>
          <w:b/>
          <w:sz w:val="24"/>
          <w:szCs w:val="24"/>
          <w:u w:val="single"/>
        </w:rPr>
        <w:t>7</w:t>
      </w:r>
      <w:r w:rsidRPr="003862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</w:t>
      </w:r>
      <w:r w:rsidRPr="00386265">
        <w:rPr>
          <w:rFonts w:ascii="Times New Roman" w:hAnsi="Times New Roman" w:cs="Times New Roman"/>
          <w:sz w:val="24"/>
          <w:szCs w:val="24"/>
        </w:rPr>
        <w:t>азуров И.И. Правопритязание и притязание как категории общеправовой теории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Вестник Московского университета МВД России. 2017. № 3. С. 86-88.</w:t>
      </w:r>
    </w:p>
    <w:p w:rsidR="008069B6" w:rsidRPr="00386265" w:rsidRDefault="008069B6" w:rsidP="007B39CB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Основные тенденции развития современной теории права как проявление реформационного романтизма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Реформационный романтизм и правовая реальность: к 150-летию введения в действие Судебных уставов Александра 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65">
        <w:rPr>
          <w:rFonts w:ascii="Times New Roman" w:hAnsi="Times New Roman" w:cs="Times New Roman"/>
          <w:sz w:val="24"/>
          <w:szCs w:val="24"/>
        </w:rPr>
        <w:t>: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сборник материалов Первой ежегодной науч. конференции, посвященной памяти профессора В.М. Курицына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2017. С. 150-154.</w:t>
      </w:r>
    </w:p>
    <w:p w:rsidR="008069B6" w:rsidRPr="00386265" w:rsidRDefault="008069B6" w:rsidP="008069B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>Мазуров И.И. Терроризм и экстремизм как произвол: теоретико-правовой анализ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Противодействие экстремизму и терроризму: материалы Международной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(Москва, 7 июня 2017 года)</w:t>
      </w:r>
      <w:r w:rsidR="00CC7A0E" w:rsidRPr="0038626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под общ. ред. А.М. 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Багмета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М.: Московская академия Следственного комитета Российской Федерации, 2017. С. 135-138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A60B9" w:rsidRPr="00386265" w:rsidRDefault="008069B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lastRenderedPageBreak/>
        <w:t>2018</w:t>
      </w:r>
      <w:r w:rsidR="00CC7A0E" w:rsidRPr="003862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069B6" w:rsidRPr="00386265" w:rsidRDefault="008069B6" w:rsidP="008069B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Правовые притязания мигрантов: теоретико-правовой аспект</w:t>
      </w:r>
      <w:r w:rsidR="0072255D"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Миграционное право. 2018. № 4. С. 3-5.</w:t>
      </w:r>
    </w:p>
    <w:p w:rsidR="008069B6" w:rsidRPr="00386265" w:rsidRDefault="008069B6" w:rsidP="008069B6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Методологические основания понимания концепта «правопритязание» в современной теории права</w:t>
      </w:r>
      <w:r w:rsidR="0072255D"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Юридическая наука и практика: Вестник Нижегородской Академии МВД России. 2018. № 3. С. 242-247.</w:t>
      </w:r>
    </w:p>
    <w:p w:rsidR="0072255D" w:rsidRPr="00386265" w:rsidRDefault="0072255D" w:rsidP="0072255D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eastAsia="TimesNewRomanPSMT" w:hAnsi="Times New Roman" w:cs="Times New Roman"/>
          <w:sz w:val="24"/>
          <w:szCs w:val="24"/>
        </w:rPr>
      </w:pPr>
      <w:r w:rsidRPr="00386265">
        <w:rPr>
          <w:rFonts w:ascii="Times New Roman" w:eastAsia="TimesNewRomanPSMT" w:hAnsi="Times New Roman" w:cs="Times New Roman"/>
          <w:sz w:val="24"/>
          <w:szCs w:val="24"/>
        </w:rPr>
        <w:t>Мазуров И.И. Характеристики правопритязания как явления правовой практики и концептуального понятия антропосоциологической правовой теории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Личность и государство в условиях формирования гражданского общества в Российской Федерации: материалы 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eastAsia="TimesNewRomanPSMT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eastAsia="TimesNewRomanPSMT" w:hAnsi="Times New Roman" w:cs="Times New Roman"/>
          <w:sz w:val="24"/>
          <w:szCs w:val="24"/>
        </w:rPr>
        <w:t>. конференции преподавателей, студентов, магистрантов и аспирантов, г. Смоленск, 16 апреля 2018 г.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386265">
        <w:rPr>
          <w:rFonts w:ascii="Times New Roman" w:eastAsia="TimesNewRomanPSMT" w:hAnsi="Times New Roman" w:cs="Times New Roman"/>
          <w:sz w:val="24"/>
          <w:szCs w:val="24"/>
        </w:rPr>
        <w:t xml:space="preserve"> отв. ред. О.Н. Куликова, зам. отв. ред. К.В. Купченко. Смоленск, 2018. С. 107-113.</w:t>
      </w:r>
    </w:p>
    <w:p w:rsidR="0072255D" w:rsidRPr="00386265" w:rsidRDefault="0072255D" w:rsidP="0072255D">
      <w:pPr>
        <w:pStyle w:val="a3"/>
        <w:numPr>
          <w:ilvl w:val="0"/>
          <w:numId w:val="3"/>
        </w:numPr>
        <w:tabs>
          <w:tab w:val="left" w:pos="1134"/>
        </w:tabs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Роль правопритязания в актуализации приобретаемых и добываемых прав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Историческая методология в правовой теории: сборник материалов второй ежегодной 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международ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науч. конференции, посвященной памяти профессора В.М. Курицына (20 декабря 2017)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 ред. А.Г. Мамонтова, А.И. Клименко, А.Ю.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Гарашко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М.: Московский университет МВД России имени В.Я. </w:t>
      </w:r>
      <w:proofErr w:type="spellStart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Кикотя</w:t>
      </w:r>
      <w:proofErr w:type="spellEnd"/>
      <w:r w:rsidRPr="0038626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2018. С. 280-283.</w:t>
      </w:r>
    </w:p>
    <w:p w:rsidR="0072255D" w:rsidRPr="00386265" w:rsidRDefault="0072255D" w:rsidP="0072255D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Актуализация конституционных прав и обязанностей посредством правопритязаний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Обеспечение конституционных прав человека как основополагающий фактор развития государства и общества: сборник науч. статей.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конференция: 22 ноября 2018 г</w:t>
      </w:r>
      <w:r w:rsidRPr="00386265">
        <w:rPr>
          <w:rFonts w:ascii="Times New Roman" w:hAnsi="Times New Roman" w:cs="Times New Roman"/>
          <w:sz w:val="24"/>
          <w:szCs w:val="24"/>
        </w:rPr>
        <w:t>.;</w:t>
      </w:r>
      <w:r w:rsidRPr="00386265">
        <w:rPr>
          <w:rFonts w:ascii="Times New Roman" w:hAnsi="Times New Roman" w:cs="Times New Roman"/>
          <w:sz w:val="24"/>
          <w:szCs w:val="24"/>
        </w:rPr>
        <w:t xml:space="preserve"> под ред. А.М. Капустина. Смоленск: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2018. С. 146-150.</w:t>
      </w:r>
    </w:p>
    <w:p w:rsidR="00CC7A0E" w:rsidRPr="00386265" w:rsidRDefault="00CC7A0E" w:rsidP="00CC7A0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Курс теории государства и права в классической и постклассической юридической мысли. Хрестоматия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 Давидов Д.С., Дубинина Е.Н. [и др.]; под общ. ред. А.Г.</w:t>
      </w:r>
      <w:r w:rsidRPr="003862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6265">
        <w:rPr>
          <w:rFonts w:ascii="Times New Roman" w:hAnsi="Times New Roman" w:cs="Times New Roman"/>
          <w:sz w:val="24"/>
          <w:szCs w:val="24"/>
        </w:rPr>
        <w:t>Мамонтова, А.Ю.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319 с.</w:t>
      </w:r>
    </w:p>
    <w:p w:rsidR="00CC7A0E" w:rsidRPr="00386265" w:rsidRDefault="00CC7A0E" w:rsidP="00CC7A0E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.) Словарь основных понятий теории государства и права /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Гарашко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 А.Ю., Дубинина Е.Н., Иванов С.А. [и др.]; под общ. ред. С.А. Иванова, А.Г. Мамонтова. М.: Изд-во «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-Дана», 2018. 127 с.</w:t>
      </w:r>
    </w:p>
    <w:p w:rsidR="008069B6" w:rsidRPr="00386265" w:rsidRDefault="008069B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2019</w:t>
      </w:r>
      <w:r w:rsidR="00CC7A0E" w:rsidRPr="003862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3A0C" w:rsidRPr="00386265" w:rsidRDefault="002C3A0C" w:rsidP="002C3A0C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Природа и содержание правопритязаний как основание их различения, классификации и определения видовых характеристик Закон и право. 2019. № 4. С. 59-62.</w:t>
      </w:r>
    </w:p>
    <w:p w:rsidR="002C3A0C" w:rsidRPr="00386265" w:rsidRDefault="0072255D" w:rsidP="002C3A0C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</w:t>
      </w:r>
      <w:r w:rsidR="002C3A0C" w:rsidRPr="00386265">
        <w:rPr>
          <w:rFonts w:ascii="Times New Roman" w:hAnsi="Times New Roman" w:cs="Times New Roman"/>
          <w:sz w:val="24"/>
          <w:szCs w:val="24"/>
        </w:rPr>
        <w:t>азуров И.И. Правовое регулирование притязаний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="002C3A0C" w:rsidRPr="00386265">
        <w:rPr>
          <w:rFonts w:ascii="Times New Roman" w:hAnsi="Times New Roman" w:cs="Times New Roman"/>
          <w:sz w:val="24"/>
          <w:szCs w:val="24"/>
        </w:rPr>
        <w:t xml:space="preserve"> Российский журнал правовых исследований. 2019. № 1. С. 173-178.</w:t>
      </w:r>
    </w:p>
    <w:p w:rsidR="008069B6" w:rsidRPr="00386265" w:rsidRDefault="008069B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2020</w:t>
      </w:r>
      <w:r w:rsidR="00CC7A0E" w:rsidRPr="00386265">
        <w:rPr>
          <w:rFonts w:ascii="Times New Roman" w:hAnsi="Times New Roman"/>
          <w:b/>
          <w:sz w:val="24"/>
          <w:szCs w:val="24"/>
          <w:u w:val="single"/>
        </w:rPr>
        <w:t>:</w:t>
      </w:r>
      <w:r w:rsidRPr="003862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255D" w:rsidRPr="00386265" w:rsidRDefault="0072255D" w:rsidP="0072255D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Действенность и действительность правового регулирования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20 фев. 2020 г. Минск, 2020. С. 25–26.</w:t>
      </w:r>
    </w:p>
    <w:p w:rsidR="0072255D" w:rsidRPr="00386265" w:rsidRDefault="0072255D" w:rsidP="007C750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Мазуров И.И. Особенности преподавания теоретико-правовых дисциплин курсантам и слушателям ведомственных вузов (на примере вузов МВД)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сотрудников органов внутренних дел. Педагогика и психология служебной деятельности: состояние и перспективы: сборник материалов IV Международной конференции. М.: Московский университет МВД России имени В.Я.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, 2020. С. 395-398. </w:t>
      </w:r>
    </w:p>
    <w:p w:rsidR="008069B6" w:rsidRPr="00386265" w:rsidRDefault="008069B6">
      <w:pPr>
        <w:rPr>
          <w:rFonts w:ascii="Times New Roman" w:hAnsi="Times New Roman"/>
          <w:b/>
          <w:sz w:val="24"/>
          <w:szCs w:val="24"/>
          <w:u w:val="single"/>
        </w:rPr>
      </w:pPr>
      <w:r w:rsidRPr="00386265">
        <w:rPr>
          <w:rFonts w:ascii="Times New Roman" w:hAnsi="Times New Roman"/>
          <w:b/>
          <w:sz w:val="24"/>
          <w:szCs w:val="24"/>
          <w:u w:val="single"/>
        </w:rPr>
        <w:t>2021</w:t>
      </w:r>
      <w:r w:rsidR="00CC7A0E" w:rsidRPr="003862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55D" w:rsidRPr="00386265" w:rsidRDefault="008069B6" w:rsidP="00656FDC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>Клименко А.И., Мазуров И.И. Защита государственного суверенитета и ее правовое обеспечение: теория и зарубежный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Информационный бюллетень Парламентского собрания Союза Беларуси и России. 2021. №</w:t>
      </w:r>
      <w:r w:rsidRPr="00386265">
        <w:rPr>
          <w:rFonts w:ascii="Times New Roman" w:hAnsi="Times New Roman" w:cs="Times New Roman"/>
          <w:sz w:val="24"/>
          <w:szCs w:val="24"/>
        </w:rPr>
        <w:t> </w:t>
      </w:r>
      <w:r w:rsidRPr="00386265">
        <w:rPr>
          <w:rFonts w:ascii="Times New Roman" w:hAnsi="Times New Roman" w:cs="Times New Roman"/>
          <w:sz w:val="24"/>
          <w:szCs w:val="24"/>
        </w:rPr>
        <w:t>1(71). С. 60-65.</w:t>
      </w:r>
      <w:r w:rsidR="0072255D" w:rsidRPr="0038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B6" w:rsidRPr="00386265" w:rsidRDefault="0072255D" w:rsidP="00656FDC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lastRenderedPageBreak/>
        <w:t>Мазуров И.И. Понятие полномочия и его соотношение с субъективным правом и юридической обязанностью: теоретико-правовой взгляд</w:t>
      </w:r>
      <w:r w:rsidRPr="00386265">
        <w:rPr>
          <w:rFonts w:ascii="Times New Roman" w:hAnsi="Times New Roman" w:cs="Times New Roman"/>
          <w:sz w:val="24"/>
          <w:szCs w:val="24"/>
        </w:rPr>
        <w:t>.</w:t>
      </w:r>
      <w:r w:rsidRPr="00386265">
        <w:rPr>
          <w:rFonts w:ascii="Times New Roman" w:hAnsi="Times New Roman" w:cs="Times New Roman"/>
          <w:sz w:val="24"/>
          <w:szCs w:val="24"/>
        </w:rPr>
        <w:t xml:space="preserve"> Проблемы борьбы с преступностью и подготовки кадров для правоохранительных органов: материалы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., Минск, 26 фев. 2021 г. Минск, 2021. С. 23–24.</w:t>
      </w:r>
    </w:p>
    <w:p w:rsidR="00CC7A0E" w:rsidRPr="00386265" w:rsidRDefault="00CC7A0E" w:rsidP="00656FDC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86265">
        <w:rPr>
          <w:rFonts w:ascii="Times New Roman" w:hAnsi="Times New Roman" w:cs="Times New Roman"/>
          <w:sz w:val="24"/>
          <w:szCs w:val="24"/>
        </w:rPr>
        <w:t xml:space="preserve">Мазуров И.И. (в 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.) Теория государства и права: учебник для студентов вузов, обучающихся по направлению подготовки «Юриспруденция» / Рассолов М.М. [и др.]; под ред. М.М. </w:t>
      </w:r>
      <w:proofErr w:type="spellStart"/>
      <w:r w:rsidRPr="00386265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386265">
        <w:rPr>
          <w:rFonts w:ascii="Times New Roman" w:hAnsi="Times New Roman" w:cs="Times New Roman"/>
          <w:sz w:val="24"/>
          <w:szCs w:val="24"/>
        </w:rPr>
        <w:t>, А.И. Клименко. – М.: ЮНИТИ-ДАНА, 2021. 343 с.</w:t>
      </w:r>
    </w:p>
    <w:sectPr w:rsidR="00CC7A0E" w:rsidRPr="003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B04BA"/>
    <w:rsid w:val="002C3A0C"/>
    <w:rsid w:val="00356C9E"/>
    <w:rsid w:val="00386265"/>
    <w:rsid w:val="004428DB"/>
    <w:rsid w:val="00454D97"/>
    <w:rsid w:val="0072255D"/>
    <w:rsid w:val="00777059"/>
    <w:rsid w:val="008069B6"/>
    <w:rsid w:val="00823E54"/>
    <w:rsid w:val="00967A12"/>
    <w:rsid w:val="00A865E1"/>
    <w:rsid w:val="00AA0D47"/>
    <w:rsid w:val="00AB308A"/>
    <w:rsid w:val="00B16E43"/>
    <w:rsid w:val="00CA60B9"/>
    <w:rsid w:val="00CC7A0E"/>
    <w:rsid w:val="00E05C81"/>
    <w:rsid w:val="00E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B7D"/>
  <w15:chartTrackingRefBased/>
  <w15:docId w15:val="{0C7117FC-14B0-4A5D-A360-B657785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A865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806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2021-09-04T10:49:00Z</dcterms:created>
  <dcterms:modified xsi:type="dcterms:W3CDTF">2021-09-04T12:31:00Z</dcterms:modified>
</cp:coreProperties>
</file>