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3" w:rsidRDefault="000513D3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3C0476" w:rsidRPr="00712008" w:rsidRDefault="003C0476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</w:p>
    <w:p w:rsidR="005F6DD3" w:rsidRDefault="005F6DD3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b/>
          <w:sz w:val="24"/>
        </w:rPr>
        <w:t>•</w:t>
      </w:r>
      <w:r w:rsidRPr="005F6DD3">
        <w:rPr>
          <w:rFonts w:ascii="Times New Roman" w:hAnsi="Times New Roman"/>
          <w:b/>
          <w:sz w:val="24"/>
        </w:rPr>
        <w:tab/>
      </w:r>
      <w:r w:rsidRPr="005F6DD3">
        <w:rPr>
          <w:rFonts w:ascii="Times New Roman" w:hAnsi="Times New Roman"/>
          <w:sz w:val="24"/>
        </w:rPr>
        <w:t xml:space="preserve">Выступление на XVII Международной научно-практической конференции «Новая психология профессионального труда педагога: от нестабильной реальности к устойчивому развитию»» (РАО, Москва) с докладом «Риски </w:t>
      </w:r>
      <w:proofErr w:type="spellStart"/>
      <w:r w:rsidRPr="005F6DD3">
        <w:rPr>
          <w:rFonts w:ascii="Times New Roman" w:hAnsi="Times New Roman"/>
          <w:sz w:val="24"/>
        </w:rPr>
        <w:t>цифровизации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F6DD3">
        <w:rPr>
          <w:rFonts w:ascii="Times New Roman" w:hAnsi="Times New Roman"/>
          <w:sz w:val="24"/>
        </w:rPr>
        <w:t>геронтообразования</w:t>
      </w:r>
      <w:proofErr w:type="spellEnd"/>
      <w:r w:rsidRPr="005F6DD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sz w:val="24"/>
        </w:rPr>
        <w:t>•</w:t>
      </w:r>
      <w:r w:rsidRPr="005F6DD3">
        <w:rPr>
          <w:rFonts w:ascii="Times New Roman" w:hAnsi="Times New Roman"/>
          <w:sz w:val="24"/>
        </w:rPr>
        <w:tab/>
        <w:t xml:space="preserve">Выступление на Международной научно-практической конференции «Взаимодействие преподавателя и студентов университета в условиях </w:t>
      </w:r>
      <w:proofErr w:type="spellStart"/>
      <w:r w:rsidRPr="005F6DD3">
        <w:rPr>
          <w:rFonts w:ascii="Times New Roman" w:hAnsi="Times New Roman"/>
          <w:sz w:val="24"/>
        </w:rPr>
        <w:t>онлайн-</w:t>
      </w:r>
      <w:r>
        <w:rPr>
          <w:rFonts w:ascii="Times New Roman" w:hAnsi="Times New Roman"/>
          <w:sz w:val="24"/>
        </w:rPr>
        <w:t>о</w:t>
      </w:r>
      <w:r w:rsidRPr="005F6DD3">
        <w:rPr>
          <w:rFonts w:ascii="Times New Roman" w:hAnsi="Times New Roman"/>
          <w:sz w:val="24"/>
        </w:rPr>
        <w:t>бучения</w:t>
      </w:r>
      <w:proofErr w:type="spellEnd"/>
      <w:r w:rsidRPr="005F6DD3">
        <w:rPr>
          <w:rFonts w:ascii="Times New Roman" w:hAnsi="Times New Roman"/>
          <w:sz w:val="24"/>
        </w:rPr>
        <w:t>» (СГУ, София, Болгария) с докладом «Наставник как гражданин мира».</w:t>
      </w:r>
    </w:p>
    <w:p w:rsidR="00712008" w:rsidRPr="003C0476" w:rsidRDefault="0048376C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C0476">
        <w:rPr>
          <w:rFonts w:ascii="Times New Roman" w:hAnsi="Times New Roman"/>
          <w:b/>
          <w:sz w:val="24"/>
        </w:rPr>
        <w:t>2020</w:t>
      </w:r>
      <w:r w:rsidR="00A907EB">
        <w:rPr>
          <w:rFonts w:ascii="Times New Roman" w:hAnsi="Times New Roman"/>
          <w:b/>
          <w:sz w:val="24"/>
        </w:rPr>
        <w:t xml:space="preserve"> год</w:t>
      </w:r>
    </w:p>
    <w:p w:rsidR="00F644BB" w:rsidRPr="005C5425" w:rsidRDefault="00F23DF1" w:rsidP="005D7DBF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992640">
        <w:rPr>
          <w:rFonts w:ascii="Times New Roman" w:hAnsi="Times New Roman"/>
          <w:sz w:val="24"/>
        </w:rPr>
        <w:t xml:space="preserve">Выступление на </w:t>
      </w:r>
      <w:r w:rsidR="0048376C" w:rsidRPr="00992640">
        <w:rPr>
          <w:rFonts w:ascii="Times New Roman" w:hAnsi="Times New Roman"/>
          <w:sz w:val="24"/>
        </w:rPr>
        <w:t>V</w:t>
      </w:r>
      <w:r w:rsidR="005C5425">
        <w:rPr>
          <w:rFonts w:ascii="Times New Roman" w:hAnsi="Times New Roman"/>
          <w:sz w:val="24"/>
          <w:lang w:val="en-US"/>
        </w:rPr>
        <w:t>I</w:t>
      </w:r>
      <w:r w:rsidR="0048376C" w:rsidRPr="00992640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>М</w:t>
      </w:r>
      <w:r w:rsidR="00C17E16">
        <w:rPr>
          <w:rFonts w:ascii="Times New Roman" w:hAnsi="Times New Roman"/>
          <w:sz w:val="24"/>
        </w:rPr>
        <w:t>еждународном</w:t>
      </w:r>
      <w:r w:rsidR="00F644BB" w:rsidRPr="00992640">
        <w:rPr>
          <w:rFonts w:ascii="Times New Roman" w:hAnsi="Times New Roman"/>
          <w:sz w:val="24"/>
        </w:rPr>
        <w:t xml:space="preserve"> </w:t>
      </w:r>
      <w:r w:rsidR="0048376C" w:rsidRPr="00992640">
        <w:rPr>
          <w:rFonts w:ascii="Times New Roman" w:hAnsi="Times New Roman"/>
          <w:sz w:val="24"/>
        </w:rPr>
        <w:t>форум</w:t>
      </w:r>
      <w:r w:rsidRPr="00992640">
        <w:rPr>
          <w:rFonts w:ascii="Times New Roman" w:hAnsi="Times New Roman"/>
          <w:sz w:val="24"/>
        </w:rPr>
        <w:t>е</w:t>
      </w:r>
      <w:r w:rsidR="0048376C" w:rsidRPr="00992640">
        <w:rPr>
          <w:rFonts w:ascii="Times New Roman" w:hAnsi="Times New Roman"/>
          <w:sz w:val="24"/>
        </w:rPr>
        <w:t xml:space="preserve"> по </w:t>
      </w:r>
      <w:r w:rsidR="0048376C" w:rsidRPr="005C5425">
        <w:rPr>
          <w:rFonts w:ascii="Times New Roman" w:hAnsi="Times New Roman"/>
          <w:sz w:val="24"/>
        </w:rPr>
        <w:t>педагогическому образованию «Перспективы и приоритеты педагогического образования в эпоху трансформаций, выбора и вызовов»</w:t>
      </w:r>
      <w:r w:rsidRPr="005C5425">
        <w:rPr>
          <w:rFonts w:ascii="Times New Roman" w:hAnsi="Times New Roman"/>
          <w:sz w:val="24"/>
        </w:rPr>
        <w:t xml:space="preserve"> </w:t>
      </w:r>
      <w:r w:rsidR="00C17E16" w:rsidRPr="005C5425">
        <w:rPr>
          <w:rFonts w:ascii="Times New Roman" w:hAnsi="Times New Roman"/>
          <w:sz w:val="24"/>
        </w:rPr>
        <w:t>(К</w:t>
      </w:r>
      <w:r w:rsidR="005C5425">
        <w:rPr>
          <w:rFonts w:ascii="Times New Roman" w:hAnsi="Times New Roman"/>
          <w:sz w:val="24"/>
        </w:rPr>
        <w:t>ГУ</w:t>
      </w:r>
      <w:r w:rsidR="00C17E16" w:rsidRPr="005C5425">
        <w:rPr>
          <w:rFonts w:ascii="Times New Roman" w:hAnsi="Times New Roman"/>
          <w:sz w:val="24"/>
        </w:rPr>
        <w:t>, Казань</w:t>
      </w:r>
      <w:r w:rsidR="00C17E16">
        <w:rPr>
          <w:rFonts w:ascii="Times New Roman" w:hAnsi="Times New Roman"/>
          <w:sz w:val="24"/>
        </w:rPr>
        <w:t xml:space="preserve">) </w:t>
      </w:r>
      <w:r w:rsidRPr="00992640">
        <w:rPr>
          <w:rFonts w:ascii="Times New Roman" w:hAnsi="Times New Roman"/>
          <w:sz w:val="24"/>
        </w:rPr>
        <w:t xml:space="preserve">с докладом </w:t>
      </w:r>
      <w:r w:rsidR="00F644BB" w:rsidRPr="00992640">
        <w:rPr>
          <w:rFonts w:ascii="Times New Roman" w:hAnsi="Times New Roman"/>
          <w:sz w:val="24"/>
        </w:rPr>
        <w:t>«</w:t>
      </w:r>
      <w:r w:rsidR="00F644BB" w:rsidRPr="005C5425">
        <w:rPr>
          <w:rFonts w:ascii="Times New Roman" w:hAnsi="Times New Roman"/>
          <w:sz w:val="24"/>
        </w:rPr>
        <w:t xml:space="preserve">Феномен </w:t>
      </w:r>
      <w:proofErr w:type="spellStart"/>
      <w:r w:rsidR="00F644BB" w:rsidRPr="005C5425">
        <w:rPr>
          <w:rFonts w:ascii="Times New Roman" w:hAnsi="Times New Roman"/>
          <w:sz w:val="24"/>
        </w:rPr>
        <w:t>геронтообразования</w:t>
      </w:r>
      <w:proofErr w:type="spellEnd"/>
      <w:r w:rsidR="00F644BB" w:rsidRPr="005C5425">
        <w:rPr>
          <w:rFonts w:ascii="Times New Roman" w:hAnsi="Times New Roman"/>
          <w:sz w:val="24"/>
        </w:rPr>
        <w:t xml:space="preserve"> в России: исторический опыт и стратегия развития в контексте организации непрерывного образования»</w:t>
      </w:r>
      <w:r w:rsidR="0048376C" w:rsidRPr="005C5425">
        <w:rPr>
          <w:rFonts w:ascii="Times New Roman" w:hAnsi="Times New Roman"/>
          <w:sz w:val="24"/>
        </w:rPr>
        <w:t xml:space="preserve">. </w:t>
      </w:r>
    </w:p>
    <w:p w:rsidR="00BD6C72" w:rsidRPr="005C5425" w:rsidRDefault="00F644BB" w:rsidP="005D7DBF">
      <w:pPr>
        <w:pStyle w:val="a3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gramStart"/>
      <w:r w:rsidRPr="005C5425">
        <w:rPr>
          <w:rFonts w:ascii="Times New Roman" w:hAnsi="Times New Roman"/>
          <w:sz w:val="24"/>
        </w:rPr>
        <w:t xml:space="preserve">Выступление на </w:t>
      </w:r>
      <w:r w:rsidR="0048376C" w:rsidRPr="005C5425">
        <w:rPr>
          <w:rFonts w:ascii="Times New Roman" w:hAnsi="Times New Roman"/>
          <w:sz w:val="24"/>
        </w:rPr>
        <w:t xml:space="preserve">XVI </w:t>
      </w:r>
      <w:r w:rsidR="005C5425">
        <w:rPr>
          <w:rFonts w:ascii="Times New Roman" w:hAnsi="Times New Roman"/>
          <w:sz w:val="24"/>
        </w:rPr>
        <w:t>М</w:t>
      </w:r>
      <w:r w:rsidR="00C17E16" w:rsidRPr="005C5425">
        <w:rPr>
          <w:rFonts w:ascii="Times New Roman" w:hAnsi="Times New Roman"/>
          <w:sz w:val="24"/>
        </w:rPr>
        <w:t xml:space="preserve">еждународной </w:t>
      </w:r>
      <w:r w:rsidR="0048376C" w:rsidRPr="005C5425">
        <w:rPr>
          <w:rFonts w:ascii="Times New Roman" w:hAnsi="Times New Roman"/>
          <w:sz w:val="24"/>
        </w:rPr>
        <w:t>научно-практическ</w:t>
      </w:r>
      <w:r w:rsidR="009E6E10" w:rsidRPr="005C5425">
        <w:rPr>
          <w:rFonts w:ascii="Times New Roman" w:hAnsi="Times New Roman"/>
          <w:sz w:val="24"/>
        </w:rPr>
        <w:t>ой</w:t>
      </w:r>
      <w:r w:rsidR="0048376C" w:rsidRPr="005C5425">
        <w:rPr>
          <w:rFonts w:ascii="Times New Roman" w:hAnsi="Times New Roman"/>
          <w:sz w:val="24"/>
        </w:rPr>
        <w:t xml:space="preserve"> конференци</w:t>
      </w:r>
      <w:r w:rsidRPr="005C5425">
        <w:rPr>
          <w:rFonts w:ascii="Times New Roman" w:hAnsi="Times New Roman"/>
          <w:sz w:val="24"/>
        </w:rPr>
        <w:t>и</w:t>
      </w:r>
      <w:r w:rsidR="0048376C" w:rsidRPr="005C5425">
        <w:rPr>
          <w:rFonts w:ascii="Times New Roman" w:hAnsi="Times New Roman"/>
          <w:sz w:val="24"/>
        </w:rPr>
        <w:t xml:space="preserve"> «</w:t>
      </w:r>
      <w:proofErr w:type="spellStart"/>
      <w:r w:rsidR="0048376C" w:rsidRPr="005C5425">
        <w:rPr>
          <w:rFonts w:ascii="Times New Roman" w:hAnsi="Times New Roman"/>
          <w:sz w:val="24"/>
        </w:rPr>
        <w:t>Межпоколенческие</w:t>
      </w:r>
      <w:proofErr w:type="spellEnd"/>
      <w:r w:rsidR="0048376C" w:rsidRPr="005C5425">
        <w:rPr>
          <w:rFonts w:ascii="Times New Roman" w:hAnsi="Times New Roman"/>
          <w:sz w:val="24"/>
        </w:rPr>
        <w:t xml:space="preserve"> отношения: современный </w:t>
      </w:r>
      <w:proofErr w:type="spellStart"/>
      <w:r w:rsidR="0048376C" w:rsidRPr="005C5425">
        <w:rPr>
          <w:rFonts w:ascii="Times New Roman" w:hAnsi="Times New Roman"/>
          <w:sz w:val="24"/>
        </w:rPr>
        <w:t>дискурс</w:t>
      </w:r>
      <w:proofErr w:type="spellEnd"/>
      <w:r w:rsidR="0048376C" w:rsidRPr="005C5425">
        <w:rPr>
          <w:rFonts w:ascii="Times New Roman" w:hAnsi="Times New Roman"/>
          <w:sz w:val="24"/>
        </w:rPr>
        <w:t xml:space="preserve"> и стратегические выборы в психолого-педагогической науке и практике»</w:t>
      </w:r>
      <w:r w:rsidRPr="005C5425">
        <w:rPr>
          <w:rFonts w:ascii="Times New Roman" w:hAnsi="Times New Roman"/>
          <w:sz w:val="24"/>
        </w:rPr>
        <w:t xml:space="preserve"> </w:t>
      </w:r>
      <w:r w:rsidR="00C17E16" w:rsidRPr="005C5425">
        <w:rPr>
          <w:rFonts w:ascii="Times New Roman" w:hAnsi="Times New Roman"/>
          <w:sz w:val="24"/>
        </w:rPr>
        <w:t xml:space="preserve">(РАО, Москва) </w:t>
      </w:r>
      <w:r w:rsidRPr="005C5425">
        <w:rPr>
          <w:rFonts w:ascii="Times New Roman" w:hAnsi="Times New Roman"/>
          <w:sz w:val="24"/>
        </w:rPr>
        <w:t>с докладом</w:t>
      </w:r>
      <w:r w:rsidR="00BD6C72" w:rsidRPr="005C5425">
        <w:rPr>
          <w:rFonts w:ascii="Times New Roman" w:hAnsi="Times New Roman"/>
          <w:sz w:val="24"/>
        </w:rPr>
        <w:t xml:space="preserve"> «Трансформация мотивации образовательной деятельности пожилых людей в период самоизоляции»</w:t>
      </w:r>
      <w:r w:rsidR="00C17E16" w:rsidRPr="005C5425">
        <w:rPr>
          <w:rFonts w:ascii="Times New Roman" w:hAnsi="Times New Roman"/>
          <w:sz w:val="24"/>
        </w:rPr>
        <w:t>.</w:t>
      </w:r>
      <w:proofErr w:type="gramEnd"/>
    </w:p>
    <w:p w:rsidR="00BD6C72" w:rsidRPr="00992640" w:rsidRDefault="00F644BB" w:rsidP="005D7DBF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C5425">
        <w:rPr>
          <w:rFonts w:ascii="Times New Roman" w:hAnsi="Times New Roman"/>
          <w:sz w:val="24"/>
        </w:rPr>
        <w:t xml:space="preserve">Выступление на </w:t>
      </w:r>
      <w:r w:rsidR="00C17E16" w:rsidRPr="005C5425">
        <w:rPr>
          <w:rFonts w:ascii="Times New Roman" w:hAnsi="Times New Roman"/>
          <w:sz w:val="24"/>
          <w:lang w:val="en-US"/>
        </w:rPr>
        <w:t>XX</w:t>
      </w:r>
      <w:r w:rsidR="0048376C" w:rsidRPr="005C5425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>М</w:t>
      </w:r>
      <w:r w:rsidR="00C17E16" w:rsidRPr="005C5425">
        <w:rPr>
          <w:rFonts w:ascii="Times New Roman" w:hAnsi="Times New Roman"/>
          <w:sz w:val="24"/>
        </w:rPr>
        <w:t>еждународной</w:t>
      </w:r>
      <w:r w:rsidR="0048376C" w:rsidRPr="005C5425">
        <w:rPr>
          <w:rFonts w:ascii="Times New Roman" w:hAnsi="Times New Roman"/>
          <w:sz w:val="24"/>
        </w:rPr>
        <w:t xml:space="preserve"> научно-практическ</w:t>
      </w:r>
      <w:r w:rsidR="00BD6C72" w:rsidRPr="005C5425">
        <w:rPr>
          <w:rFonts w:ascii="Times New Roman" w:hAnsi="Times New Roman"/>
          <w:sz w:val="24"/>
        </w:rPr>
        <w:t>ой</w:t>
      </w:r>
      <w:r w:rsidR="0048376C" w:rsidRPr="005C5425">
        <w:rPr>
          <w:rFonts w:ascii="Times New Roman" w:hAnsi="Times New Roman"/>
          <w:sz w:val="24"/>
        </w:rPr>
        <w:t xml:space="preserve"> конференци</w:t>
      </w:r>
      <w:r w:rsidR="00BD6C72" w:rsidRPr="005C5425">
        <w:rPr>
          <w:rFonts w:ascii="Times New Roman" w:hAnsi="Times New Roman"/>
          <w:sz w:val="24"/>
        </w:rPr>
        <w:t>и</w:t>
      </w:r>
      <w:r w:rsidR="0048376C" w:rsidRPr="005C5425">
        <w:rPr>
          <w:rFonts w:ascii="Times New Roman" w:hAnsi="Times New Roman"/>
          <w:sz w:val="24"/>
        </w:rPr>
        <w:t xml:space="preserve"> «Взаимодействие преподавателя и студента в условиях университетско</w:t>
      </w:r>
      <w:r w:rsidR="00C17E16" w:rsidRPr="005C5425">
        <w:rPr>
          <w:rFonts w:ascii="Times New Roman" w:hAnsi="Times New Roman"/>
          <w:sz w:val="24"/>
        </w:rPr>
        <w:t xml:space="preserve">го образования </w:t>
      </w:r>
      <w:r w:rsidR="005012F4" w:rsidRPr="005C5425">
        <w:rPr>
          <w:rFonts w:ascii="Times New Roman" w:hAnsi="Times New Roman"/>
          <w:sz w:val="24"/>
        </w:rPr>
        <w:t>–</w:t>
      </w:r>
      <w:r w:rsidR="00C17E16" w:rsidRPr="005C5425">
        <w:rPr>
          <w:rFonts w:ascii="Times New Roman" w:hAnsi="Times New Roman"/>
          <w:sz w:val="24"/>
        </w:rPr>
        <w:t xml:space="preserve"> актуальные про</w:t>
      </w:r>
      <w:r w:rsidR="0048376C" w:rsidRPr="005C5425">
        <w:rPr>
          <w:rFonts w:ascii="Times New Roman" w:hAnsi="Times New Roman"/>
          <w:sz w:val="24"/>
        </w:rPr>
        <w:t>блемы</w:t>
      </w:r>
      <w:r w:rsidR="00F3559B" w:rsidRPr="005C5425">
        <w:rPr>
          <w:rFonts w:ascii="Times New Roman" w:hAnsi="Times New Roman"/>
          <w:sz w:val="24"/>
        </w:rPr>
        <w:t>,</w:t>
      </w:r>
      <w:r w:rsidR="00A907EB" w:rsidRPr="005C5425">
        <w:rPr>
          <w:rFonts w:ascii="Times New Roman" w:hAnsi="Times New Roman"/>
          <w:sz w:val="24"/>
        </w:rPr>
        <w:t xml:space="preserve"> </w:t>
      </w:r>
      <w:r w:rsidR="00F3559B" w:rsidRPr="005C5425">
        <w:rPr>
          <w:rFonts w:ascii="Times New Roman" w:hAnsi="Times New Roman"/>
          <w:sz w:val="24"/>
        </w:rPr>
        <w:t>современные исследования, опыт</w:t>
      </w:r>
      <w:r w:rsidR="00BD6C72" w:rsidRPr="005C5425">
        <w:rPr>
          <w:rFonts w:ascii="Times New Roman" w:hAnsi="Times New Roman"/>
          <w:sz w:val="24"/>
        </w:rPr>
        <w:t>»</w:t>
      </w:r>
      <w:r w:rsidR="00C17E16" w:rsidRPr="005C5425">
        <w:rPr>
          <w:rFonts w:ascii="Times New Roman" w:hAnsi="Times New Roman"/>
          <w:sz w:val="24"/>
        </w:rPr>
        <w:t xml:space="preserve"> (СГУ, Болгария)</w:t>
      </w:r>
      <w:r w:rsidR="00BD6C72" w:rsidRPr="005C5425">
        <w:rPr>
          <w:rFonts w:ascii="Times New Roman" w:hAnsi="Times New Roman"/>
          <w:sz w:val="24"/>
        </w:rPr>
        <w:t xml:space="preserve"> с докладом </w:t>
      </w:r>
      <w:r w:rsidR="009E6E10" w:rsidRPr="005C5425">
        <w:rPr>
          <w:rFonts w:ascii="Times New Roman" w:hAnsi="Times New Roman"/>
          <w:sz w:val="24"/>
        </w:rPr>
        <w:t xml:space="preserve">«Трансформация </w:t>
      </w:r>
      <w:r w:rsidR="00F3559B" w:rsidRPr="005C5425">
        <w:rPr>
          <w:rFonts w:ascii="Times New Roman" w:hAnsi="Times New Roman"/>
          <w:sz w:val="24"/>
        </w:rPr>
        <w:t>современного образования в условиях</w:t>
      </w:r>
      <w:r w:rsidR="00F3559B" w:rsidRPr="00992640">
        <w:rPr>
          <w:rFonts w:ascii="Times New Roman" w:hAnsi="Times New Roman"/>
          <w:sz w:val="24"/>
        </w:rPr>
        <w:t xml:space="preserve"> пандемии </w:t>
      </w:r>
      <w:proofErr w:type="spellStart"/>
      <w:r w:rsidR="00F3559B" w:rsidRPr="00992640">
        <w:rPr>
          <w:rFonts w:ascii="Times New Roman" w:hAnsi="Times New Roman"/>
          <w:sz w:val="24"/>
        </w:rPr>
        <w:t>коронавируса</w:t>
      </w:r>
      <w:proofErr w:type="spellEnd"/>
      <w:r w:rsidR="00F3559B" w:rsidRPr="00992640">
        <w:rPr>
          <w:rFonts w:ascii="Times New Roman" w:hAnsi="Times New Roman"/>
          <w:sz w:val="24"/>
        </w:rPr>
        <w:t>».</w:t>
      </w:r>
    </w:p>
    <w:p w:rsidR="0048376C" w:rsidRPr="00992640" w:rsidRDefault="009E6E10" w:rsidP="005D7DBF">
      <w:pPr>
        <w:pStyle w:val="a3"/>
        <w:numPr>
          <w:ilvl w:val="1"/>
          <w:numId w:val="10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F644BB" w:rsidRPr="00992640">
        <w:rPr>
          <w:rFonts w:ascii="Times New Roman" w:hAnsi="Times New Roman"/>
          <w:sz w:val="24"/>
        </w:rPr>
        <w:t>ыступлени</w:t>
      </w:r>
      <w:r>
        <w:rPr>
          <w:rFonts w:ascii="Times New Roman" w:hAnsi="Times New Roman"/>
          <w:sz w:val="24"/>
        </w:rPr>
        <w:t>е</w:t>
      </w:r>
      <w:r w:rsidR="00A907EB">
        <w:rPr>
          <w:rFonts w:ascii="Times New Roman" w:hAnsi="Times New Roman"/>
          <w:sz w:val="24"/>
        </w:rPr>
        <w:t xml:space="preserve"> </w:t>
      </w:r>
      <w:r w:rsidR="00F644BB" w:rsidRPr="00992640">
        <w:rPr>
          <w:rFonts w:ascii="Times New Roman" w:hAnsi="Times New Roman"/>
          <w:sz w:val="24"/>
        </w:rPr>
        <w:t xml:space="preserve">на </w:t>
      </w:r>
      <w:r w:rsidR="0048376C" w:rsidRPr="00992640">
        <w:rPr>
          <w:rFonts w:ascii="Times New Roman" w:hAnsi="Times New Roman"/>
          <w:sz w:val="24"/>
        </w:rPr>
        <w:t>Международн</w:t>
      </w:r>
      <w:r w:rsidR="00F3559B" w:rsidRPr="00992640">
        <w:rPr>
          <w:rFonts w:ascii="Times New Roman" w:hAnsi="Times New Roman"/>
          <w:sz w:val="24"/>
        </w:rPr>
        <w:t>ой</w:t>
      </w:r>
      <w:r w:rsidR="0048376C" w:rsidRPr="00992640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="0048376C" w:rsidRPr="00992640">
        <w:rPr>
          <w:rFonts w:ascii="Times New Roman" w:hAnsi="Times New Roman"/>
          <w:sz w:val="24"/>
        </w:rPr>
        <w:t xml:space="preserve"> Российского общества цвета</w:t>
      </w:r>
      <w:r w:rsidR="00C17E16">
        <w:rPr>
          <w:rFonts w:ascii="Times New Roman" w:hAnsi="Times New Roman"/>
          <w:sz w:val="24"/>
        </w:rPr>
        <w:t xml:space="preserve"> (</w:t>
      </w:r>
      <w:proofErr w:type="spellStart"/>
      <w:r w:rsidR="00C17E16">
        <w:rPr>
          <w:rFonts w:ascii="Times New Roman" w:hAnsi="Times New Roman"/>
          <w:sz w:val="24"/>
        </w:rPr>
        <w:t>СмолГУ</w:t>
      </w:r>
      <w:proofErr w:type="spellEnd"/>
      <w:r w:rsidR="00C17E16">
        <w:rPr>
          <w:rFonts w:ascii="Times New Roman" w:hAnsi="Times New Roman"/>
          <w:sz w:val="24"/>
        </w:rPr>
        <w:t>, Смоленск)</w:t>
      </w:r>
      <w:r w:rsidR="00F3559B" w:rsidRPr="00992640">
        <w:rPr>
          <w:rFonts w:ascii="Times New Roman" w:hAnsi="Times New Roman"/>
          <w:sz w:val="24"/>
        </w:rPr>
        <w:t xml:space="preserve"> с докладом «Психологическое воздействие цвета на </w:t>
      </w:r>
      <w:proofErr w:type="spellStart"/>
      <w:r w:rsidR="00F3559B" w:rsidRPr="00992640">
        <w:rPr>
          <w:rFonts w:ascii="Times New Roman" w:hAnsi="Times New Roman"/>
          <w:sz w:val="24"/>
        </w:rPr>
        <w:t>обучаемость</w:t>
      </w:r>
      <w:proofErr w:type="spellEnd"/>
      <w:r w:rsidR="00F3559B" w:rsidRPr="00992640">
        <w:rPr>
          <w:rFonts w:ascii="Times New Roman" w:hAnsi="Times New Roman"/>
          <w:sz w:val="24"/>
        </w:rPr>
        <w:t xml:space="preserve"> пожилых людей»</w:t>
      </w:r>
      <w:r w:rsidR="0048376C" w:rsidRPr="00992640">
        <w:rPr>
          <w:rFonts w:ascii="Times New Roman" w:hAnsi="Times New Roman"/>
          <w:sz w:val="24"/>
        </w:rPr>
        <w:t xml:space="preserve">. 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</w:p>
    <w:p w:rsidR="006677F2" w:rsidRPr="003C0476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C0476">
        <w:rPr>
          <w:rFonts w:ascii="Times New Roman" w:hAnsi="Times New Roman"/>
          <w:b/>
          <w:sz w:val="24"/>
        </w:rPr>
        <w:t>2019</w:t>
      </w:r>
      <w:r w:rsidR="00A907EB">
        <w:rPr>
          <w:rFonts w:ascii="Times New Roman" w:hAnsi="Times New Roman"/>
          <w:b/>
          <w:sz w:val="24"/>
        </w:rPr>
        <w:t xml:space="preserve"> год</w:t>
      </w:r>
    </w:p>
    <w:p w:rsidR="004E38C8" w:rsidRPr="004D3882" w:rsidRDefault="004E38C8" w:rsidP="005D7DBF">
      <w:pPr>
        <w:pStyle w:val="a3"/>
        <w:numPr>
          <w:ilvl w:val="1"/>
          <w:numId w:val="12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4D3882">
        <w:rPr>
          <w:rFonts w:ascii="Times New Roman" w:hAnsi="Times New Roman"/>
          <w:sz w:val="24"/>
        </w:rPr>
        <w:t xml:space="preserve">Выступление на </w:t>
      </w:r>
      <w:r w:rsidR="006677F2" w:rsidRPr="004D3882">
        <w:rPr>
          <w:rFonts w:ascii="Times New Roman" w:hAnsi="Times New Roman"/>
          <w:sz w:val="24"/>
        </w:rPr>
        <w:t xml:space="preserve">V </w:t>
      </w:r>
      <w:r w:rsidR="005C5425">
        <w:rPr>
          <w:rFonts w:ascii="Times New Roman" w:hAnsi="Times New Roman"/>
          <w:sz w:val="24"/>
        </w:rPr>
        <w:t>Международном</w:t>
      </w:r>
      <w:r w:rsidR="006677F2" w:rsidRPr="004D3882">
        <w:rPr>
          <w:rFonts w:ascii="Times New Roman" w:hAnsi="Times New Roman"/>
          <w:sz w:val="24"/>
        </w:rPr>
        <w:t xml:space="preserve"> форум</w:t>
      </w:r>
      <w:r w:rsidRPr="004D3882">
        <w:rPr>
          <w:rFonts w:ascii="Times New Roman" w:hAnsi="Times New Roman"/>
          <w:sz w:val="24"/>
        </w:rPr>
        <w:t>е</w:t>
      </w:r>
      <w:r w:rsidR="006677F2" w:rsidRPr="004D3882">
        <w:rPr>
          <w:rFonts w:ascii="Times New Roman" w:hAnsi="Times New Roman"/>
          <w:sz w:val="24"/>
        </w:rPr>
        <w:t xml:space="preserve"> по педагогическому образованию</w:t>
      </w:r>
      <w:r w:rsidR="004D3882" w:rsidRPr="004D3882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 xml:space="preserve">(КГУ, Казань) </w:t>
      </w:r>
      <w:r w:rsidR="004D3882" w:rsidRPr="004D3882">
        <w:rPr>
          <w:rFonts w:ascii="Times New Roman" w:hAnsi="Times New Roman"/>
          <w:sz w:val="24"/>
        </w:rPr>
        <w:t>с докладом «Геронтологический факультет как иннов</w:t>
      </w:r>
      <w:r w:rsidR="009E6E10">
        <w:rPr>
          <w:rFonts w:ascii="Times New Roman" w:hAnsi="Times New Roman"/>
          <w:sz w:val="24"/>
        </w:rPr>
        <w:t>ационная форма</w:t>
      </w:r>
      <w:r w:rsidR="004D3882" w:rsidRPr="004D3882">
        <w:rPr>
          <w:rFonts w:ascii="Times New Roman" w:hAnsi="Times New Roman"/>
          <w:sz w:val="24"/>
        </w:rPr>
        <w:t xml:space="preserve"> </w:t>
      </w:r>
      <w:proofErr w:type="spellStart"/>
      <w:r w:rsidR="004D3882" w:rsidRPr="004D3882">
        <w:rPr>
          <w:rFonts w:ascii="Times New Roman" w:hAnsi="Times New Roman"/>
          <w:sz w:val="24"/>
        </w:rPr>
        <w:t>геронтообразования</w:t>
      </w:r>
      <w:proofErr w:type="spellEnd"/>
      <w:r w:rsidR="004D3882" w:rsidRPr="004D3882">
        <w:rPr>
          <w:rFonts w:ascii="Times New Roman" w:hAnsi="Times New Roman"/>
          <w:sz w:val="24"/>
        </w:rPr>
        <w:t>»</w:t>
      </w:r>
      <w:r w:rsidR="005C5425">
        <w:rPr>
          <w:rFonts w:ascii="Times New Roman" w:hAnsi="Times New Roman"/>
          <w:sz w:val="24"/>
        </w:rPr>
        <w:t>.</w:t>
      </w:r>
    </w:p>
    <w:p w:rsidR="006677F2" w:rsidRPr="004D3882" w:rsidRDefault="004D3882" w:rsidP="005D7DBF">
      <w:pPr>
        <w:pStyle w:val="a3"/>
        <w:numPr>
          <w:ilvl w:val="1"/>
          <w:numId w:val="12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4D3882">
        <w:rPr>
          <w:rFonts w:ascii="Times New Roman" w:hAnsi="Times New Roman"/>
          <w:sz w:val="24"/>
        </w:rPr>
        <w:t xml:space="preserve">Выступление на </w:t>
      </w:r>
      <w:r w:rsidR="006677F2" w:rsidRPr="004D3882">
        <w:rPr>
          <w:rFonts w:ascii="Times New Roman" w:hAnsi="Times New Roman"/>
          <w:sz w:val="24"/>
        </w:rPr>
        <w:t>XV юбилейн</w:t>
      </w:r>
      <w:r w:rsidRPr="004D3882">
        <w:rPr>
          <w:rFonts w:ascii="Times New Roman" w:hAnsi="Times New Roman"/>
          <w:sz w:val="24"/>
        </w:rPr>
        <w:t>ой</w:t>
      </w:r>
      <w:r w:rsidR="006677F2" w:rsidRPr="004D3882">
        <w:rPr>
          <w:rFonts w:ascii="Times New Roman" w:hAnsi="Times New Roman"/>
          <w:sz w:val="24"/>
        </w:rPr>
        <w:t xml:space="preserve"> научн</w:t>
      </w:r>
      <w:r w:rsidRPr="004D3882">
        <w:rPr>
          <w:rFonts w:ascii="Times New Roman" w:hAnsi="Times New Roman"/>
          <w:sz w:val="24"/>
        </w:rPr>
        <w:t>ой</w:t>
      </w:r>
      <w:r w:rsidR="009E6E10">
        <w:rPr>
          <w:rFonts w:ascii="Times New Roman" w:hAnsi="Times New Roman"/>
          <w:sz w:val="24"/>
        </w:rPr>
        <w:t xml:space="preserve"> </w:t>
      </w:r>
      <w:r w:rsidR="006677F2" w:rsidRPr="004D3882">
        <w:rPr>
          <w:rFonts w:ascii="Times New Roman" w:hAnsi="Times New Roman"/>
          <w:sz w:val="24"/>
        </w:rPr>
        <w:t>конференци</w:t>
      </w:r>
      <w:r w:rsidRPr="004D3882">
        <w:rPr>
          <w:rFonts w:ascii="Times New Roman" w:hAnsi="Times New Roman"/>
          <w:sz w:val="24"/>
        </w:rPr>
        <w:t>и</w:t>
      </w:r>
      <w:r w:rsidR="006677F2" w:rsidRPr="004D3882">
        <w:rPr>
          <w:rFonts w:ascii="Times New Roman" w:hAnsi="Times New Roman"/>
          <w:sz w:val="24"/>
        </w:rPr>
        <w:t xml:space="preserve"> «Наука</w:t>
      </w:r>
      <w:r w:rsidR="009E6E10">
        <w:rPr>
          <w:rFonts w:ascii="Times New Roman" w:hAnsi="Times New Roman"/>
          <w:sz w:val="24"/>
        </w:rPr>
        <w:t xml:space="preserve"> – </w:t>
      </w:r>
      <w:r w:rsidR="006677F2" w:rsidRPr="004D3882">
        <w:rPr>
          <w:rFonts w:ascii="Times New Roman" w:hAnsi="Times New Roman"/>
          <w:sz w:val="24"/>
        </w:rPr>
        <w:t>образование</w:t>
      </w:r>
      <w:r w:rsidR="009E6E10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>–</w:t>
      </w:r>
      <w:r w:rsidR="009E6E10">
        <w:rPr>
          <w:rFonts w:ascii="Times New Roman" w:hAnsi="Times New Roman"/>
          <w:sz w:val="24"/>
        </w:rPr>
        <w:t xml:space="preserve"> </w:t>
      </w:r>
      <w:r w:rsidR="006677F2" w:rsidRPr="004D3882">
        <w:rPr>
          <w:rFonts w:ascii="Times New Roman" w:hAnsi="Times New Roman"/>
          <w:sz w:val="24"/>
        </w:rPr>
        <w:t xml:space="preserve">профессия: системный личностно-развивающий подход» </w:t>
      </w:r>
      <w:r w:rsidR="005C5425">
        <w:rPr>
          <w:rFonts w:ascii="Times New Roman" w:hAnsi="Times New Roman"/>
          <w:sz w:val="24"/>
        </w:rPr>
        <w:t xml:space="preserve">(РАО, Москва) </w:t>
      </w:r>
      <w:r w:rsidRPr="004D3882">
        <w:rPr>
          <w:rFonts w:ascii="Times New Roman" w:hAnsi="Times New Roman"/>
          <w:sz w:val="24"/>
        </w:rPr>
        <w:t>с докладом «Переобучение ради жизни: проблемы трудоустройства в рамках Пенсионной реформы».</w:t>
      </w:r>
    </w:p>
    <w:p w:rsidR="006677F2" w:rsidRPr="004D3882" w:rsidRDefault="004E38C8" w:rsidP="005D7DBF">
      <w:pPr>
        <w:pStyle w:val="a3"/>
        <w:numPr>
          <w:ilvl w:val="1"/>
          <w:numId w:val="12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4D3882">
        <w:rPr>
          <w:rFonts w:ascii="Times New Roman" w:hAnsi="Times New Roman"/>
          <w:sz w:val="24"/>
        </w:rPr>
        <w:t xml:space="preserve">Выступление на </w:t>
      </w:r>
      <w:r w:rsidR="005C5425">
        <w:rPr>
          <w:rFonts w:ascii="Times New Roman" w:hAnsi="Times New Roman"/>
          <w:sz w:val="24"/>
          <w:lang w:val="en-US"/>
        </w:rPr>
        <w:t>XIX</w:t>
      </w:r>
      <w:r w:rsidR="005C5425">
        <w:rPr>
          <w:rFonts w:ascii="Times New Roman" w:hAnsi="Times New Roman"/>
          <w:sz w:val="24"/>
        </w:rPr>
        <w:t xml:space="preserve"> Международной</w:t>
      </w:r>
      <w:r w:rsidR="006677F2" w:rsidRPr="004D3882">
        <w:rPr>
          <w:rFonts w:ascii="Times New Roman" w:hAnsi="Times New Roman"/>
          <w:sz w:val="24"/>
        </w:rPr>
        <w:t xml:space="preserve"> научно-практическ</w:t>
      </w:r>
      <w:r w:rsidR="004D3882" w:rsidRPr="004D3882">
        <w:rPr>
          <w:rFonts w:ascii="Times New Roman" w:hAnsi="Times New Roman"/>
          <w:sz w:val="24"/>
        </w:rPr>
        <w:t>ой</w:t>
      </w:r>
      <w:r w:rsidR="006677F2" w:rsidRPr="004D3882">
        <w:rPr>
          <w:rFonts w:ascii="Times New Roman" w:hAnsi="Times New Roman"/>
          <w:sz w:val="24"/>
        </w:rPr>
        <w:t xml:space="preserve"> конференци</w:t>
      </w:r>
      <w:r w:rsidR="009E6E10">
        <w:rPr>
          <w:rFonts w:ascii="Times New Roman" w:hAnsi="Times New Roman"/>
          <w:sz w:val="24"/>
        </w:rPr>
        <w:t>и</w:t>
      </w:r>
      <w:r w:rsidR="006677F2" w:rsidRPr="004D3882">
        <w:rPr>
          <w:rFonts w:ascii="Times New Roman" w:hAnsi="Times New Roman"/>
          <w:sz w:val="24"/>
        </w:rPr>
        <w:t xml:space="preserve"> «Взаимодействие преподавателя и студента в условиях университетского образования: теории, технологии, управление</w:t>
      </w:r>
      <w:r w:rsidR="004D3882" w:rsidRPr="004D3882">
        <w:rPr>
          <w:rFonts w:ascii="Times New Roman" w:hAnsi="Times New Roman"/>
          <w:sz w:val="24"/>
        </w:rPr>
        <w:t xml:space="preserve">» </w:t>
      </w:r>
      <w:r w:rsidR="005C5425">
        <w:rPr>
          <w:rFonts w:ascii="Times New Roman" w:hAnsi="Times New Roman"/>
          <w:sz w:val="24"/>
        </w:rPr>
        <w:t xml:space="preserve">(СГУ, Болгария) </w:t>
      </w:r>
      <w:r w:rsidR="004D3882" w:rsidRPr="004D3882">
        <w:rPr>
          <w:rFonts w:ascii="Times New Roman" w:hAnsi="Times New Roman"/>
          <w:sz w:val="24"/>
        </w:rPr>
        <w:t>с докладом «Пожилой учитель: зона риска или зона успеха?».</w:t>
      </w:r>
    </w:p>
    <w:p w:rsidR="006677F2" w:rsidRPr="004D3882" w:rsidRDefault="004E38C8" w:rsidP="005D7DBF">
      <w:pPr>
        <w:pStyle w:val="a3"/>
        <w:numPr>
          <w:ilvl w:val="1"/>
          <w:numId w:val="12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4D3882">
        <w:rPr>
          <w:rFonts w:ascii="Times New Roman" w:hAnsi="Times New Roman"/>
          <w:sz w:val="24"/>
        </w:rPr>
        <w:t xml:space="preserve">Выступление на </w:t>
      </w:r>
      <w:r w:rsidR="005C5425">
        <w:rPr>
          <w:rFonts w:ascii="Times New Roman" w:hAnsi="Times New Roman"/>
          <w:sz w:val="24"/>
        </w:rPr>
        <w:t>Международной</w:t>
      </w:r>
      <w:r w:rsidR="009E6E10">
        <w:rPr>
          <w:rFonts w:ascii="Times New Roman" w:hAnsi="Times New Roman"/>
          <w:sz w:val="24"/>
        </w:rPr>
        <w:t xml:space="preserve"> </w:t>
      </w:r>
      <w:r w:rsidR="006677F2" w:rsidRPr="004D3882">
        <w:rPr>
          <w:rFonts w:ascii="Times New Roman" w:hAnsi="Times New Roman"/>
          <w:sz w:val="24"/>
        </w:rPr>
        <w:t>научно-практическ</w:t>
      </w:r>
      <w:r w:rsidR="004D3882" w:rsidRPr="004D3882">
        <w:rPr>
          <w:rFonts w:ascii="Times New Roman" w:hAnsi="Times New Roman"/>
          <w:sz w:val="24"/>
        </w:rPr>
        <w:t>ой</w:t>
      </w:r>
      <w:r w:rsidR="006677F2" w:rsidRPr="004D3882">
        <w:rPr>
          <w:rFonts w:ascii="Times New Roman" w:hAnsi="Times New Roman"/>
          <w:sz w:val="24"/>
        </w:rPr>
        <w:t xml:space="preserve"> конференци</w:t>
      </w:r>
      <w:r w:rsidR="004D3882" w:rsidRPr="004D3882">
        <w:rPr>
          <w:rFonts w:ascii="Times New Roman" w:hAnsi="Times New Roman"/>
          <w:sz w:val="24"/>
        </w:rPr>
        <w:t>и</w:t>
      </w:r>
      <w:r w:rsidR="006677F2" w:rsidRPr="004D3882">
        <w:rPr>
          <w:rFonts w:ascii="Times New Roman" w:hAnsi="Times New Roman"/>
          <w:sz w:val="24"/>
        </w:rPr>
        <w:t xml:space="preserve"> «Тенденции развития психолого-педагогического образования в у</w:t>
      </w:r>
      <w:r w:rsidR="009E6E10">
        <w:rPr>
          <w:rFonts w:ascii="Times New Roman" w:hAnsi="Times New Roman"/>
          <w:sz w:val="24"/>
        </w:rPr>
        <w:t>словиях транзитивного общества»</w:t>
      </w:r>
      <w:r w:rsidR="004D3882" w:rsidRPr="004D3882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 xml:space="preserve">(ДГТУ, </w:t>
      </w:r>
      <w:r w:rsidR="005C5425" w:rsidRPr="00AE5553">
        <w:rPr>
          <w:rFonts w:ascii="Times New Roman" w:hAnsi="Times New Roman"/>
          <w:sz w:val="24"/>
        </w:rPr>
        <w:t>Ростов-на-Дону</w:t>
      </w:r>
      <w:r w:rsidR="005C5425">
        <w:rPr>
          <w:rFonts w:ascii="Times New Roman" w:hAnsi="Times New Roman"/>
          <w:sz w:val="24"/>
        </w:rPr>
        <w:t xml:space="preserve">) </w:t>
      </w:r>
      <w:r w:rsidR="004D3882" w:rsidRPr="004D3882">
        <w:rPr>
          <w:rFonts w:ascii="Times New Roman" w:hAnsi="Times New Roman"/>
          <w:sz w:val="24"/>
        </w:rPr>
        <w:t>с докладом «Психолого-педагогические аспекты взаимодействия студентов и ретро-студентов в образовательном процессе Института третьего возраста».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</w:p>
    <w:p w:rsidR="006677F2" w:rsidRPr="003C0476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C0476">
        <w:rPr>
          <w:rFonts w:ascii="Times New Roman" w:hAnsi="Times New Roman"/>
          <w:b/>
          <w:sz w:val="24"/>
        </w:rPr>
        <w:t>2018</w:t>
      </w:r>
      <w:r w:rsidR="00A907EB">
        <w:rPr>
          <w:rFonts w:ascii="Times New Roman" w:hAnsi="Times New Roman"/>
          <w:b/>
          <w:sz w:val="24"/>
        </w:rPr>
        <w:t xml:space="preserve"> год</w:t>
      </w:r>
    </w:p>
    <w:p w:rsidR="006B2815" w:rsidRPr="003C0476" w:rsidRDefault="006B2815" w:rsidP="005D7DBF">
      <w:pPr>
        <w:pStyle w:val="a3"/>
        <w:numPr>
          <w:ilvl w:val="1"/>
          <w:numId w:val="20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3C0476">
        <w:rPr>
          <w:rFonts w:ascii="Times New Roman" w:hAnsi="Times New Roman"/>
          <w:sz w:val="24"/>
        </w:rPr>
        <w:t xml:space="preserve">Выступление на </w:t>
      </w:r>
      <w:r w:rsidR="006677F2" w:rsidRPr="003C0476">
        <w:rPr>
          <w:rFonts w:ascii="Times New Roman" w:hAnsi="Times New Roman"/>
          <w:sz w:val="24"/>
        </w:rPr>
        <w:t xml:space="preserve">XIV </w:t>
      </w:r>
      <w:r w:rsidR="005C5425">
        <w:rPr>
          <w:rFonts w:ascii="Times New Roman" w:hAnsi="Times New Roman"/>
          <w:sz w:val="24"/>
        </w:rPr>
        <w:t>Международной</w:t>
      </w:r>
      <w:r w:rsidR="009E6E10">
        <w:rPr>
          <w:rFonts w:ascii="Times New Roman" w:hAnsi="Times New Roman"/>
          <w:sz w:val="24"/>
        </w:rPr>
        <w:t xml:space="preserve"> </w:t>
      </w:r>
      <w:r w:rsidR="006677F2" w:rsidRPr="003C0476">
        <w:rPr>
          <w:rFonts w:ascii="Times New Roman" w:hAnsi="Times New Roman"/>
          <w:sz w:val="24"/>
        </w:rPr>
        <w:t>конференции «Личностн</w:t>
      </w:r>
      <w:r w:rsidR="009E6E10">
        <w:rPr>
          <w:rFonts w:ascii="Times New Roman" w:hAnsi="Times New Roman"/>
          <w:sz w:val="24"/>
        </w:rPr>
        <w:t xml:space="preserve">о-профессиональное и карьерное </w:t>
      </w:r>
      <w:r w:rsidR="006677F2" w:rsidRPr="003C0476">
        <w:rPr>
          <w:rFonts w:ascii="Times New Roman" w:hAnsi="Times New Roman"/>
          <w:sz w:val="24"/>
        </w:rPr>
        <w:t xml:space="preserve">развитие: актуальные </w:t>
      </w:r>
      <w:r w:rsidR="009E6E10">
        <w:rPr>
          <w:rFonts w:ascii="Times New Roman" w:hAnsi="Times New Roman"/>
          <w:sz w:val="24"/>
        </w:rPr>
        <w:t xml:space="preserve">исследования и </w:t>
      </w:r>
      <w:proofErr w:type="spellStart"/>
      <w:r w:rsidR="009E6E10">
        <w:rPr>
          <w:rFonts w:ascii="Times New Roman" w:hAnsi="Times New Roman"/>
          <w:sz w:val="24"/>
        </w:rPr>
        <w:t>форсайт-проекты</w:t>
      </w:r>
      <w:proofErr w:type="spellEnd"/>
      <w:r w:rsidR="009E6E10">
        <w:rPr>
          <w:rFonts w:ascii="Times New Roman" w:hAnsi="Times New Roman"/>
          <w:sz w:val="24"/>
        </w:rPr>
        <w:t>»</w:t>
      </w:r>
      <w:r w:rsidRPr="003C0476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 xml:space="preserve">(РАО, Москва) </w:t>
      </w:r>
      <w:r w:rsidRPr="003C0476">
        <w:rPr>
          <w:rFonts w:ascii="Times New Roman" w:hAnsi="Times New Roman"/>
          <w:sz w:val="24"/>
        </w:rPr>
        <w:t xml:space="preserve">с докладом «Инновационные подходы в </w:t>
      </w:r>
      <w:proofErr w:type="spellStart"/>
      <w:r w:rsidRPr="003C0476">
        <w:rPr>
          <w:rFonts w:ascii="Times New Roman" w:hAnsi="Times New Roman"/>
          <w:sz w:val="24"/>
        </w:rPr>
        <w:t>геронтообразовании</w:t>
      </w:r>
      <w:proofErr w:type="spellEnd"/>
      <w:r w:rsidRPr="003C0476">
        <w:rPr>
          <w:rFonts w:ascii="Times New Roman" w:hAnsi="Times New Roman"/>
          <w:sz w:val="24"/>
        </w:rPr>
        <w:t>».</w:t>
      </w:r>
    </w:p>
    <w:p w:rsidR="006677F2" w:rsidRPr="003C0476" w:rsidRDefault="006B2815" w:rsidP="005D7DBF">
      <w:pPr>
        <w:pStyle w:val="a3"/>
        <w:numPr>
          <w:ilvl w:val="0"/>
          <w:numId w:val="1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3C0476">
        <w:rPr>
          <w:rFonts w:ascii="Times New Roman" w:hAnsi="Times New Roman"/>
          <w:sz w:val="24"/>
        </w:rPr>
        <w:lastRenderedPageBreak/>
        <w:t xml:space="preserve">Выступление на </w:t>
      </w:r>
      <w:r w:rsidR="005C5425">
        <w:rPr>
          <w:rFonts w:ascii="Times New Roman" w:hAnsi="Times New Roman"/>
          <w:sz w:val="24"/>
          <w:lang w:val="en-US"/>
        </w:rPr>
        <w:t>XVII</w:t>
      </w:r>
      <w:r w:rsidR="005C5425">
        <w:rPr>
          <w:rFonts w:ascii="Times New Roman" w:hAnsi="Times New Roman"/>
          <w:sz w:val="24"/>
        </w:rPr>
        <w:t xml:space="preserve"> Международной </w:t>
      </w:r>
      <w:r w:rsidR="006677F2" w:rsidRPr="003C0476">
        <w:rPr>
          <w:rFonts w:ascii="Times New Roman" w:hAnsi="Times New Roman"/>
          <w:sz w:val="24"/>
        </w:rPr>
        <w:t>научно-практическ</w:t>
      </w:r>
      <w:r w:rsidRPr="003C0476">
        <w:rPr>
          <w:rFonts w:ascii="Times New Roman" w:hAnsi="Times New Roman"/>
          <w:sz w:val="24"/>
        </w:rPr>
        <w:t>ой</w:t>
      </w:r>
      <w:r w:rsidR="006677F2" w:rsidRPr="003C0476">
        <w:rPr>
          <w:rFonts w:ascii="Times New Roman" w:hAnsi="Times New Roman"/>
          <w:sz w:val="24"/>
        </w:rPr>
        <w:t xml:space="preserve"> конференци</w:t>
      </w:r>
      <w:r w:rsidR="009E6E10">
        <w:rPr>
          <w:rFonts w:ascii="Times New Roman" w:hAnsi="Times New Roman"/>
          <w:sz w:val="24"/>
        </w:rPr>
        <w:t>и</w:t>
      </w:r>
      <w:r w:rsidR="006677F2" w:rsidRPr="003C0476">
        <w:rPr>
          <w:rFonts w:ascii="Times New Roman" w:hAnsi="Times New Roman"/>
          <w:sz w:val="24"/>
        </w:rPr>
        <w:t xml:space="preserve"> «Взаимодействие преподавателя и студента в условиях университетского образования: традиции и инновации</w:t>
      </w:r>
      <w:r w:rsidRPr="003C0476">
        <w:rPr>
          <w:rFonts w:ascii="Times New Roman" w:hAnsi="Times New Roman"/>
          <w:sz w:val="24"/>
        </w:rPr>
        <w:t>»</w:t>
      </w:r>
      <w:r w:rsidR="005C5425" w:rsidRPr="005C5425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>(СГУ, Болгария)</w:t>
      </w:r>
      <w:r w:rsidRPr="003C0476">
        <w:rPr>
          <w:rFonts w:ascii="Times New Roman" w:hAnsi="Times New Roman"/>
          <w:sz w:val="24"/>
        </w:rPr>
        <w:t xml:space="preserve"> с докладом «Образовательная деятельность пожилых людей как профилактика болезни Альцгеймера».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</w:p>
    <w:p w:rsidR="00712008" w:rsidRPr="003C0476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C0476">
        <w:rPr>
          <w:rFonts w:ascii="Times New Roman" w:hAnsi="Times New Roman"/>
          <w:b/>
          <w:sz w:val="24"/>
        </w:rPr>
        <w:t>2017</w:t>
      </w:r>
      <w:r w:rsidR="00A907EB">
        <w:rPr>
          <w:rFonts w:ascii="Times New Roman" w:hAnsi="Times New Roman"/>
          <w:b/>
          <w:sz w:val="24"/>
        </w:rPr>
        <w:t xml:space="preserve"> год</w:t>
      </w:r>
    </w:p>
    <w:p w:rsidR="006677F2" w:rsidRPr="001F503F" w:rsidRDefault="000374E3" w:rsidP="005D7DBF">
      <w:pPr>
        <w:pStyle w:val="a3"/>
        <w:numPr>
          <w:ilvl w:val="1"/>
          <w:numId w:val="14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6677F2" w:rsidRPr="001F503F">
        <w:rPr>
          <w:rFonts w:ascii="Times New Roman" w:hAnsi="Times New Roman"/>
          <w:sz w:val="24"/>
        </w:rPr>
        <w:t>IV Международн</w:t>
      </w:r>
      <w:r w:rsidRPr="001F503F">
        <w:rPr>
          <w:rFonts w:ascii="Times New Roman" w:hAnsi="Times New Roman"/>
          <w:sz w:val="24"/>
        </w:rPr>
        <w:t>ом</w:t>
      </w:r>
      <w:r w:rsidR="006677F2" w:rsidRPr="001F503F">
        <w:rPr>
          <w:rFonts w:ascii="Times New Roman" w:hAnsi="Times New Roman"/>
          <w:sz w:val="24"/>
        </w:rPr>
        <w:t xml:space="preserve"> конгресс</w:t>
      </w:r>
      <w:r w:rsidRPr="001F503F">
        <w:rPr>
          <w:rFonts w:ascii="Times New Roman" w:hAnsi="Times New Roman"/>
          <w:sz w:val="24"/>
        </w:rPr>
        <w:t>е</w:t>
      </w:r>
      <w:r w:rsidR="006677F2" w:rsidRPr="001F503F">
        <w:rPr>
          <w:rFonts w:ascii="Times New Roman" w:hAnsi="Times New Roman"/>
          <w:sz w:val="24"/>
        </w:rPr>
        <w:t xml:space="preserve"> социальной инклюзии «Социальная инклюзия. Внедрения – версии и </w:t>
      </w:r>
      <w:proofErr w:type="spellStart"/>
      <w:r w:rsidR="006677F2" w:rsidRPr="001F503F">
        <w:rPr>
          <w:rFonts w:ascii="Times New Roman" w:hAnsi="Times New Roman"/>
          <w:sz w:val="24"/>
        </w:rPr>
        <w:t>контраверсии</w:t>
      </w:r>
      <w:proofErr w:type="spellEnd"/>
      <w:r w:rsidRPr="001F503F">
        <w:rPr>
          <w:rFonts w:ascii="Times New Roman" w:hAnsi="Times New Roman"/>
          <w:sz w:val="24"/>
        </w:rPr>
        <w:t xml:space="preserve">» </w:t>
      </w:r>
      <w:r w:rsidR="005C5425">
        <w:rPr>
          <w:rFonts w:ascii="Times New Roman" w:hAnsi="Times New Roman" w:cs="Times New Roman"/>
          <w:sz w:val="24"/>
        </w:rPr>
        <w:t xml:space="preserve">(СГУ, </w:t>
      </w:r>
      <w:proofErr w:type="spellStart"/>
      <w:r w:rsidR="005C5425">
        <w:rPr>
          <w:rFonts w:ascii="Times New Roman" w:hAnsi="Times New Roman" w:cs="Times New Roman"/>
          <w:sz w:val="24"/>
        </w:rPr>
        <w:t>Седлице</w:t>
      </w:r>
      <w:proofErr w:type="spellEnd"/>
      <w:r w:rsidR="005C5425">
        <w:rPr>
          <w:rFonts w:ascii="Times New Roman" w:hAnsi="Times New Roman" w:cs="Times New Roman"/>
          <w:sz w:val="24"/>
        </w:rPr>
        <w:t xml:space="preserve">, Польша) </w:t>
      </w:r>
      <w:r w:rsidRPr="001F503F">
        <w:rPr>
          <w:rFonts w:ascii="Times New Roman" w:hAnsi="Times New Roman"/>
          <w:sz w:val="24"/>
        </w:rPr>
        <w:t xml:space="preserve">с докладом </w:t>
      </w:r>
      <w:r w:rsidR="006438A8" w:rsidRPr="001F503F">
        <w:rPr>
          <w:rFonts w:ascii="Times New Roman" w:hAnsi="Times New Roman"/>
          <w:sz w:val="24"/>
        </w:rPr>
        <w:t>«</w:t>
      </w:r>
      <w:r w:rsidR="006438A8" w:rsidRPr="001F503F">
        <w:rPr>
          <w:rFonts w:ascii="Times New Roman" w:hAnsi="Times New Roman" w:cs="Times New Roman"/>
          <w:sz w:val="24"/>
        </w:rPr>
        <w:t xml:space="preserve">Образовательные потребности пожилых лиц в рамках </w:t>
      </w:r>
      <w:r w:rsidR="005C5425" w:rsidRPr="005C5425">
        <w:rPr>
          <w:rFonts w:ascii="Times New Roman" w:hAnsi="Times New Roman" w:cs="Times New Roman"/>
          <w:sz w:val="24"/>
        </w:rPr>
        <w:t>“</w:t>
      </w:r>
      <w:r w:rsidR="006438A8" w:rsidRPr="001F503F">
        <w:rPr>
          <w:rFonts w:ascii="Times New Roman" w:hAnsi="Times New Roman" w:cs="Times New Roman"/>
          <w:sz w:val="24"/>
        </w:rPr>
        <w:t>Школы профессиональной сиделки</w:t>
      </w:r>
      <w:r w:rsidR="005C5425" w:rsidRPr="005C5425">
        <w:rPr>
          <w:rFonts w:ascii="Times New Roman" w:hAnsi="Times New Roman" w:cs="Times New Roman"/>
          <w:sz w:val="24"/>
        </w:rPr>
        <w:t>”</w:t>
      </w:r>
      <w:r w:rsidR="006438A8" w:rsidRPr="001F503F">
        <w:rPr>
          <w:rFonts w:ascii="Times New Roman" w:hAnsi="Times New Roman" w:cs="Times New Roman"/>
          <w:sz w:val="24"/>
        </w:rPr>
        <w:t>»</w:t>
      </w:r>
      <w:r w:rsidR="00844813">
        <w:rPr>
          <w:rFonts w:ascii="Times New Roman" w:hAnsi="Times New Roman" w:cs="Times New Roman"/>
          <w:sz w:val="24"/>
        </w:rPr>
        <w:t>.</w:t>
      </w:r>
    </w:p>
    <w:p w:rsidR="006677F2" w:rsidRPr="001F503F" w:rsidRDefault="000374E3" w:rsidP="005D7DBF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5C5425">
        <w:rPr>
          <w:rFonts w:ascii="Times New Roman" w:hAnsi="Times New Roman"/>
          <w:sz w:val="24"/>
          <w:lang w:val="en-US"/>
        </w:rPr>
        <w:t>XVI</w:t>
      </w:r>
      <w:r w:rsidR="005C5425">
        <w:rPr>
          <w:rFonts w:ascii="Times New Roman" w:hAnsi="Times New Roman"/>
          <w:sz w:val="24"/>
        </w:rPr>
        <w:t xml:space="preserve"> Международной</w:t>
      </w:r>
      <w:r w:rsidR="006438A8" w:rsidRPr="001F503F">
        <w:rPr>
          <w:rFonts w:ascii="Times New Roman" w:hAnsi="Times New Roman"/>
          <w:sz w:val="24"/>
        </w:rPr>
        <w:t xml:space="preserve"> </w:t>
      </w:r>
      <w:r w:rsidR="006677F2" w:rsidRPr="001F503F">
        <w:rPr>
          <w:rFonts w:ascii="Times New Roman" w:hAnsi="Times New Roman"/>
          <w:sz w:val="24"/>
        </w:rPr>
        <w:t>научно-практическ</w:t>
      </w:r>
      <w:r w:rsidR="006438A8" w:rsidRPr="001F503F">
        <w:rPr>
          <w:rFonts w:ascii="Times New Roman" w:hAnsi="Times New Roman"/>
          <w:sz w:val="24"/>
        </w:rPr>
        <w:t>ой</w:t>
      </w:r>
      <w:r w:rsidR="006677F2" w:rsidRPr="001F503F">
        <w:rPr>
          <w:rFonts w:ascii="Times New Roman" w:hAnsi="Times New Roman"/>
          <w:sz w:val="24"/>
        </w:rPr>
        <w:t xml:space="preserve"> конференция «Взаимодействие преподавателя и студента в условиях университетского образования: проблемы и перспективы</w:t>
      </w:r>
      <w:r w:rsidR="006438A8" w:rsidRPr="001F503F">
        <w:rPr>
          <w:rFonts w:ascii="Times New Roman" w:hAnsi="Times New Roman"/>
          <w:sz w:val="24"/>
        </w:rPr>
        <w:t xml:space="preserve">» </w:t>
      </w:r>
      <w:r w:rsidR="005C5425">
        <w:rPr>
          <w:rFonts w:ascii="Times New Roman" w:hAnsi="Times New Roman"/>
          <w:sz w:val="24"/>
        </w:rPr>
        <w:t xml:space="preserve">(СГУ, Болгария) </w:t>
      </w:r>
      <w:r w:rsidR="006438A8" w:rsidRPr="001F503F">
        <w:rPr>
          <w:rFonts w:ascii="Times New Roman" w:hAnsi="Times New Roman"/>
          <w:sz w:val="24"/>
        </w:rPr>
        <w:t>с докладом «</w:t>
      </w:r>
      <w:r w:rsidR="009E6E10">
        <w:rPr>
          <w:rFonts w:ascii="Times New Roman" w:hAnsi="Times New Roman" w:cs="Times New Roman"/>
          <w:sz w:val="24"/>
        </w:rPr>
        <w:t xml:space="preserve">Особенности взаимодействия </w:t>
      </w:r>
      <w:r w:rsidR="006438A8" w:rsidRPr="001F503F">
        <w:rPr>
          <w:rFonts w:ascii="Times New Roman" w:hAnsi="Times New Roman" w:cs="Times New Roman"/>
          <w:sz w:val="24"/>
        </w:rPr>
        <w:t>преподавателя и ретро-студента в рамка</w:t>
      </w:r>
      <w:r w:rsidR="009E6E10">
        <w:rPr>
          <w:rFonts w:ascii="Times New Roman" w:hAnsi="Times New Roman" w:cs="Times New Roman"/>
          <w:sz w:val="24"/>
        </w:rPr>
        <w:t>х Института третьего</w:t>
      </w:r>
      <w:r w:rsidR="006438A8" w:rsidRPr="001F503F">
        <w:rPr>
          <w:rFonts w:ascii="Times New Roman" w:hAnsi="Times New Roman" w:cs="Times New Roman"/>
          <w:sz w:val="24"/>
        </w:rPr>
        <w:t xml:space="preserve"> возраста</w:t>
      </w:r>
      <w:r w:rsidR="006438A8" w:rsidRPr="001F503F">
        <w:rPr>
          <w:rFonts w:ascii="Times New Roman" w:hAnsi="Times New Roman"/>
          <w:sz w:val="24"/>
        </w:rPr>
        <w:t>»</w:t>
      </w:r>
      <w:r w:rsidR="005C5425">
        <w:rPr>
          <w:rFonts w:ascii="Times New Roman" w:hAnsi="Times New Roman"/>
          <w:sz w:val="24"/>
        </w:rPr>
        <w:t>.</w:t>
      </w:r>
    </w:p>
    <w:p w:rsidR="006438A8" w:rsidRPr="001F503F" w:rsidRDefault="000374E3" w:rsidP="005D7DBF">
      <w:pPr>
        <w:pStyle w:val="a3"/>
        <w:numPr>
          <w:ilvl w:val="1"/>
          <w:numId w:val="15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5C5425">
        <w:rPr>
          <w:rFonts w:ascii="Times New Roman" w:hAnsi="Times New Roman"/>
          <w:sz w:val="24"/>
        </w:rPr>
        <w:t>международной</w:t>
      </w:r>
      <w:r w:rsidR="006677F2" w:rsidRPr="001F503F">
        <w:rPr>
          <w:rFonts w:ascii="Times New Roman" w:hAnsi="Times New Roman"/>
          <w:sz w:val="24"/>
        </w:rPr>
        <w:t xml:space="preserve"> научно-практическ</w:t>
      </w:r>
      <w:r w:rsidR="006438A8" w:rsidRPr="001F503F">
        <w:rPr>
          <w:rFonts w:ascii="Times New Roman" w:hAnsi="Times New Roman"/>
          <w:sz w:val="24"/>
        </w:rPr>
        <w:t>ой</w:t>
      </w:r>
      <w:r w:rsidR="006677F2" w:rsidRPr="001F503F">
        <w:rPr>
          <w:rFonts w:ascii="Times New Roman" w:hAnsi="Times New Roman"/>
          <w:sz w:val="24"/>
        </w:rPr>
        <w:t xml:space="preserve"> конференци</w:t>
      </w:r>
      <w:r w:rsidR="006438A8" w:rsidRPr="001F503F">
        <w:rPr>
          <w:rFonts w:ascii="Times New Roman" w:hAnsi="Times New Roman"/>
          <w:sz w:val="24"/>
        </w:rPr>
        <w:t>и</w:t>
      </w:r>
      <w:r w:rsidR="006677F2" w:rsidRPr="001F503F">
        <w:rPr>
          <w:rFonts w:ascii="Times New Roman" w:hAnsi="Times New Roman"/>
          <w:sz w:val="24"/>
        </w:rPr>
        <w:t xml:space="preserve"> «Социальная политика и социальная работа в социально-культурном XXI веке» </w:t>
      </w:r>
      <w:r w:rsidR="005C5425" w:rsidRPr="00844813">
        <w:rPr>
          <w:rFonts w:ascii="Times New Roman" w:hAnsi="Times New Roman"/>
          <w:sz w:val="24"/>
        </w:rPr>
        <w:t>(Университет Я</w:t>
      </w:r>
      <w:r w:rsidR="005C5425">
        <w:rPr>
          <w:rFonts w:ascii="Times New Roman" w:hAnsi="Times New Roman"/>
          <w:sz w:val="24"/>
        </w:rPr>
        <w:t>. </w:t>
      </w:r>
      <w:proofErr w:type="spellStart"/>
      <w:r w:rsidR="005C5425" w:rsidRPr="00844813">
        <w:rPr>
          <w:rFonts w:ascii="Times New Roman" w:hAnsi="Times New Roman"/>
          <w:sz w:val="24"/>
        </w:rPr>
        <w:t>Кохановски</w:t>
      </w:r>
      <w:proofErr w:type="spellEnd"/>
      <w:r w:rsidR="005C5425">
        <w:rPr>
          <w:rFonts w:ascii="Times New Roman" w:hAnsi="Times New Roman"/>
          <w:sz w:val="24"/>
        </w:rPr>
        <w:t xml:space="preserve">, </w:t>
      </w:r>
      <w:proofErr w:type="spellStart"/>
      <w:r w:rsidR="005C5425" w:rsidRPr="00844813">
        <w:rPr>
          <w:rFonts w:ascii="Times New Roman" w:hAnsi="Times New Roman"/>
          <w:sz w:val="24"/>
        </w:rPr>
        <w:t>Кельце</w:t>
      </w:r>
      <w:proofErr w:type="spellEnd"/>
      <w:r w:rsidR="005C5425">
        <w:rPr>
          <w:rFonts w:ascii="Times New Roman" w:hAnsi="Times New Roman"/>
          <w:sz w:val="24"/>
        </w:rPr>
        <w:t>,</w:t>
      </w:r>
      <w:r w:rsidR="005C5425" w:rsidRPr="00844813">
        <w:rPr>
          <w:rFonts w:ascii="Times New Roman" w:hAnsi="Times New Roman"/>
          <w:sz w:val="24"/>
        </w:rPr>
        <w:t xml:space="preserve"> Польша)</w:t>
      </w:r>
      <w:r w:rsidR="005C5425">
        <w:rPr>
          <w:rFonts w:ascii="Times New Roman" w:hAnsi="Times New Roman"/>
          <w:sz w:val="24"/>
        </w:rPr>
        <w:t xml:space="preserve"> </w:t>
      </w:r>
      <w:r w:rsidR="006438A8" w:rsidRPr="001F503F">
        <w:rPr>
          <w:rFonts w:ascii="Times New Roman" w:hAnsi="Times New Roman"/>
          <w:sz w:val="24"/>
        </w:rPr>
        <w:t>с докладом «</w:t>
      </w:r>
      <w:r w:rsidR="006438A8" w:rsidRPr="001F503F">
        <w:rPr>
          <w:rFonts w:ascii="Times New Roman" w:hAnsi="Times New Roman" w:cs="Times New Roman"/>
          <w:sz w:val="24"/>
        </w:rPr>
        <w:t>Взаимодействие «студент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="005C5425">
        <w:rPr>
          <w:rFonts w:ascii="Times New Roman" w:hAnsi="Times New Roman" w:cs="Times New Roman"/>
          <w:sz w:val="24"/>
        </w:rPr>
        <w:t>–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="006438A8" w:rsidRPr="001F503F">
        <w:rPr>
          <w:rFonts w:ascii="Times New Roman" w:hAnsi="Times New Roman" w:cs="Times New Roman"/>
          <w:sz w:val="24"/>
        </w:rPr>
        <w:t>ретро-ст</w:t>
      </w:r>
      <w:r w:rsidR="009E6E10">
        <w:rPr>
          <w:rFonts w:ascii="Times New Roman" w:hAnsi="Times New Roman" w:cs="Times New Roman"/>
          <w:sz w:val="24"/>
        </w:rPr>
        <w:t>удент» в едином образовательном</w:t>
      </w:r>
      <w:r w:rsidR="006438A8" w:rsidRPr="001F503F">
        <w:rPr>
          <w:rFonts w:ascii="Times New Roman" w:hAnsi="Times New Roman" w:cs="Times New Roman"/>
          <w:sz w:val="24"/>
        </w:rPr>
        <w:t xml:space="preserve"> пространстве</w:t>
      </w:r>
      <w:r w:rsidR="006438A8" w:rsidRPr="001F503F">
        <w:rPr>
          <w:rFonts w:ascii="Times New Roman" w:hAnsi="Times New Roman"/>
          <w:sz w:val="24"/>
        </w:rPr>
        <w:t>»</w:t>
      </w:r>
      <w:r w:rsidR="005C5425">
        <w:rPr>
          <w:rFonts w:ascii="Times New Roman" w:hAnsi="Times New Roman"/>
          <w:sz w:val="24"/>
        </w:rPr>
        <w:t>.</w:t>
      </w:r>
    </w:p>
    <w:p w:rsidR="001F503F" w:rsidRPr="001F503F" w:rsidRDefault="000374E3" w:rsidP="005D7DBF">
      <w:pPr>
        <w:pStyle w:val="a3"/>
        <w:numPr>
          <w:ilvl w:val="1"/>
          <w:numId w:val="16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5C5425">
        <w:rPr>
          <w:rFonts w:ascii="Times New Roman" w:hAnsi="Times New Roman"/>
          <w:sz w:val="24"/>
        </w:rPr>
        <w:t>международной</w:t>
      </w:r>
      <w:r w:rsidR="006677F2" w:rsidRPr="001F503F">
        <w:rPr>
          <w:rFonts w:ascii="Times New Roman" w:hAnsi="Times New Roman"/>
          <w:sz w:val="24"/>
        </w:rPr>
        <w:t xml:space="preserve"> научн</w:t>
      </w:r>
      <w:r w:rsidR="006438A8" w:rsidRPr="001F503F">
        <w:rPr>
          <w:rFonts w:ascii="Times New Roman" w:hAnsi="Times New Roman"/>
          <w:sz w:val="24"/>
        </w:rPr>
        <w:t>ой</w:t>
      </w:r>
      <w:r w:rsidR="006677F2" w:rsidRPr="001F503F">
        <w:rPr>
          <w:rFonts w:ascii="Times New Roman" w:hAnsi="Times New Roman"/>
          <w:sz w:val="24"/>
        </w:rPr>
        <w:t xml:space="preserve"> конференци</w:t>
      </w:r>
      <w:r w:rsidR="006438A8" w:rsidRPr="001F503F">
        <w:rPr>
          <w:rFonts w:ascii="Times New Roman" w:hAnsi="Times New Roman"/>
          <w:sz w:val="24"/>
        </w:rPr>
        <w:t>и</w:t>
      </w:r>
      <w:r w:rsidR="006677F2" w:rsidRPr="001F503F">
        <w:rPr>
          <w:rFonts w:ascii="Times New Roman" w:hAnsi="Times New Roman"/>
          <w:sz w:val="24"/>
        </w:rPr>
        <w:t xml:space="preserve"> «Академическое образование для общества. Обучение, воспитание, сопровождение» </w:t>
      </w:r>
      <w:r w:rsidR="005C5425">
        <w:rPr>
          <w:rFonts w:ascii="Times New Roman" w:hAnsi="Times New Roman"/>
          <w:sz w:val="24"/>
        </w:rPr>
        <w:t>(</w:t>
      </w:r>
      <w:r w:rsidR="005C5425" w:rsidRPr="00844813">
        <w:rPr>
          <w:rFonts w:ascii="Times New Roman" w:hAnsi="Times New Roman"/>
          <w:sz w:val="24"/>
        </w:rPr>
        <w:t>Университет Я</w:t>
      </w:r>
      <w:r w:rsidR="005C5425">
        <w:rPr>
          <w:rFonts w:ascii="Times New Roman" w:hAnsi="Times New Roman"/>
          <w:sz w:val="24"/>
        </w:rPr>
        <w:t>. </w:t>
      </w:r>
      <w:proofErr w:type="spellStart"/>
      <w:r w:rsidR="005C5425" w:rsidRPr="00844813">
        <w:rPr>
          <w:rFonts w:ascii="Times New Roman" w:hAnsi="Times New Roman"/>
          <w:sz w:val="24"/>
        </w:rPr>
        <w:t>Кохановски</w:t>
      </w:r>
      <w:proofErr w:type="spellEnd"/>
      <w:r w:rsidR="005C5425">
        <w:rPr>
          <w:rFonts w:ascii="Times New Roman" w:hAnsi="Times New Roman"/>
          <w:sz w:val="24"/>
        </w:rPr>
        <w:t xml:space="preserve">, </w:t>
      </w:r>
      <w:proofErr w:type="spellStart"/>
      <w:r w:rsidR="005C5425" w:rsidRPr="00844813">
        <w:rPr>
          <w:rFonts w:ascii="Times New Roman" w:hAnsi="Times New Roman"/>
          <w:sz w:val="24"/>
        </w:rPr>
        <w:t>Кельце</w:t>
      </w:r>
      <w:proofErr w:type="spellEnd"/>
      <w:r w:rsidR="005C5425">
        <w:rPr>
          <w:rFonts w:ascii="Times New Roman" w:hAnsi="Times New Roman"/>
          <w:sz w:val="24"/>
        </w:rPr>
        <w:t>,</w:t>
      </w:r>
      <w:r w:rsidR="005C5425" w:rsidRPr="00844813">
        <w:rPr>
          <w:rFonts w:ascii="Times New Roman" w:hAnsi="Times New Roman"/>
          <w:sz w:val="24"/>
        </w:rPr>
        <w:t xml:space="preserve"> Польша)</w:t>
      </w:r>
      <w:r w:rsidR="005C5425">
        <w:rPr>
          <w:rFonts w:ascii="Times New Roman" w:hAnsi="Times New Roman"/>
          <w:sz w:val="24"/>
        </w:rPr>
        <w:t xml:space="preserve"> </w:t>
      </w:r>
      <w:r w:rsidR="001F503F" w:rsidRPr="001F503F">
        <w:rPr>
          <w:rFonts w:ascii="Times New Roman" w:hAnsi="Times New Roman"/>
          <w:sz w:val="24"/>
        </w:rPr>
        <w:t>с докладом «</w:t>
      </w:r>
      <w:r w:rsidR="001F503F" w:rsidRPr="001F503F">
        <w:rPr>
          <w:rFonts w:ascii="Times New Roman" w:hAnsi="Times New Roman" w:cs="Times New Roman"/>
          <w:sz w:val="24"/>
        </w:rPr>
        <w:t>Ценностные ориентации ретро-студентов Института третьего возраста</w:t>
      </w:r>
      <w:r w:rsidR="001F503F" w:rsidRPr="001F503F">
        <w:rPr>
          <w:rFonts w:ascii="Times New Roman" w:hAnsi="Times New Roman"/>
          <w:sz w:val="24"/>
        </w:rPr>
        <w:t>»</w:t>
      </w:r>
      <w:r w:rsidR="00844813">
        <w:rPr>
          <w:rFonts w:ascii="Times New Roman" w:hAnsi="Times New Roman"/>
          <w:sz w:val="24"/>
        </w:rPr>
        <w:t>.</w:t>
      </w:r>
    </w:p>
    <w:p w:rsidR="00802635" w:rsidRPr="001F503F" w:rsidRDefault="000374E3" w:rsidP="005D7DBF">
      <w:pPr>
        <w:pStyle w:val="a3"/>
        <w:numPr>
          <w:ilvl w:val="1"/>
          <w:numId w:val="16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6677F2" w:rsidRPr="001F503F">
        <w:rPr>
          <w:rFonts w:ascii="Times New Roman" w:hAnsi="Times New Roman"/>
          <w:sz w:val="24"/>
        </w:rPr>
        <w:t xml:space="preserve">XIII </w:t>
      </w:r>
      <w:r w:rsidR="005C5425">
        <w:rPr>
          <w:rFonts w:ascii="Times New Roman" w:hAnsi="Times New Roman"/>
          <w:sz w:val="24"/>
        </w:rPr>
        <w:t>Международной</w:t>
      </w:r>
      <w:r w:rsidR="006677F2" w:rsidRPr="001F503F">
        <w:rPr>
          <w:rFonts w:ascii="Times New Roman" w:hAnsi="Times New Roman"/>
          <w:sz w:val="24"/>
        </w:rPr>
        <w:t xml:space="preserve"> конференци</w:t>
      </w:r>
      <w:r w:rsidR="001F503F" w:rsidRPr="001F503F">
        <w:rPr>
          <w:rFonts w:ascii="Times New Roman" w:hAnsi="Times New Roman"/>
          <w:sz w:val="24"/>
        </w:rPr>
        <w:t>и</w:t>
      </w:r>
      <w:r w:rsidR="006677F2" w:rsidRPr="001F503F">
        <w:rPr>
          <w:rFonts w:ascii="Times New Roman" w:hAnsi="Times New Roman"/>
          <w:sz w:val="24"/>
        </w:rPr>
        <w:t xml:space="preserve"> «Личностное и профессиональное развитие детей, молодежи, взрослых: проблемы и решения</w:t>
      </w:r>
      <w:r w:rsidR="001F503F" w:rsidRPr="001F503F">
        <w:rPr>
          <w:rFonts w:ascii="Times New Roman" w:hAnsi="Times New Roman"/>
          <w:sz w:val="24"/>
        </w:rPr>
        <w:t xml:space="preserve">» </w:t>
      </w:r>
      <w:r w:rsidR="005C5425">
        <w:rPr>
          <w:rFonts w:ascii="Times New Roman" w:hAnsi="Times New Roman"/>
          <w:sz w:val="24"/>
        </w:rPr>
        <w:t>(</w:t>
      </w:r>
      <w:r w:rsidR="005C5425" w:rsidRPr="00844813">
        <w:rPr>
          <w:rFonts w:ascii="Times New Roman" w:hAnsi="Times New Roman"/>
          <w:sz w:val="24"/>
        </w:rPr>
        <w:t>Университет Я</w:t>
      </w:r>
      <w:r w:rsidR="005C5425">
        <w:rPr>
          <w:rFonts w:ascii="Times New Roman" w:hAnsi="Times New Roman"/>
          <w:sz w:val="24"/>
        </w:rPr>
        <w:t xml:space="preserve">. </w:t>
      </w:r>
      <w:proofErr w:type="spellStart"/>
      <w:r w:rsidR="005C5425" w:rsidRPr="00844813">
        <w:rPr>
          <w:rFonts w:ascii="Times New Roman" w:hAnsi="Times New Roman"/>
          <w:sz w:val="24"/>
        </w:rPr>
        <w:t>Кохановски</w:t>
      </w:r>
      <w:proofErr w:type="spellEnd"/>
      <w:r w:rsidR="005C5425">
        <w:rPr>
          <w:rFonts w:ascii="Times New Roman" w:hAnsi="Times New Roman"/>
          <w:sz w:val="24"/>
        </w:rPr>
        <w:t xml:space="preserve">, </w:t>
      </w:r>
      <w:proofErr w:type="spellStart"/>
      <w:r w:rsidR="005C5425" w:rsidRPr="00844813">
        <w:rPr>
          <w:rFonts w:ascii="Times New Roman" w:hAnsi="Times New Roman"/>
          <w:sz w:val="24"/>
        </w:rPr>
        <w:t>Кельце</w:t>
      </w:r>
      <w:proofErr w:type="spellEnd"/>
      <w:r w:rsidR="005C5425">
        <w:rPr>
          <w:rFonts w:ascii="Times New Roman" w:hAnsi="Times New Roman"/>
          <w:sz w:val="24"/>
        </w:rPr>
        <w:t>,</w:t>
      </w:r>
      <w:r w:rsidR="005C5425" w:rsidRPr="00844813">
        <w:rPr>
          <w:rFonts w:ascii="Times New Roman" w:hAnsi="Times New Roman"/>
          <w:sz w:val="24"/>
        </w:rPr>
        <w:t xml:space="preserve"> Польша)</w:t>
      </w:r>
      <w:r w:rsidR="005C5425">
        <w:rPr>
          <w:rFonts w:ascii="Times New Roman" w:hAnsi="Times New Roman"/>
          <w:sz w:val="24"/>
        </w:rPr>
        <w:t xml:space="preserve"> </w:t>
      </w:r>
      <w:r w:rsidR="001F503F" w:rsidRPr="001F503F">
        <w:rPr>
          <w:rFonts w:ascii="Times New Roman" w:hAnsi="Times New Roman"/>
          <w:sz w:val="24"/>
        </w:rPr>
        <w:t>с докладом «</w:t>
      </w:r>
      <w:r w:rsidR="001F503F" w:rsidRPr="001F503F">
        <w:rPr>
          <w:rFonts w:ascii="Times New Roman" w:hAnsi="Times New Roman" w:cs="Times New Roman"/>
          <w:sz w:val="24"/>
        </w:rPr>
        <w:t>Взаимодействие «сту</w:t>
      </w:r>
      <w:r w:rsidR="009E6E10">
        <w:rPr>
          <w:rFonts w:ascii="Times New Roman" w:hAnsi="Times New Roman" w:cs="Times New Roman"/>
          <w:sz w:val="24"/>
        </w:rPr>
        <w:t xml:space="preserve">дент – ретро-студент» в рамках </w:t>
      </w:r>
      <w:proofErr w:type="spellStart"/>
      <w:r w:rsidR="009E6E10">
        <w:rPr>
          <w:rFonts w:ascii="Times New Roman" w:hAnsi="Times New Roman" w:cs="Times New Roman"/>
          <w:sz w:val="24"/>
        </w:rPr>
        <w:t>межпоколенного</w:t>
      </w:r>
      <w:proofErr w:type="spellEnd"/>
      <w:r w:rsidR="009E6E10">
        <w:rPr>
          <w:rFonts w:ascii="Times New Roman" w:hAnsi="Times New Roman" w:cs="Times New Roman"/>
          <w:sz w:val="24"/>
        </w:rPr>
        <w:t xml:space="preserve"> </w:t>
      </w:r>
      <w:r w:rsidR="001F503F" w:rsidRPr="001F503F">
        <w:rPr>
          <w:rFonts w:ascii="Times New Roman" w:hAnsi="Times New Roman" w:cs="Times New Roman"/>
          <w:sz w:val="24"/>
        </w:rPr>
        <w:t>наставничества</w:t>
      </w:r>
      <w:r w:rsidR="001F503F" w:rsidRPr="001F503F">
        <w:rPr>
          <w:rFonts w:ascii="Times New Roman" w:hAnsi="Times New Roman"/>
          <w:sz w:val="24"/>
        </w:rPr>
        <w:t>»</w:t>
      </w:r>
      <w:r w:rsidR="00802635">
        <w:rPr>
          <w:rFonts w:ascii="Times New Roman" w:hAnsi="Times New Roman"/>
          <w:sz w:val="24"/>
        </w:rPr>
        <w:t>.</w:t>
      </w:r>
    </w:p>
    <w:p w:rsidR="001F503F" w:rsidRPr="001F503F" w:rsidRDefault="000374E3" w:rsidP="005D7DBF">
      <w:pPr>
        <w:pStyle w:val="a3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1F503F">
        <w:rPr>
          <w:rFonts w:ascii="Times New Roman" w:hAnsi="Times New Roman"/>
          <w:sz w:val="24"/>
        </w:rPr>
        <w:t xml:space="preserve">Выступление на </w:t>
      </w:r>
      <w:r w:rsidR="001F503F" w:rsidRPr="001F503F">
        <w:rPr>
          <w:rFonts w:ascii="Times New Roman" w:hAnsi="Times New Roman"/>
          <w:sz w:val="24"/>
        </w:rPr>
        <w:t>н</w:t>
      </w:r>
      <w:r w:rsidR="006677F2" w:rsidRPr="001F503F">
        <w:rPr>
          <w:rFonts w:ascii="Times New Roman" w:hAnsi="Times New Roman"/>
          <w:sz w:val="24"/>
        </w:rPr>
        <w:t>аучно-практическ</w:t>
      </w:r>
      <w:r w:rsidR="001F503F" w:rsidRPr="001F503F">
        <w:rPr>
          <w:rFonts w:ascii="Times New Roman" w:hAnsi="Times New Roman"/>
          <w:sz w:val="24"/>
        </w:rPr>
        <w:t>ой</w:t>
      </w:r>
      <w:r w:rsidR="006677F2" w:rsidRPr="001F503F">
        <w:rPr>
          <w:rFonts w:ascii="Times New Roman" w:hAnsi="Times New Roman"/>
          <w:sz w:val="24"/>
        </w:rPr>
        <w:t xml:space="preserve"> конференци</w:t>
      </w:r>
      <w:r w:rsidR="001F503F" w:rsidRPr="001F503F">
        <w:rPr>
          <w:rFonts w:ascii="Times New Roman" w:hAnsi="Times New Roman"/>
          <w:sz w:val="24"/>
        </w:rPr>
        <w:t>и</w:t>
      </w:r>
      <w:r w:rsidR="009E6E10">
        <w:rPr>
          <w:rFonts w:ascii="Times New Roman" w:hAnsi="Times New Roman"/>
          <w:sz w:val="24"/>
        </w:rPr>
        <w:t xml:space="preserve"> </w:t>
      </w:r>
      <w:r w:rsidR="006677F2" w:rsidRPr="001F503F">
        <w:rPr>
          <w:rFonts w:ascii="Times New Roman" w:hAnsi="Times New Roman"/>
          <w:sz w:val="24"/>
        </w:rPr>
        <w:t>«Современные подходы и православные традиции в решении проблем зависимости»</w:t>
      </w:r>
      <w:r w:rsidR="001F503F" w:rsidRPr="001F503F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 xml:space="preserve">(Смоленск) </w:t>
      </w:r>
      <w:r w:rsidR="001F503F" w:rsidRPr="001F503F">
        <w:rPr>
          <w:rFonts w:ascii="Times New Roman" w:hAnsi="Times New Roman"/>
          <w:sz w:val="24"/>
        </w:rPr>
        <w:t>с докладом «</w:t>
      </w:r>
      <w:r w:rsidR="001F503F" w:rsidRPr="001F503F">
        <w:rPr>
          <w:rFonts w:ascii="Times New Roman" w:hAnsi="Times New Roman" w:cs="Times New Roman"/>
          <w:sz w:val="24"/>
        </w:rPr>
        <w:t>Психол</w:t>
      </w:r>
      <w:r w:rsidR="009E6E10">
        <w:rPr>
          <w:rFonts w:ascii="Times New Roman" w:hAnsi="Times New Roman" w:cs="Times New Roman"/>
          <w:sz w:val="24"/>
        </w:rPr>
        <w:t xml:space="preserve">огическая помощь пожилым людям </w:t>
      </w:r>
      <w:r w:rsidR="001F503F" w:rsidRPr="001F503F">
        <w:rPr>
          <w:rFonts w:ascii="Times New Roman" w:hAnsi="Times New Roman" w:cs="Times New Roman"/>
          <w:sz w:val="24"/>
        </w:rPr>
        <w:t>как фактор профилактики зависимости</w:t>
      </w:r>
      <w:r w:rsidR="001F503F" w:rsidRPr="001F503F">
        <w:rPr>
          <w:rFonts w:ascii="Times New Roman" w:hAnsi="Times New Roman"/>
          <w:sz w:val="24"/>
        </w:rPr>
        <w:t>»</w:t>
      </w:r>
      <w:r w:rsidR="00022869">
        <w:rPr>
          <w:rFonts w:ascii="Times New Roman" w:hAnsi="Times New Roman"/>
          <w:sz w:val="24"/>
        </w:rPr>
        <w:t>.</w:t>
      </w:r>
    </w:p>
    <w:p w:rsidR="000374E3" w:rsidRPr="006677F2" w:rsidRDefault="000374E3" w:rsidP="005D7DBF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</w:p>
    <w:p w:rsidR="000513D3" w:rsidRPr="003F5E91" w:rsidRDefault="000513D3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F5E91">
        <w:rPr>
          <w:rFonts w:ascii="Times New Roman" w:hAnsi="Times New Roman"/>
          <w:b/>
          <w:sz w:val="24"/>
        </w:rPr>
        <w:t>Публикации:</w:t>
      </w:r>
    </w:p>
    <w:p w:rsidR="000513D3" w:rsidRPr="003F5E91" w:rsidRDefault="000513D3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</w:p>
    <w:p w:rsidR="005F6DD3" w:rsidRDefault="005F6DD3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b/>
          <w:sz w:val="24"/>
        </w:rPr>
        <w:t>•</w:t>
      </w:r>
      <w:r w:rsidRPr="005F6DD3">
        <w:rPr>
          <w:rFonts w:ascii="Times New Roman" w:hAnsi="Times New Roman"/>
          <w:b/>
          <w:sz w:val="24"/>
        </w:rPr>
        <w:tab/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Т.А., </w:t>
      </w:r>
      <w:proofErr w:type="spellStart"/>
      <w:r w:rsidRPr="005F6DD3">
        <w:rPr>
          <w:rFonts w:ascii="Times New Roman" w:hAnsi="Times New Roman"/>
          <w:sz w:val="24"/>
        </w:rPr>
        <w:t>Сержантова</w:t>
      </w:r>
      <w:proofErr w:type="spellEnd"/>
      <w:r w:rsidRPr="005F6DD3">
        <w:rPr>
          <w:rFonts w:ascii="Times New Roman" w:hAnsi="Times New Roman"/>
          <w:sz w:val="24"/>
        </w:rPr>
        <w:t xml:space="preserve"> А.А.  Социально-психологическая и </w:t>
      </w:r>
      <w:r>
        <w:rPr>
          <w:rFonts w:ascii="Times New Roman" w:hAnsi="Times New Roman"/>
          <w:sz w:val="24"/>
        </w:rPr>
        <w:t>профессиональная адаптация воен</w:t>
      </w:r>
      <w:r w:rsidRPr="005F6DD3">
        <w:rPr>
          <w:rFonts w:ascii="Times New Roman" w:hAnsi="Times New Roman"/>
          <w:sz w:val="24"/>
        </w:rPr>
        <w:t>нослужащих, уволенных в запас: переобучение, со</w:t>
      </w:r>
      <w:r>
        <w:rPr>
          <w:rFonts w:ascii="Times New Roman" w:hAnsi="Times New Roman"/>
          <w:sz w:val="24"/>
        </w:rPr>
        <w:t>провождение, стратегии развития//Научный сборник ВАГШ №86. М.</w:t>
      </w:r>
      <w:r w:rsidRPr="005F6DD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>ВАГШ,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 xml:space="preserve">С.226-236. 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sz w:val="24"/>
        </w:rPr>
        <w:t>•</w:t>
      </w:r>
      <w:r w:rsidRPr="005F6DD3">
        <w:rPr>
          <w:rFonts w:ascii="Times New Roman" w:hAnsi="Times New Roman"/>
          <w:sz w:val="24"/>
        </w:rPr>
        <w:tab/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Т.А., </w:t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М.А. Роль медицинского сообщества в профилак</w:t>
      </w:r>
      <w:r>
        <w:rPr>
          <w:rFonts w:ascii="Times New Roman" w:hAnsi="Times New Roman"/>
          <w:sz w:val="24"/>
        </w:rPr>
        <w:t xml:space="preserve">тике </w:t>
      </w:r>
      <w:proofErr w:type="spellStart"/>
      <w:r>
        <w:rPr>
          <w:rFonts w:ascii="Times New Roman" w:hAnsi="Times New Roman"/>
          <w:sz w:val="24"/>
        </w:rPr>
        <w:t>эйджизма</w:t>
      </w:r>
      <w:proofErr w:type="spellEnd"/>
      <w:r>
        <w:rPr>
          <w:rFonts w:ascii="Times New Roman" w:hAnsi="Times New Roman"/>
          <w:sz w:val="24"/>
        </w:rPr>
        <w:t xml:space="preserve"> в период пандемии//</w:t>
      </w:r>
      <w:r w:rsidRPr="005F6DD3">
        <w:rPr>
          <w:rFonts w:ascii="Times New Roman" w:hAnsi="Times New Roman"/>
          <w:sz w:val="24"/>
        </w:rPr>
        <w:t xml:space="preserve">Психология. Историко-критические обзоры и современные исследования. 2021. Т.10. № 3А. С. 202-210. 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sz w:val="24"/>
        </w:rPr>
        <w:t>•</w:t>
      </w:r>
      <w:r w:rsidRPr="005F6DD3">
        <w:rPr>
          <w:rFonts w:ascii="Times New Roman" w:hAnsi="Times New Roman"/>
          <w:sz w:val="24"/>
        </w:rPr>
        <w:tab/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Т.А., </w:t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М.А.Риски </w:t>
      </w:r>
      <w:proofErr w:type="spellStart"/>
      <w:r w:rsidRPr="005F6DD3">
        <w:rPr>
          <w:rFonts w:ascii="Times New Roman" w:hAnsi="Times New Roman"/>
          <w:sz w:val="24"/>
        </w:rPr>
        <w:t>цифровизации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F6DD3">
        <w:rPr>
          <w:rFonts w:ascii="Times New Roman" w:hAnsi="Times New Roman"/>
          <w:sz w:val="24"/>
        </w:rPr>
        <w:t>геронтообразования</w:t>
      </w:r>
      <w:proofErr w:type="spellEnd"/>
      <w:r w:rsidRPr="005F6DD3">
        <w:rPr>
          <w:rFonts w:ascii="Times New Roman" w:hAnsi="Times New Roman"/>
          <w:sz w:val="24"/>
        </w:rPr>
        <w:t>// Сборник материалов XVII Международной научно-практической конференции «Новая психология профессионального труда педагога: от нестабильной реальности к устойчивому развитию»». М., РАО, 2021. С.263-266.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sz w:val="24"/>
        </w:rPr>
        <w:t>•</w:t>
      </w:r>
      <w:r w:rsidRPr="005F6DD3">
        <w:rPr>
          <w:rFonts w:ascii="Times New Roman" w:hAnsi="Times New Roman"/>
          <w:sz w:val="24"/>
        </w:rPr>
        <w:tab/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Т.А., </w:t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М.А.</w:t>
      </w:r>
      <w:r>
        <w:rPr>
          <w:rFonts w:ascii="Times New Roman" w:hAnsi="Times New Roman"/>
          <w:sz w:val="24"/>
        </w:rPr>
        <w:t xml:space="preserve"> Наставник как гражданин мира//</w:t>
      </w:r>
      <w:r w:rsidRPr="005F6DD3">
        <w:rPr>
          <w:rFonts w:ascii="Times New Roman" w:hAnsi="Times New Roman"/>
          <w:sz w:val="24"/>
        </w:rPr>
        <w:t xml:space="preserve">Сборник материалов Международной научно-практической конференции «Взаимодействие преподавателя и студентов университета в условиях </w:t>
      </w:r>
      <w:proofErr w:type="spellStart"/>
      <w:r w:rsidRPr="005F6DD3">
        <w:rPr>
          <w:rFonts w:ascii="Times New Roman" w:hAnsi="Times New Roman"/>
          <w:sz w:val="24"/>
        </w:rPr>
        <w:t>онлайн-обучения</w:t>
      </w:r>
      <w:proofErr w:type="spellEnd"/>
      <w:r w:rsidRPr="005F6DD3">
        <w:rPr>
          <w:rFonts w:ascii="Times New Roman" w:hAnsi="Times New Roman"/>
          <w:sz w:val="24"/>
        </w:rPr>
        <w:t xml:space="preserve">». Габрово: Изд-во «ЕКС-ПРЕСС», 2021.  </w:t>
      </w:r>
    </w:p>
    <w:p w:rsid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5F6DD3">
        <w:rPr>
          <w:rFonts w:ascii="Times New Roman" w:hAnsi="Times New Roman"/>
          <w:sz w:val="24"/>
        </w:rPr>
        <w:t>•</w:t>
      </w:r>
      <w:r w:rsidRPr="005F6DD3">
        <w:rPr>
          <w:rFonts w:ascii="Times New Roman" w:hAnsi="Times New Roman"/>
          <w:sz w:val="24"/>
        </w:rPr>
        <w:tab/>
      </w:r>
      <w:proofErr w:type="spellStart"/>
      <w:r w:rsidRPr="005F6DD3">
        <w:rPr>
          <w:rFonts w:ascii="Times New Roman" w:hAnsi="Times New Roman"/>
          <w:sz w:val="24"/>
        </w:rPr>
        <w:t>Сидорчук</w:t>
      </w:r>
      <w:proofErr w:type="spellEnd"/>
      <w:r w:rsidRPr="005F6DD3">
        <w:rPr>
          <w:rFonts w:ascii="Times New Roman" w:hAnsi="Times New Roman"/>
          <w:sz w:val="24"/>
        </w:rPr>
        <w:t xml:space="preserve"> Т.А Оценка удовлетворенности дистанционным обучением пожилых слушателей Института третьего возраста в период пандемии//Сборник материалов </w:t>
      </w:r>
      <w:r w:rsidRPr="005F6DD3">
        <w:rPr>
          <w:rFonts w:ascii="Times New Roman" w:hAnsi="Times New Roman"/>
          <w:sz w:val="24"/>
        </w:rPr>
        <w:lastRenderedPageBreak/>
        <w:t>IV Международной научно-практической конференции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>«</w:t>
      </w:r>
      <w:proofErr w:type="spellStart"/>
      <w:r w:rsidRPr="005F6DD3">
        <w:rPr>
          <w:rFonts w:ascii="Times New Roman" w:hAnsi="Times New Roman"/>
          <w:sz w:val="24"/>
        </w:rPr>
        <w:t>Герценовские</w:t>
      </w:r>
      <w:proofErr w:type="spellEnd"/>
      <w:r w:rsidRPr="005F6DD3">
        <w:rPr>
          <w:rFonts w:ascii="Times New Roman" w:hAnsi="Times New Roman"/>
          <w:sz w:val="24"/>
        </w:rPr>
        <w:t xml:space="preserve"> чтения: психологические исследования в образовании».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>СПб,</w:t>
      </w:r>
      <w:r>
        <w:rPr>
          <w:rFonts w:ascii="Times New Roman" w:hAnsi="Times New Roman"/>
          <w:sz w:val="24"/>
        </w:rPr>
        <w:t xml:space="preserve"> </w:t>
      </w:r>
      <w:r w:rsidRPr="005F6DD3">
        <w:rPr>
          <w:rFonts w:ascii="Times New Roman" w:hAnsi="Times New Roman"/>
          <w:sz w:val="24"/>
        </w:rPr>
        <w:t>РГПУ им. А. И. Герцена, 2021.</w:t>
      </w:r>
    </w:p>
    <w:p w:rsidR="005F6DD3" w:rsidRPr="005F6DD3" w:rsidRDefault="005F6DD3" w:rsidP="005F6DD3">
      <w:p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</w:p>
    <w:p w:rsidR="006677F2" w:rsidRPr="003F5E91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F5E91">
        <w:rPr>
          <w:rFonts w:ascii="Times New Roman" w:hAnsi="Times New Roman"/>
          <w:b/>
          <w:sz w:val="24"/>
        </w:rPr>
        <w:t>2020</w:t>
      </w:r>
    </w:p>
    <w:p w:rsidR="006677F2" w:rsidRPr="005C5425" w:rsidRDefault="006677F2" w:rsidP="005D7DBF">
      <w:pPr>
        <w:pStyle w:val="a3"/>
        <w:numPr>
          <w:ilvl w:val="0"/>
          <w:numId w:val="23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 w:rsidRPr="00320AF1">
        <w:rPr>
          <w:rFonts w:ascii="Times New Roman" w:hAnsi="Times New Roman"/>
          <w:sz w:val="24"/>
        </w:rPr>
        <w:t xml:space="preserve">Онищенко Э.В., </w:t>
      </w:r>
      <w:proofErr w:type="spellStart"/>
      <w:r w:rsidRPr="00320AF1">
        <w:rPr>
          <w:rFonts w:ascii="Times New Roman" w:hAnsi="Times New Roman"/>
          <w:sz w:val="24"/>
        </w:rPr>
        <w:t>Сидорчук</w:t>
      </w:r>
      <w:proofErr w:type="spellEnd"/>
      <w:r w:rsidRPr="00320AF1">
        <w:rPr>
          <w:rFonts w:ascii="Times New Roman" w:hAnsi="Times New Roman"/>
          <w:sz w:val="24"/>
        </w:rPr>
        <w:t xml:space="preserve"> Т.А. </w:t>
      </w:r>
      <w:proofErr w:type="spellStart"/>
      <w:r w:rsidRPr="00320AF1">
        <w:rPr>
          <w:rFonts w:ascii="Times New Roman" w:hAnsi="Times New Roman"/>
          <w:sz w:val="24"/>
        </w:rPr>
        <w:t>The</w:t>
      </w:r>
      <w:proofErr w:type="spellEnd"/>
      <w:r w:rsidR="009E6E10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phenomenon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of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Russian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gerontogenesis</w:t>
      </w:r>
      <w:proofErr w:type="spellEnd"/>
      <w:r w:rsidRPr="005C5425">
        <w:rPr>
          <w:rFonts w:ascii="Times New Roman" w:hAnsi="Times New Roman"/>
          <w:sz w:val="24"/>
        </w:rPr>
        <w:t xml:space="preserve">: </w:t>
      </w:r>
      <w:proofErr w:type="spellStart"/>
      <w:r w:rsidRPr="005C5425">
        <w:rPr>
          <w:rFonts w:ascii="Times New Roman" w:hAnsi="Times New Roman"/>
          <w:sz w:val="24"/>
        </w:rPr>
        <w:t>historicalex-perience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and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development</w:t>
      </w:r>
      <w:proofErr w:type="spellEnd"/>
      <w:r w:rsidR="009E6E10" w:rsidRPr="005C5425">
        <w:rPr>
          <w:rFonts w:ascii="Times New Roman" w:hAnsi="Times New Roman"/>
          <w:sz w:val="24"/>
        </w:rPr>
        <w:t xml:space="preserve"> </w:t>
      </w:r>
      <w:proofErr w:type="spellStart"/>
      <w:r w:rsidRPr="005C5425">
        <w:rPr>
          <w:rFonts w:ascii="Times New Roman" w:hAnsi="Times New Roman"/>
          <w:sz w:val="24"/>
        </w:rPr>
        <w:t>strategy</w:t>
      </w:r>
      <w:proofErr w:type="spellEnd"/>
      <w:r w:rsidR="004422BC" w:rsidRPr="005C5425">
        <w:rPr>
          <w:rFonts w:ascii="Times New Roman" w:hAnsi="Times New Roman"/>
          <w:sz w:val="24"/>
        </w:rPr>
        <w:t xml:space="preserve"> /</w:t>
      </w:r>
      <w:r w:rsidRPr="005C5425">
        <w:rPr>
          <w:rFonts w:ascii="Times New Roman" w:hAnsi="Times New Roman"/>
          <w:sz w:val="24"/>
        </w:rPr>
        <w:t>/</w:t>
      </w:r>
      <w:r w:rsidR="004422BC" w:rsidRPr="005C5425">
        <w:rPr>
          <w:rFonts w:ascii="Times New Roman" w:hAnsi="Times New Roman"/>
          <w:sz w:val="24"/>
        </w:rPr>
        <w:t xml:space="preserve"> Сборник материалов V</w:t>
      </w:r>
      <w:r w:rsidR="005C5425" w:rsidRPr="005C5425">
        <w:rPr>
          <w:rFonts w:ascii="Times New Roman" w:hAnsi="Times New Roman"/>
          <w:sz w:val="24"/>
          <w:lang w:val="en-US"/>
        </w:rPr>
        <w:t>I</w:t>
      </w:r>
      <w:r w:rsidR="004422BC" w:rsidRPr="005C5425">
        <w:rPr>
          <w:rFonts w:ascii="Times New Roman" w:hAnsi="Times New Roman"/>
          <w:sz w:val="24"/>
        </w:rPr>
        <w:t> </w:t>
      </w:r>
      <w:r w:rsidRPr="005C5425">
        <w:rPr>
          <w:rFonts w:ascii="Times New Roman" w:hAnsi="Times New Roman"/>
          <w:sz w:val="24"/>
        </w:rPr>
        <w:t>Международного форума по педагогическому образованию, Психологический факультет КФУ</w:t>
      </w:r>
      <w:r w:rsidR="005C5425" w:rsidRPr="005C5425">
        <w:rPr>
          <w:rFonts w:ascii="Times New Roman" w:hAnsi="Times New Roman"/>
          <w:sz w:val="24"/>
        </w:rPr>
        <w:t>. К</w:t>
      </w:r>
      <w:r w:rsidRPr="005C5425">
        <w:rPr>
          <w:rFonts w:ascii="Times New Roman" w:hAnsi="Times New Roman"/>
          <w:sz w:val="24"/>
        </w:rPr>
        <w:t>азань, 2020</w:t>
      </w:r>
      <w:r w:rsidR="005C5425" w:rsidRPr="005C5425">
        <w:rPr>
          <w:rFonts w:ascii="Times New Roman" w:hAnsi="Times New Roman"/>
          <w:sz w:val="24"/>
        </w:rPr>
        <w:t>.</w:t>
      </w:r>
      <w:r w:rsidRPr="005C5425">
        <w:rPr>
          <w:rFonts w:ascii="Times New Roman" w:hAnsi="Times New Roman"/>
          <w:sz w:val="24"/>
        </w:rPr>
        <w:t xml:space="preserve"> С.</w:t>
      </w:r>
      <w:r w:rsidR="004422BC" w:rsidRPr="005C5425">
        <w:rPr>
          <w:rFonts w:ascii="Times New Roman" w:hAnsi="Times New Roman"/>
          <w:sz w:val="24"/>
        </w:rPr>
        <w:t xml:space="preserve"> </w:t>
      </w:r>
      <w:r w:rsidRPr="005C5425">
        <w:rPr>
          <w:rFonts w:ascii="Times New Roman" w:hAnsi="Times New Roman"/>
          <w:sz w:val="24"/>
        </w:rPr>
        <w:t>1869</w:t>
      </w:r>
      <w:r w:rsidR="004422BC" w:rsidRPr="005C5425">
        <w:rPr>
          <w:rFonts w:ascii="Times New Roman" w:hAnsi="Times New Roman"/>
          <w:sz w:val="24"/>
        </w:rPr>
        <w:t>–</w:t>
      </w:r>
      <w:r w:rsidRPr="005C5425">
        <w:rPr>
          <w:rFonts w:ascii="Times New Roman" w:hAnsi="Times New Roman"/>
          <w:sz w:val="24"/>
        </w:rPr>
        <w:t>1882</w:t>
      </w:r>
      <w:r w:rsidR="008406A6" w:rsidRPr="005C5425">
        <w:rPr>
          <w:rFonts w:ascii="Times New Roman" w:hAnsi="Times New Roman"/>
          <w:sz w:val="24"/>
        </w:rPr>
        <w:t>.</w:t>
      </w:r>
    </w:p>
    <w:p w:rsidR="006677F2" w:rsidRPr="005C5425" w:rsidRDefault="006677F2" w:rsidP="005D7DBF">
      <w:pPr>
        <w:pStyle w:val="a3"/>
        <w:numPr>
          <w:ilvl w:val="0"/>
          <w:numId w:val="23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320AF1">
        <w:rPr>
          <w:rFonts w:ascii="Times New Roman" w:hAnsi="Times New Roman"/>
          <w:sz w:val="24"/>
        </w:rPr>
        <w:t>Сидорчук</w:t>
      </w:r>
      <w:proofErr w:type="spellEnd"/>
      <w:r w:rsidRPr="00320AF1">
        <w:rPr>
          <w:rFonts w:ascii="Times New Roman" w:hAnsi="Times New Roman"/>
          <w:sz w:val="24"/>
        </w:rPr>
        <w:t xml:space="preserve"> Т.А. Социально-</w:t>
      </w:r>
      <w:r w:rsidRPr="005C5425">
        <w:rPr>
          <w:rFonts w:ascii="Times New Roman" w:hAnsi="Times New Roman"/>
          <w:sz w:val="24"/>
        </w:rPr>
        <w:t>психологические</w:t>
      </w:r>
      <w:r w:rsidR="009E6E10" w:rsidRPr="005C5425">
        <w:rPr>
          <w:rFonts w:ascii="Times New Roman" w:hAnsi="Times New Roman"/>
          <w:sz w:val="24"/>
        </w:rPr>
        <w:t xml:space="preserve"> </w:t>
      </w:r>
      <w:r w:rsidRPr="005C5425">
        <w:rPr>
          <w:rFonts w:ascii="Times New Roman" w:hAnsi="Times New Roman"/>
          <w:sz w:val="24"/>
        </w:rPr>
        <w:t>и медицинские аспекты мотивации учебной деятельности ретро-студентов Института третьего возраста в период само</w:t>
      </w:r>
      <w:r w:rsidR="009E6E10" w:rsidRPr="005C5425">
        <w:rPr>
          <w:rFonts w:ascii="Times New Roman" w:hAnsi="Times New Roman"/>
          <w:sz w:val="24"/>
        </w:rPr>
        <w:t xml:space="preserve">изоляции // Психология обучения. </w:t>
      </w:r>
      <w:r w:rsidR="008507D5" w:rsidRPr="005C5425">
        <w:rPr>
          <w:rFonts w:ascii="Times New Roman" w:hAnsi="Times New Roman"/>
          <w:sz w:val="24"/>
        </w:rPr>
        <w:t xml:space="preserve">2020. </w:t>
      </w:r>
      <w:r w:rsidRPr="005C5425">
        <w:rPr>
          <w:rFonts w:ascii="Times New Roman" w:hAnsi="Times New Roman"/>
          <w:sz w:val="24"/>
        </w:rPr>
        <w:t>№</w:t>
      </w:r>
      <w:r w:rsidR="008507D5" w:rsidRPr="005C5425">
        <w:rPr>
          <w:rFonts w:ascii="Times New Roman" w:hAnsi="Times New Roman"/>
          <w:sz w:val="24"/>
        </w:rPr>
        <w:t xml:space="preserve"> </w:t>
      </w:r>
      <w:r w:rsidRPr="005C5425">
        <w:rPr>
          <w:rFonts w:ascii="Times New Roman" w:hAnsi="Times New Roman"/>
          <w:sz w:val="24"/>
        </w:rPr>
        <w:t>3</w:t>
      </w:r>
      <w:r w:rsidR="009E6E10" w:rsidRPr="005C5425">
        <w:rPr>
          <w:rFonts w:ascii="Times New Roman" w:hAnsi="Times New Roman"/>
          <w:sz w:val="24"/>
        </w:rPr>
        <w:t>.</w:t>
      </w:r>
      <w:r w:rsidRPr="005C5425">
        <w:rPr>
          <w:rFonts w:ascii="Times New Roman" w:hAnsi="Times New Roman"/>
          <w:sz w:val="24"/>
        </w:rPr>
        <w:t xml:space="preserve"> С.</w:t>
      </w:r>
      <w:r w:rsidR="008507D5" w:rsidRPr="005C5425">
        <w:rPr>
          <w:rFonts w:ascii="Times New Roman" w:hAnsi="Times New Roman"/>
          <w:sz w:val="24"/>
        </w:rPr>
        <w:t xml:space="preserve"> </w:t>
      </w:r>
      <w:r w:rsidRPr="005C5425">
        <w:rPr>
          <w:rFonts w:ascii="Times New Roman" w:hAnsi="Times New Roman"/>
          <w:sz w:val="24"/>
        </w:rPr>
        <w:t>111</w:t>
      </w:r>
      <w:r w:rsidR="008507D5" w:rsidRPr="005C5425">
        <w:rPr>
          <w:rFonts w:ascii="Times New Roman" w:hAnsi="Times New Roman"/>
          <w:sz w:val="24"/>
        </w:rPr>
        <w:t>–</w:t>
      </w:r>
      <w:r w:rsidRPr="005C5425">
        <w:rPr>
          <w:rFonts w:ascii="Times New Roman" w:hAnsi="Times New Roman"/>
          <w:sz w:val="24"/>
        </w:rPr>
        <w:t>122.</w:t>
      </w:r>
    </w:p>
    <w:p w:rsidR="006677F2" w:rsidRPr="00320AF1" w:rsidRDefault="006677F2" w:rsidP="005D7DBF">
      <w:pPr>
        <w:pStyle w:val="a3"/>
        <w:numPr>
          <w:ilvl w:val="1"/>
          <w:numId w:val="24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320AF1">
        <w:rPr>
          <w:rFonts w:ascii="Times New Roman" w:hAnsi="Times New Roman"/>
          <w:sz w:val="24"/>
        </w:rPr>
        <w:t>Сидорчук</w:t>
      </w:r>
      <w:proofErr w:type="spellEnd"/>
      <w:r w:rsidRPr="00320AF1">
        <w:rPr>
          <w:rFonts w:ascii="Times New Roman" w:hAnsi="Times New Roman"/>
          <w:sz w:val="24"/>
        </w:rPr>
        <w:t xml:space="preserve"> Т.А., </w:t>
      </w:r>
      <w:proofErr w:type="spellStart"/>
      <w:r w:rsidRPr="00320AF1">
        <w:rPr>
          <w:rFonts w:ascii="Times New Roman" w:hAnsi="Times New Roman"/>
          <w:sz w:val="24"/>
        </w:rPr>
        <w:t>Сидорчук</w:t>
      </w:r>
      <w:proofErr w:type="spellEnd"/>
      <w:r w:rsidRPr="00320AF1">
        <w:rPr>
          <w:rFonts w:ascii="Times New Roman" w:hAnsi="Times New Roman"/>
          <w:sz w:val="24"/>
        </w:rPr>
        <w:t xml:space="preserve"> М.А. Трансформация мотивации образовательной деятельности пожилых людей в период самоизоляции</w:t>
      </w:r>
      <w:r w:rsidR="009E6E10">
        <w:rPr>
          <w:rFonts w:ascii="Times New Roman" w:hAnsi="Times New Roman"/>
          <w:sz w:val="24"/>
        </w:rPr>
        <w:t xml:space="preserve"> </w:t>
      </w:r>
      <w:r w:rsidRPr="00320AF1">
        <w:rPr>
          <w:rFonts w:ascii="Times New Roman" w:hAnsi="Times New Roman"/>
          <w:sz w:val="24"/>
        </w:rPr>
        <w:t>/</w:t>
      </w:r>
      <w:r w:rsidR="005C5425">
        <w:rPr>
          <w:rFonts w:ascii="Times New Roman" w:hAnsi="Times New Roman"/>
          <w:sz w:val="24"/>
        </w:rPr>
        <w:t xml:space="preserve">/ </w:t>
      </w:r>
      <w:r w:rsidRPr="00320AF1">
        <w:rPr>
          <w:rFonts w:ascii="Times New Roman" w:hAnsi="Times New Roman"/>
          <w:sz w:val="24"/>
        </w:rPr>
        <w:t>Сборник мат</w:t>
      </w:r>
      <w:r w:rsidR="005C5425">
        <w:rPr>
          <w:rFonts w:ascii="Times New Roman" w:hAnsi="Times New Roman"/>
          <w:sz w:val="24"/>
        </w:rPr>
        <w:t>ериалов</w:t>
      </w:r>
      <w:r w:rsidRPr="00320AF1">
        <w:rPr>
          <w:rFonts w:ascii="Times New Roman" w:hAnsi="Times New Roman"/>
          <w:sz w:val="24"/>
        </w:rPr>
        <w:t xml:space="preserve"> XVI </w:t>
      </w:r>
      <w:r w:rsidR="005C5425">
        <w:rPr>
          <w:rFonts w:ascii="Times New Roman" w:hAnsi="Times New Roman"/>
          <w:sz w:val="24"/>
        </w:rPr>
        <w:t>Международной</w:t>
      </w:r>
      <w:r w:rsidRPr="00320AF1">
        <w:rPr>
          <w:rFonts w:ascii="Times New Roman" w:hAnsi="Times New Roman"/>
          <w:sz w:val="24"/>
        </w:rPr>
        <w:t xml:space="preserve"> научно-практической конференции</w:t>
      </w:r>
      <w:r w:rsidR="009E6E10">
        <w:rPr>
          <w:rFonts w:ascii="Times New Roman" w:hAnsi="Times New Roman"/>
          <w:sz w:val="24"/>
        </w:rPr>
        <w:t xml:space="preserve"> </w:t>
      </w:r>
      <w:r w:rsidRPr="00320AF1">
        <w:rPr>
          <w:rFonts w:ascii="Times New Roman" w:hAnsi="Times New Roman"/>
          <w:sz w:val="24"/>
        </w:rPr>
        <w:t>«</w:t>
      </w:r>
      <w:proofErr w:type="spellStart"/>
      <w:r w:rsidRPr="00320AF1">
        <w:rPr>
          <w:rFonts w:ascii="Times New Roman" w:hAnsi="Times New Roman"/>
          <w:sz w:val="24"/>
        </w:rPr>
        <w:t>Межпоколенческие</w:t>
      </w:r>
      <w:proofErr w:type="spellEnd"/>
      <w:r w:rsidRPr="00320AF1">
        <w:rPr>
          <w:rFonts w:ascii="Times New Roman" w:hAnsi="Times New Roman"/>
          <w:sz w:val="24"/>
        </w:rPr>
        <w:t xml:space="preserve"> отношения: современный </w:t>
      </w:r>
      <w:proofErr w:type="spellStart"/>
      <w:r w:rsidRPr="00320AF1">
        <w:rPr>
          <w:rFonts w:ascii="Times New Roman" w:hAnsi="Times New Roman"/>
          <w:sz w:val="24"/>
        </w:rPr>
        <w:t>дискурс</w:t>
      </w:r>
      <w:proofErr w:type="spellEnd"/>
      <w:r w:rsidRPr="00320AF1">
        <w:rPr>
          <w:rFonts w:ascii="Times New Roman" w:hAnsi="Times New Roman"/>
          <w:sz w:val="24"/>
        </w:rPr>
        <w:t xml:space="preserve"> и стратегические выборы в психолого-педагогической науке и практике»</w:t>
      </w:r>
      <w:r w:rsidR="005C5425">
        <w:rPr>
          <w:rFonts w:ascii="Times New Roman" w:hAnsi="Times New Roman"/>
          <w:sz w:val="24"/>
        </w:rPr>
        <w:t xml:space="preserve"> М.</w:t>
      </w:r>
      <w:r w:rsidRPr="00320AF1">
        <w:rPr>
          <w:rFonts w:ascii="Times New Roman" w:hAnsi="Times New Roman"/>
          <w:sz w:val="24"/>
        </w:rPr>
        <w:t>, 2020. С. 266</w:t>
      </w:r>
      <w:r w:rsidR="005C5425">
        <w:rPr>
          <w:rFonts w:ascii="Times New Roman" w:hAnsi="Times New Roman"/>
          <w:sz w:val="24"/>
        </w:rPr>
        <w:t>–</w:t>
      </w:r>
      <w:r w:rsidRPr="00320AF1">
        <w:rPr>
          <w:rFonts w:ascii="Times New Roman" w:hAnsi="Times New Roman"/>
          <w:sz w:val="24"/>
        </w:rPr>
        <w:t>268</w:t>
      </w:r>
      <w:r w:rsidR="00BA578B">
        <w:rPr>
          <w:rFonts w:ascii="Times New Roman" w:hAnsi="Times New Roman"/>
          <w:sz w:val="24"/>
        </w:rPr>
        <w:t>.</w:t>
      </w:r>
    </w:p>
    <w:p w:rsidR="006677F2" w:rsidRPr="00320AF1" w:rsidRDefault="006677F2" w:rsidP="005D7DBF">
      <w:pPr>
        <w:pStyle w:val="a3"/>
        <w:numPr>
          <w:ilvl w:val="0"/>
          <w:numId w:val="23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320AF1">
        <w:rPr>
          <w:rFonts w:ascii="Times New Roman" w:hAnsi="Times New Roman"/>
          <w:sz w:val="24"/>
        </w:rPr>
        <w:t>Сидорчук</w:t>
      </w:r>
      <w:proofErr w:type="spellEnd"/>
      <w:r w:rsidRPr="00320AF1">
        <w:rPr>
          <w:rFonts w:ascii="Times New Roman" w:hAnsi="Times New Roman"/>
          <w:sz w:val="24"/>
        </w:rPr>
        <w:t xml:space="preserve"> Т.</w:t>
      </w:r>
      <w:r w:rsidR="009E6E10">
        <w:rPr>
          <w:rFonts w:ascii="Times New Roman" w:hAnsi="Times New Roman"/>
          <w:sz w:val="24"/>
        </w:rPr>
        <w:t xml:space="preserve">А., </w:t>
      </w:r>
      <w:proofErr w:type="spellStart"/>
      <w:r w:rsidR="009E6E10">
        <w:rPr>
          <w:rFonts w:ascii="Times New Roman" w:hAnsi="Times New Roman"/>
          <w:sz w:val="24"/>
        </w:rPr>
        <w:t>Сидорчук</w:t>
      </w:r>
      <w:proofErr w:type="spellEnd"/>
      <w:r w:rsidR="009E6E10">
        <w:rPr>
          <w:rFonts w:ascii="Times New Roman" w:hAnsi="Times New Roman"/>
          <w:sz w:val="24"/>
        </w:rPr>
        <w:t xml:space="preserve"> М.А. Трансформация</w:t>
      </w:r>
      <w:r w:rsidRPr="00320AF1">
        <w:rPr>
          <w:rFonts w:ascii="Times New Roman" w:hAnsi="Times New Roman"/>
          <w:sz w:val="24"/>
        </w:rPr>
        <w:t xml:space="preserve"> современного образования в условиях пандемии </w:t>
      </w:r>
      <w:proofErr w:type="spellStart"/>
      <w:r w:rsidRPr="00320AF1">
        <w:rPr>
          <w:rFonts w:ascii="Times New Roman" w:hAnsi="Times New Roman"/>
          <w:sz w:val="24"/>
        </w:rPr>
        <w:t>корон</w:t>
      </w:r>
      <w:r w:rsidR="009E6E10">
        <w:rPr>
          <w:rFonts w:ascii="Times New Roman" w:hAnsi="Times New Roman"/>
          <w:sz w:val="24"/>
        </w:rPr>
        <w:t>авирус</w:t>
      </w:r>
      <w:proofErr w:type="spellEnd"/>
      <w:r w:rsidR="009E6E10">
        <w:rPr>
          <w:rFonts w:ascii="Times New Roman" w:hAnsi="Times New Roman"/>
          <w:sz w:val="24"/>
        </w:rPr>
        <w:t xml:space="preserve"> /</w:t>
      </w:r>
      <w:r w:rsidR="005C5425">
        <w:rPr>
          <w:rFonts w:ascii="Times New Roman" w:hAnsi="Times New Roman"/>
          <w:sz w:val="24"/>
        </w:rPr>
        <w:t xml:space="preserve">/ </w:t>
      </w:r>
      <w:r w:rsidR="009E6E10">
        <w:rPr>
          <w:rFonts w:ascii="Times New Roman" w:hAnsi="Times New Roman"/>
          <w:sz w:val="24"/>
        </w:rPr>
        <w:t xml:space="preserve">Сборник материалов </w:t>
      </w:r>
      <w:r w:rsidR="005C5425">
        <w:rPr>
          <w:rFonts w:ascii="Times New Roman" w:hAnsi="Times New Roman"/>
          <w:sz w:val="24"/>
          <w:lang w:val="en-US"/>
        </w:rPr>
        <w:t>XX</w:t>
      </w:r>
      <w:r w:rsidR="009E6E10">
        <w:rPr>
          <w:rFonts w:ascii="Times New Roman" w:hAnsi="Times New Roman"/>
          <w:sz w:val="24"/>
        </w:rPr>
        <w:t xml:space="preserve"> </w:t>
      </w:r>
      <w:r w:rsidR="005C5425">
        <w:rPr>
          <w:rFonts w:ascii="Times New Roman" w:hAnsi="Times New Roman"/>
          <w:sz w:val="24"/>
        </w:rPr>
        <w:t>Международной</w:t>
      </w:r>
      <w:r w:rsidRPr="00320AF1">
        <w:rPr>
          <w:rFonts w:ascii="Times New Roman" w:hAnsi="Times New Roman"/>
          <w:sz w:val="24"/>
        </w:rPr>
        <w:t xml:space="preserve"> научно-практической конференции «Взаимодействие преподавателя и студента в условиях </w:t>
      </w:r>
      <w:r w:rsidRPr="00320B44">
        <w:rPr>
          <w:rFonts w:ascii="Times New Roman" w:hAnsi="Times New Roman"/>
          <w:sz w:val="24"/>
        </w:rPr>
        <w:t xml:space="preserve">университетского образования </w:t>
      </w:r>
      <w:r w:rsidR="005C5425" w:rsidRPr="00320B44">
        <w:rPr>
          <w:rFonts w:ascii="Times New Roman" w:hAnsi="Times New Roman"/>
          <w:sz w:val="24"/>
        </w:rPr>
        <w:t>–</w:t>
      </w:r>
      <w:r w:rsidRPr="00320B44">
        <w:rPr>
          <w:rFonts w:ascii="Times New Roman" w:hAnsi="Times New Roman"/>
          <w:sz w:val="24"/>
        </w:rPr>
        <w:t xml:space="preserve"> актуальные проблемы, современные исследования, опыт»</w:t>
      </w:r>
      <w:r w:rsidR="003673C7">
        <w:rPr>
          <w:rFonts w:ascii="Times New Roman" w:hAnsi="Times New Roman"/>
          <w:sz w:val="24"/>
        </w:rPr>
        <w:t>.</w:t>
      </w:r>
      <w:r w:rsidR="006478CA">
        <w:rPr>
          <w:rFonts w:ascii="Times New Roman" w:hAnsi="Times New Roman"/>
          <w:sz w:val="24"/>
        </w:rPr>
        <w:t xml:space="preserve"> Габрово: Изд-во «ЕКС-ПРЕСС», 2020. </w:t>
      </w:r>
      <w:r w:rsidR="00320B44">
        <w:rPr>
          <w:rFonts w:ascii="Times New Roman" w:hAnsi="Times New Roman"/>
          <w:sz w:val="24"/>
        </w:rPr>
        <w:t xml:space="preserve"> </w:t>
      </w:r>
      <w:r w:rsidRPr="00320AF1">
        <w:rPr>
          <w:rFonts w:ascii="Times New Roman" w:hAnsi="Times New Roman"/>
          <w:sz w:val="24"/>
        </w:rPr>
        <w:t>С.</w:t>
      </w:r>
      <w:r w:rsidR="006168D0">
        <w:rPr>
          <w:rFonts w:ascii="Times New Roman" w:hAnsi="Times New Roman"/>
          <w:sz w:val="24"/>
        </w:rPr>
        <w:t xml:space="preserve"> </w:t>
      </w:r>
      <w:r w:rsidRPr="00320AF1">
        <w:rPr>
          <w:rFonts w:ascii="Times New Roman" w:hAnsi="Times New Roman"/>
          <w:sz w:val="24"/>
        </w:rPr>
        <w:t>106</w:t>
      </w:r>
      <w:r w:rsidR="006168D0">
        <w:rPr>
          <w:rFonts w:ascii="Times New Roman" w:hAnsi="Times New Roman"/>
          <w:sz w:val="24"/>
        </w:rPr>
        <w:t>–</w:t>
      </w:r>
      <w:r w:rsidRPr="00320AF1">
        <w:rPr>
          <w:rFonts w:ascii="Times New Roman" w:hAnsi="Times New Roman"/>
          <w:sz w:val="24"/>
        </w:rPr>
        <w:t>111.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6677F2" w:rsidRPr="003F5E91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F5E91">
        <w:rPr>
          <w:rFonts w:ascii="Times New Roman" w:hAnsi="Times New Roman"/>
          <w:b/>
          <w:sz w:val="24"/>
        </w:rPr>
        <w:t>2019</w:t>
      </w:r>
    </w:p>
    <w:p w:rsidR="006677F2" w:rsidRPr="00AA107D" w:rsidRDefault="006677F2" w:rsidP="005D7DBF">
      <w:pPr>
        <w:pStyle w:val="a3"/>
        <w:numPr>
          <w:ilvl w:val="1"/>
          <w:numId w:val="26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Т.А. </w:t>
      </w:r>
      <w:proofErr w:type="gramStart"/>
      <w:r w:rsidRPr="00AA107D">
        <w:rPr>
          <w:rFonts w:ascii="Times New Roman" w:hAnsi="Times New Roman"/>
          <w:sz w:val="24"/>
        </w:rPr>
        <w:t>Региональное</w:t>
      </w:r>
      <w:proofErr w:type="gramEnd"/>
      <w:r w:rsidR="009E6E10">
        <w:rPr>
          <w:rFonts w:ascii="Times New Roman" w:hAnsi="Times New Roman"/>
          <w:sz w:val="24"/>
        </w:rPr>
        <w:t xml:space="preserve"> </w:t>
      </w:r>
      <w:proofErr w:type="spellStart"/>
      <w:r w:rsidRPr="00AA107D">
        <w:rPr>
          <w:rFonts w:ascii="Times New Roman" w:hAnsi="Times New Roman"/>
          <w:sz w:val="24"/>
        </w:rPr>
        <w:t>геронтообразование</w:t>
      </w:r>
      <w:proofErr w:type="spellEnd"/>
      <w:r w:rsidRPr="00AA107D">
        <w:rPr>
          <w:rFonts w:ascii="Times New Roman" w:hAnsi="Times New Roman"/>
          <w:sz w:val="24"/>
        </w:rPr>
        <w:t xml:space="preserve"> в России: проблемы и перспективы развития // Психология обучения.</w:t>
      </w:r>
      <w:r w:rsidR="009E6E10">
        <w:rPr>
          <w:rFonts w:ascii="Times New Roman" w:hAnsi="Times New Roman"/>
          <w:sz w:val="24"/>
        </w:rPr>
        <w:t xml:space="preserve"> </w:t>
      </w:r>
      <w:r w:rsidR="006168D0">
        <w:rPr>
          <w:rFonts w:ascii="Times New Roman" w:hAnsi="Times New Roman"/>
          <w:sz w:val="24"/>
        </w:rPr>
        <w:t xml:space="preserve">2019. </w:t>
      </w:r>
      <w:r w:rsidRPr="00AA107D">
        <w:rPr>
          <w:rFonts w:ascii="Times New Roman" w:hAnsi="Times New Roman"/>
          <w:sz w:val="24"/>
        </w:rPr>
        <w:t>№</w:t>
      </w:r>
      <w:r w:rsidR="006168D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4. С.</w:t>
      </w:r>
      <w:r w:rsidR="006168D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14</w:t>
      </w:r>
      <w:r w:rsidR="006168D0">
        <w:rPr>
          <w:rFonts w:ascii="Times New Roman" w:hAnsi="Times New Roman"/>
          <w:sz w:val="24"/>
        </w:rPr>
        <w:t>–</w:t>
      </w:r>
      <w:r w:rsidRPr="00AA107D">
        <w:rPr>
          <w:rFonts w:ascii="Times New Roman" w:hAnsi="Times New Roman"/>
          <w:sz w:val="24"/>
        </w:rPr>
        <w:t>22.</w:t>
      </w:r>
    </w:p>
    <w:p w:rsidR="006677F2" w:rsidRPr="00AA107D" w:rsidRDefault="006677F2" w:rsidP="005D7DBF">
      <w:pPr>
        <w:pStyle w:val="a3"/>
        <w:numPr>
          <w:ilvl w:val="1"/>
          <w:numId w:val="26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Т.А., </w:t>
      </w: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М.А. Психолого-педагогические аспекты переобучения</w:t>
      </w:r>
      <w:r w:rsidR="009E6E10">
        <w:rPr>
          <w:rFonts w:ascii="Times New Roman" w:hAnsi="Times New Roman"/>
          <w:sz w:val="24"/>
        </w:rPr>
        <w:t xml:space="preserve"> людей </w:t>
      </w:r>
      <w:proofErr w:type="spellStart"/>
      <w:r w:rsidR="009E6E10">
        <w:rPr>
          <w:rFonts w:ascii="Times New Roman" w:hAnsi="Times New Roman"/>
          <w:sz w:val="24"/>
        </w:rPr>
        <w:t>предпенсионного</w:t>
      </w:r>
      <w:proofErr w:type="spellEnd"/>
      <w:r w:rsidR="009E6E10">
        <w:rPr>
          <w:rFonts w:ascii="Times New Roman" w:hAnsi="Times New Roman"/>
          <w:sz w:val="24"/>
        </w:rPr>
        <w:t xml:space="preserve"> возраста</w:t>
      </w:r>
      <w:r w:rsidRPr="00AA107D">
        <w:rPr>
          <w:rFonts w:ascii="Times New Roman" w:hAnsi="Times New Roman"/>
          <w:sz w:val="24"/>
        </w:rPr>
        <w:t xml:space="preserve"> // Педагогика и психология образования. </w:t>
      </w:r>
      <w:r w:rsidR="006168D0">
        <w:rPr>
          <w:rFonts w:ascii="Times New Roman" w:hAnsi="Times New Roman"/>
          <w:sz w:val="24"/>
        </w:rPr>
        <w:t xml:space="preserve">2019. </w:t>
      </w:r>
      <w:r w:rsidRPr="00AA107D">
        <w:rPr>
          <w:rFonts w:ascii="Times New Roman" w:hAnsi="Times New Roman"/>
          <w:sz w:val="24"/>
        </w:rPr>
        <w:t>№</w:t>
      </w:r>
      <w:r w:rsidR="006168D0">
        <w:rPr>
          <w:rFonts w:ascii="Times New Roman" w:hAnsi="Times New Roman"/>
          <w:sz w:val="24"/>
        </w:rPr>
        <w:t> </w:t>
      </w:r>
      <w:r w:rsidRPr="00AA107D">
        <w:rPr>
          <w:rFonts w:ascii="Times New Roman" w:hAnsi="Times New Roman"/>
          <w:sz w:val="24"/>
        </w:rPr>
        <w:t>4</w:t>
      </w:r>
      <w:r w:rsidR="006168D0">
        <w:rPr>
          <w:rFonts w:ascii="Times New Roman" w:hAnsi="Times New Roman"/>
          <w:sz w:val="24"/>
        </w:rPr>
        <w:t>.</w:t>
      </w:r>
      <w:r w:rsidRPr="00AA107D">
        <w:rPr>
          <w:rFonts w:ascii="Times New Roman" w:hAnsi="Times New Roman"/>
          <w:sz w:val="24"/>
        </w:rPr>
        <w:t xml:space="preserve"> </w:t>
      </w:r>
      <w:r w:rsidR="00BA578B">
        <w:rPr>
          <w:rFonts w:ascii="Times New Roman" w:hAnsi="Times New Roman"/>
          <w:sz w:val="24"/>
        </w:rPr>
        <w:t>С.</w:t>
      </w:r>
      <w:r w:rsidR="006168D0">
        <w:rPr>
          <w:rFonts w:ascii="Times New Roman" w:hAnsi="Times New Roman"/>
          <w:sz w:val="24"/>
        </w:rPr>
        <w:t xml:space="preserve"> </w:t>
      </w:r>
      <w:r w:rsidR="00DA19F8">
        <w:rPr>
          <w:rFonts w:ascii="Times New Roman" w:hAnsi="Times New Roman"/>
          <w:sz w:val="24"/>
        </w:rPr>
        <w:t>149</w:t>
      </w:r>
      <w:r w:rsidR="006168D0">
        <w:rPr>
          <w:rFonts w:ascii="Times New Roman" w:hAnsi="Times New Roman"/>
          <w:sz w:val="24"/>
        </w:rPr>
        <w:t>–</w:t>
      </w:r>
      <w:r w:rsidR="00DA19F8">
        <w:rPr>
          <w:rFonts w:ascii="Times New Roman" w:hAnsi="Times New Roman"/>
          <w:sz w:val="24"/>
        </w:rPr>
        <w:t>159.</w:t>
      </w:r>
    </w:p>
    <w:p w:rsidR="006677F2" w:rsidRPr="00AA107D" w:rsidRDefault="006677F2" w:rsidP="005D7DBF">
      <w:pPr>
        <w:pStyle w:val="a3"/>
        <w:numPr>
          <w:ilvl w:val="0"/>
          <w:numId w:val="25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Т.А., </w:t>
      </w: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М.А. Переобучение ради жизни: проблемы трудоустройства в рамках Пенсионной реформы</w:t>
      </w:r>
      <w:r w:rsidR="009E6E10">
        <w:rPr>
          <w:rFonts w:ascii="Times New Roman" w:hAnsi="Times New Roman"/>
          <w:sz w:val="24"/>
        </w:rPr>
        <w:t xml:space="preserve"> </w:t>
      </w:r>
      <w:r w:rsidR="006168D0">
        <w:rPr>
          <w:rFonts w:ascii="Times New Roman" w:hAnsi="Times New Roman"/>
          <w:sz w:val="24"/>
        </w:rPr>
        <w:t>/</w:t>
      </w:r>
      <w:r w:rsidRPr="00AA107D">
        <w:rPr>
          <w:rFonts w:ascii="Times New Roman" w:hAnsi="Times New Roman"/>
          <w:sz w:val="24"/>
        </w:rPr>
        <w:t>/</w:t>
      </w:r>
      <w:r w:rsidR="006168D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Сборн</w:t>
      </w:r>
      <w:r w:rsidR="006168D0">
        <w:rPr>
          <w:rFonts w:ascii="Times New Roman" w:hAnsi="Times New Roman"/>
          <w:sz w:val="24"/>
        </w:rPr>
        <w:t>ик материалов XV </w:t>
      </w:r>
      <w:r w:rsidR="009E6E10">
        <w:rPr>
          <w:rFonts w:ascii="Times New Roman" w:hAnsi="Times New Roman"/>
          <w:sz w:val="24"/>
        </w:rPr>
        <w:t>юбилейной международной научной</w:t>
      </w:r>
      <w:r w:rsidRPr="00AA107D">
        <w:rPr>
          <w:rFonts w:ascii="Times New Roman" w:hAnsi="Times New Roman"/>
          <w:sz w:val="24"/>
        </w:rPr>
        <w:t xml:space="preserve"> конференции «Наука-образование-профессия: системный личностно-развивающий подход». М</w:t>
      </w:r>
      <w:r w:rsidR="006168D0">
        <w:rPr>
          <w:rFonts w:ascii="Times New Roman" w:hAnsi="Times New Roman"/>
          <w:sz w:val="24"/>
        </w:rPr>
        <w:t>.</w:t>
      </w:r>
      <w:r w:rsidRPr="00AA107D">
        <w:rPr>
          <w:rFonts w:ascii="Times New Roman" w:hAnsi="Times New Roman"/>
          <w:sz w:val="24"/>
        </w:rPr>
        <w:t>, 2019. С.</w:t>
      </w:r>
      <w:r w:rsidR="006168D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518</w:t>
      </w:r>
      <w:r w:rsidR="006168D0">
        <w:rPr>
          <w:rFonts w:ascii="Times New Roman" w:hAnsi="Times New Roman"/>
          <w:sz w:val="24"/>
        </w:rPr>
        <w:t>–</w:t>
      </w:r>
      <w:r w:rsidRPr="00AA107D">
        <w:rPr>
          <w:rFonts w:ascii="Times New Roman" w:hAnsi="Times New Roman"/>
          <w:sz w:val="24"/>
        </w:rPr>
        <w:t>521.</w:t>
      </w:r>
    </w:p>
    <w:p w:rsidR="00565EA1" w:rsidRPr="009E6E10" w:rsidRDefault="006677F2" w:rsidP="005D7DBF">
      <w:pPr>
        <w:pStyle w:val="a3"/>
        <w:numPr>
          <w:ilvl w:val="0"/>
          <w:numId w:val="25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5EA1">
        <w:rPr>
          <w:rFonts w:ascii="Times New Roman" w:hAnsi="Times New Roman"/>
          <w:sz w:val="24"/>
        </w:rPr>
        <w:t>Сидорчук</w:t>
      </w:r>
      <w:proofErr w:type="spellEnd"/>
      <w:r w:rsidRPr="00565EA1">
        <w:rPr>
          <w:rFonts w:ascii="Times New Roman" w:hAnsi="Times New Roman"/>
          <w:sz w:val="24"/>
        </w:rPr>
        <w:t xml:space="preserve"> Т.А., </w:t>
      </w:r>
      <w:proofErr w:type="spellStart"/>
      <w:r w:rsidRPr="00565EA1">
        <w:rPr>
          <w:rFonts w:ascii="Times New Roman" w:hAnsi="Times New Roman"/>
          <w:sz w:val="24"/>
        </w:rPr>
        <w:t>Сидорчук</w:t>
      </w:r>
      <w:proofErr w:type="spellEnd"/>
      <w:r w:rsidRPr="00565EA1">
        <w:rPr>
          <w:rFonts w:ascii="Times New Roman" w:hAnsi="Times New Roman"/>
          <w:sz w:val="24"/>
        </w:rPr>
        <w:t xml:space="preserve"> М.А. Пожилой учитель: зона риска или зона </w:t>
      </w:r>
      <w:r w:rsidR="009E6E10">
        <w:rPr>
          <w:rFonts w:ascii="Times New Roman" w:hAnsi="Times New Roman"/>
          <w:sz w:val="24"/>
        </w:rPr>
        <w:t>успеха? /</w:t>
      </w:r>
      <w:r w:rsidR="006168D0">
        <w:rPr>
          <w:rFonts w:ascii="Times New Roman" w:hAnsi="Times New Roman"/>
          <w:sz w:val="24"/>
        </w:rPr>
        <w:t xml:space="preserve">/ </w:t>
      </w:r>
      <w:r w:rsidR="009E6E10">
        <w:rPr>
          <w:rFonts w:ascii="Times New Roman" w:hAnsi="Times New Roman"/>
          <w:sz w:val="24"/>
        </w:rPr>
        <w:t xml:space="preserve">Сборник материалов </w:t>
      </w:r>
      <w:r w:rsidR="006168D0">
        <w:rPr>
          <w:rFonts w:ascii="Times New Roman" w:hAnsi="Times New Roman"/>
          <w:sz w:val="24"/>
          <w:lang w:val="en-US"/>
        </w:rPr>
        <w:t>XIX</w:t>
      </w:r>
      <w:r w:rsidRPr="00565EA1">
        <w:rPr>
          <w:rFonts w:ascii="Times New Roman" w:hAnsi="Times New Roman"/>
          <w:sz w:val="24"/>
        </w:rPr>
        <w:t xml:space="preserve"> международн</w:t>
      </w:r>
      <w:r w:rsidR="006168D0">
        <w:rPr>
          <w:rFonts w:ascii="Times New Roman" w:hAnsi="Times New Roman"/>
          <w:sz w:val="24"/>
        </w:rPr>
        <w:t>ой</w:t>
      </w:r>
      <w:r w:rsidRPr="00565EA1">
        <w:rPr>
          <w:rFonts w:ascii="Times New Roman" w:hAnsi="Times New Roman"/>
          <w:sz w:val="24"/>
        </w:rPr>
        <w:t xml:space="preserve"> научно-практическ</w:t>
      </w:r>
      <w:r w:rsidR="006168D0">
        <w:rPr>
          <w:rFonts w:ascii="Times New Roman" w:hAnsi="Times New Roman"/>
          <w:sz w:val="24"/>
        </w:rPr>
        <w:t>ой</w:t>
      </w:r>
      <w:r w:rsidRPr="00565EA1">
        <w:rPr>
          <w:rFonts w:ascii="Times New Roman" w:hAnsi="Times New Roman"/>
          <w:sz w:val="24"/>
        </w:rPr>
        <w:t xml:space="preserve"> конференци</w:t>
      </w:r>
      <w:r w:rsidR="006168D0">
        <w:rPr>
          <w:rFonts w:ascii="Times New Roman" w:hAnsi="Times New Roman"/>
          <w:sz w:val="24"/>
        </w:rPr>
        <w:t>и</w:t>
      </w:r>
      <w:r w:rsidRPr="00565EA1">
        <w:rPr>
          <w:rFonts w:ascii="Times New Roman" w:hAnsi="Times New Roman"/>
          <w:sz w:val="24"/>
        </w:rPr>
        <w:t xml:space="preserve"> «Взаимодействие преподавателя и студента в условиях университетского образования: теории, технологии, </w:t>
      </w:r>
      <w:r w:rsidRPr="003F5E91">
        <w:rPr>
          <w:rFonts w:ascii="Times New Roman" w:hAnsi="Times New Roman"/>
          <w:sz w:val="24"/>
        </w:rPr>
        <w:t xml:space="preserve">управление». </w:t>
      </w:r>
      <w:r w:rsidR="003673C7">
        <w:rPr>
          <w:rFonts w:ascii="Times New Roman" w:hAnsi="Times New Roman"/>
          <w:sz w:val="24"/>
        </w:rPr>
        <w:t>Габрово: Изд-во «ЕКС-ПРЕСС», 2019.</w:t>
      </w:r>
      <w:r w:rsidR="003F5E91">
        <w:rPr>
          <w:rFonts w:ascii="Times New Roman" w:hAnsi="Times New Roman"/>
          <w:sz w:val="24"/>
        </w:rPr>
        <w:t xml:space="preserve"> </w:t>
      </w:r>
      <w:r w:rsidRPr="00565EA1">
        <w:rPr>
          <w:rFonts w:ascii="Times New Roman" w:hAnsi="Times New Roman"/>
          <w:sz w:val="24"/>
        </w:rPr>
        <w:t>С.</w:t>
      </w:r>
      <w:r w:rsidR="006168D0">
        <w:rPr>
          <w:rFonts w:ascii="Times New Roman" w:hAnsi="Times New Roman"/>
          <w:sz w:val="24"/>
        </w:rPr>
        <w:t xml:space="preserve"> </w:t>
      </w:r>
      <w:r w:rsidRPr="00565EA1">
        <w:rPr>
          <w:rFonts w:ascii="Times New Roman" w:hAnsi="Times New Roman"/>
          <w:sz w:val="24"/>
        </w:rPr>
        <w:t>101</w:t>
      </w:r>
      <w:r w:rsidR="006168D0">
        <w:rPr>
          <w:rFonts w:ascii="Times New Roman" w:hAnsi="Times New Roman"/>
          <w:sz w:val="24"/>
        </w:rPr>
        <w:t>–</w:t>
      </w:r>
      <w:r w:rsidRPr="00565EA1">
        <w:rPr>
          <w:rFonts w:ascii="Times New Roman" w:hAnsi="Times New Roman"/>
          <w:sz w:val="24"/>
        </w:rPr>
        <w:t>105.</w:t>
      </w:r>
    </w:p>
    <w:p w:rsidR="00AA107D" w:rsidRPr="00525BE7" w:rsidRDefault="006677F2" w:rsidP="007577FA">
      <w:pPr>
        <w:pStyle w:val="a3"/>
        <w:numPr>
          <w:ilvl w:val="0"/>
          <w:numId w:val="25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lang w:val="en-US"/>
        </w:rPr>
      </w:pPr>
      <w:proofErr w:type="spellStart"/>
      <w:r w:rsidRPr="00525BE7">
        <w:rPr>
          <w:rFonts w:ascii="Times New Roman" w:hAnsi="Times New Roman"/>
          <w:sz w:val="24"/>
        </w:rPr>
        <w:t>Сманцер</w:t>
      </w:r>
      <w:proofErr w:type="spellEnd"/>
      <w:r w:rsidR="009E6E10" w:rsidRPr="00525BE7">
        <w:rPr>
          <w:rFonts w:ascii="Times New Roman" w:hAnsi="Times New Roman"/>
          <w:sz w:val="24"/>
          <w:lang w:val="en-US"/>
        </w:rPr>
        <w:t xml:space="preserve"> </w:t>
      </w:r>
      <w:r w:rsidRPr="00525BE7">
        <w:rPr>
          <w:rFonts w:ascii="Times New Roman" w:hAnsi="Times New Roman"/>
          <w:sz w:val="24"/>
        </w:rPr>
        <w:t>А</w:t>
      </w:r>
      <w:r w:rsidRPr="00525BE7">
        <w:rPr>
          <w:rFonts w:ascii="Times New Roman" w:hAnsi="Times New Roman"/>
          <w:sz w:val="24"/>
          <w:lang w:val="en-US"/>
        </w:rPr>
        <w:t>.</w:t>
      </w:r>
      <w:r w:rsidRPr="00525BE7">
        <w:rPr>
          <w:rFonts w:ascii="Times New Roman" w:hAnsi="Times New Roman"/>
          <w:sz w:val="24"/>
        </w:rPr>
        <w:t>П</w:t>
      </w:r>
      <w:r w:rsidRPr="00525BE7">
        <w:rPr>
          <w:rFonts w:ascii="Times New Roman" w:hAnsi="Times New Roman"/>
          <w:sz w:val="24"/>
          <w:lang w:val="en-US"/>
        </w:rPr>
        <w:t xml:space="preserve">., </w:t>
      </w:r>
      <w:proofErr w:type="spellStart"/>
      <w:r w:rsidRPr="00525BE7">
        <w:rPr>
          <w:rFonts w:ascii="Times New Roman" w:hAnsi="Times New Roman"/>
          <w:sz w:val="24"/>
        </w:rPr>
        <w:t>Сидорчук</w:t>
      </w:r>
      <w:proofErr w:type="spellEnd"/>
      <w:r w:rsidR="009E6E10" w:rsidRPr="00525BE7">
        <w:rPr>
          <w:rFonts w:ascii="Times New Roman" w:hAnsi="Times New Roman"/>
          <w:sz w:val="24"/>
          <w:lang w:val="en-US"/>
        </w:rPr>
        <w:t xml:space="preserve"> </w:t>
      </w:r>
      <w:r w:rsidRPr="00525BE7">
        <w:rPr>
          <w:rFonts w:ascii="Times New Roman" w:hAnsi="Times New Roman"/>
          <w:sz w:val="24"/>
        </w:rPr>
        <w:t>Т</w:t>
      </w:r>
      <w:r w:rsidRPr="00525BE7">
        <w:rPr>
          <w:rFonts w:ascii="Times New Roman" w:hAnsi="Times New Roman"/>
          <w:sz w:val="24"/>
          <w:lang w:val="en-US"/>
        </w:rPr>
        <w:t>.</w:t>
      </w:r>
      <w:r w:rsidRPr="00525BE7">
        <w:rPr>
          <w:rFonts w:ascii="Times New Roman" w:hAnsi="Times New Roman"/>
          <w:sz w:val="24"/>
        </w:rPr>
        <w:t>А</w:t>
      </w:r>
      <w:r w:rsidRPr="00525BE7">
        <w:rPr>
          <w:rFonts w:ascii="Times New Roman" w:hAnsi="Times New Roman"/>
          <w:sz w:val="24"/>
          <w:lang w:val="en-US"/>
        </w:rPr>
        <w:t xml:space="preserve">. </w:t>
      </w:r>
      <w:r w:rsidR="00565EA1" w:rsidRPr="00525BE7">
        <w:rPr>
          <w:rFonts w:ascii="Times New Roman" w:hAnsi="Times New Roman" w:cs="Times New Roman"/>
          <w:sz w:val="24"/>
          <w:szCs w:val="24"/>
          <w:lang w:val="en-US"/>
        </w:rPr>
        <w:t>The faculty of gerontology as an innovative form of gerontology education</w:t>
      </w:r>
      <w:r w:rsidR="006168D0" w:rsidRPr="00525BE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577FA" w:rsidRPr="00525BE7">
        <w:rPr>
          <w:lang w:val="en-US"/>
        </w:rPr>
        <w:t xml:space="preserve"> </w:t>
      </w:r>
      <w:r w:rsidR="007577FA" w:rsidRPr="00525BE7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="007577FA" w:rsidRPr="00525BE7">
        <w:rPr>
          <w:rFonts w:ascii="Times New Roman" w:hAnsi="Times New Roman" w:cs="Times New Roman"/>
          <w:sz w:val="24"/>
          <w:szCs w:val="24"/>
          <w:lang w:val="en-US"/>
        </w:rPr>
        <w:t>Valeeva</w:t>
      </w:r>
      <w:proofErr w:type="spellEnd"/>
      <w:r w:rsidR="007577FA" w:rsidRPr="00525BE7">
        <w:rPr>
          <w:rFonts w:ascii="Times New Roman" w:hAnsi="Times New Roman" w:cs="Times New Roman"/>
          <w:sz w:val="24"/>
          <w:szCs w:val="24"/>
          <w:lang w:val="en-US"/>
        </w:rPr>
        <w:t xml:space="preserve"> R (Ed.) 5th International Forum on Teacher Education (IFTE 2019), Kazan Federal University, Russia. </w:t>
      </w:r>
      <w:proofErr w:type="spellStart"/>
      <w:r w:rsidR="007577FA" w:rsidRPr="00525BE7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="007577FA" w:rsidRPr="00525BE7">
        <w:rPr>
          <w:rFonts w:ascii="Times New Roman" w:hAnsi="Times New Roman" w:cs="Times New Roman"/>
          <w:sz w:val="24"/>
          <w:szCs w:val="24"/>
          <w:lang w:val="en-US"/>
        </w:rPr>
        <w:t xml:space="preserve"> - Volume 78 - IFTE 2019</w:t>
      </w:r>
      <w:r w:rsidRPr="00525BE7">
        <w:rPr>
          <w:rFonts w:ascii="Times New Roman" w:hAnsi="Times New Roman"/>
          <w:sz w:val="24"/>
          <w:lang w:val="en-US"/>
        </w:rPr>
        <w:t xml:space="preserve">, </w:t>
      </w:r>
      <w:r w:rsidR="007577FA" w:rsidRPr="00525BE7">
        <w:rPr>
          <w:rFonts w:ascii="Times New Roman" w:hAnsi="Times New Roman"/>
          <w:sz w:val="24"/>
          <w:lang w:val="en-US"/>
        </w:rPr>
        <w:t>Article no: 58</w:t>
      </w:r>
      <w:r w:rsidR="007577FA" w:rsidRPr="00525BE7">
        <w:rPr>
          <w:rFonts w:ascii="Times New Roman" w:hAnsi="Times New Roman"/>
          <w:sz w:val="24"/>
        </w:rPr>
        <w:t xml:space="preserve">. </w:t>
      </w:r>
      <w:r w:rsidR="007577FA" w:rsidRPr="00525BE7">
        <w:rPr>
          <w:rFonts w:ascii="Times New Roman" w:hAnsi="Times New Roman"/>
          <w:sz w:val="24"/>
          <w:lang w:val="en-US"/>
        </w:rPr>
        <w:t>Pages 522-534</w:t>
      </w:r>
    </w:p>
    <w:p w:rsidR="006677F2" w:rsidRPr="007577FA" w:rsidRDefault="007C1FED" w:rsidP="007577FA">
      <w:pPr>
        <w:pStyle w:val="a3"/>
        <w:numPr>
          <w:ilvl w:val="3"/>
          <w:numId w:val="25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lang w:val="en-US"/>
        </w:rPr>
      </w:pPr>
      <w:proofErr w:type="spellStart"/>
      <w:r w:rsidRPr="007577FA">
        <w:rPr>
          <w:rFonts w:ascii="Times New Roman" w:hAnsi="Times New Roman"/>
          <w:sz w:val="24"/>
        </w:rPr>
        <w:t>Сманцер</w:t>
      </w:r>
      <w:proofErr w:type="spellEnd"/>
      <w:r w:rsidR="006168D0" w:rsidRPr="007577FA">
        <w:rPr>
          <w:rFonts w:ascii="Times New Roman" w:hAnsi="Times New Roman"/>
          <w:sz w:val="24"/>
          <w:lang w:val="en-US"/>
        </w:rPr>
        <w:t xml:space="preserve"> </w:t>
      </w:r>
      <w:r w:rsidRPr="007577FA">
        <w:rPr>
          <w:rFonts w:ascii="Times New Roman" w:hAnsi="Times New Roman"/>
          <w:sz w:val="24"/>
        </w:rPr>
        <w:t>А</w:t>
      </w:r>
      <w:r w:rsidRPr="007577FA">
        <w:rPr>
          <w:rFonts w:ascii="Times New Roman" w:hAnsi="Times New Roman"/>
          <w:sz w:val="24"/>
          <w:lang w:val="en-US"/>
        </w:rPr>
        <w:t>.</w:t>
      </w:r>
      <w:r w:rsidRPr="007577FA">
        <w:rPr>
          <w:rFonts w:ascii="Times New Roman" w:hAnsi="Times New Roman"/>
          <w:sz w:val="24"/>
        </w:rPr>
        <w:t>П</w:t>
      </w:r>
      <w:r w:rsidRPr="007577FA">
        <w:rPr>
          <w:rFonts w:ascii="Times New Roman" w:hAnsi="Times New Roman"/>
          <w:sz w:val="24"/>
          <w:lang w:val="en-US"/>
        </w:rPr>
        <w:t>.,</w:t>
      </w:r>
      <w:r w:rsidR="009E6E10" w:rsidRPr="007577F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77F2" w:rsidRPr="007577FA">
        <w:rPr>
          <w:rFonts w:ascii="Times New Roman" w:hAnsi="Times New Roman"/>
          <w:sz w:val="24"/>
        </w:rPr>
        <w:t>Сидорчук</w:t>
      </w:r>
      <w:proofErr w:type="spellEnd"/>
      <w:r w:rsidR="003F5E91" w:rsidRPr="007577FA">
        <w:rPr>
          <w:rFonts w:ascii="Times New Roman" w:hAnsi="Times New Roman"/>
          <w:sz w:val="24"/>
          <w:lang w:val="en-US"/>
        </w:rPr>
        <w:t xml:space="preserve"> </w:t>
      </w:r>
      <w:r w:rsidR="006677F2" w:rsidRPr="007577FA">
        <w:rPr>
          <w:rFonts w:ascii="Times New Roman" w:hAnsi="Times New Roman"/>
          <w:sz w:val="24"/>
        </w:rPr>
        <w:t>Т</w:t>
      </w:r>
      <w:r w:rsidR="006677F2" w:rsidRPr="007577FA">
        <w:rPr>
          <w:rFonts w:ascii="Times New Roman" w:hAnsi="Times New Roman"/>
          <w:sz w:val="24"/>
          <w:lang w:val="en-US"/>
        </w:rPr>
        <w:t>.</w:t>
      </w:r>
      <w:r w:rsidR="006677F2" w:rsidRPr="007577FA">
        <w:rPr>
          <w:rFonts w:ascii="Times New Roman" w:hAnsi="Times New Roman"/>
          <w:sz w:val="24"/>
        </w:rPr>
        <w:t>А</w:t>
      </w:r>
      <w:r w:rsidR="006677F2" w:rsidRPr="007577FA">
        <w:rPr>
          <w:rFonts w:ascii="Times New Roman" w:hAnsi="Times New Roman"/>
          <w:sz w:val="24"/>
          <w:lang w:val="en-US"/>
        </w:rPr>
        <w:t xml:space="preserve">., </w:t>
      </w:r>
      <w:proofErr w:type="spellStart"/>
      <w:r w:rsidR="006677F2" w:rsidRPr="007577FA">
        <w:rPr>
          <w:rFonts w:ascii="Times New Roman" w:hAnsi="Times New Roman"/>
          <w:sz w:val="24"/>
        </w:rPr>
        <w:t>Сидорчук</w:t>
      </w:r>
      <w:proofErr w:type="spellEnd"/>
      <w:r w:rsidR="003F5E91" w:rsidRPr="007577FA">
        <w:rPr>
          <w:rFonts w:ascii="Times New Roman" w:hAnsi="Times New Roman"/>
          <w:sz w:val="24"/>
          <w:lang w:val="en-US"/>
        </w:rPr>
        <w:t xml:space="preserve"> </w:t>
      </w:r>
      <w:r w:rsidR="006677F2" w:rsidRPr="007577FA">
        <w:rPr>
          <w:rFonts w:ascii="Times New Roman" w:hAnsi="Times New Roman"/>
          <w:sz w:val="24"/>
        </w:rPr>
        <w:t>М</w:t>
      </w:r>
      <w:r w:rsidR="006677F2" w:rsidRPr="007577FA">
        <w:rPr>
          <w:rFonts w:ascii="Times New Roman" w:hAnsi="Times New Roman"/>
          <w:sz w:val="24"/>
          <w:lang w:val="en-US"/>
        </w:rPr>
        <w:t>.</w:t>
      </w:r>
      <w:r w:rsidR="006677F2" w:rsidRPr="007577FA">
        <w:rPr>
          <w:rFonts w:ascii="Times New Roman" w:hAnsi="Times New Roman"/>
          <w:sz w:val="24"/>
        </w:rPr>
        <w:t>А</w:t>
      </w:r>
      <w:r w:rsidR="006677F2" w:rsidRPr="007577FA">
        <w:rPr>
          <w:rFonts w:ascii="Times New Roman" w:hAnsi="Times New Roman"/>
          <w:sz w:val="24"/>
          <w:lang w:val="en-US"/>
        </w:rPr>
        <w:t>.</w:t>
      </w:r>
      <w:r w:rsidR="003F5E91" w:rsidRPr="007577FA">
        <w:rPr>
          <w:rFonts w:ascii="Times New Roman" w:hAnsi="Times New Roman"/>
          <w:sz w:val="24"/>
          <w:lang w:val="en-US"/>
        </w:rPr>
        <w:t xml:space="preserve"> </w:t>
      </w:r>
      <w:r w:rsidRPr="007577FA">
        <w:rPr>
          <w:rFonts w:ascii="Times New Roman" w:hAnsi="Times New Roman"/>
          <w:sz w:val="24"/>
          <w:lang w:val="en-US"/>
        </w:rPr>
        <w:t>Psychological and pedagogical aspects of interaction between students and retro-students in the educational process at the Institute of the third age</w:t>
      </w:r>
      <w:r w:rsidR="009E6E10" w:rsidRPr="007577FA">
        <w:rPr>
          <w:rFonts w:ascii="Times New Roman" w:hAnsi="Times New Roman"/>
          <w:sz w:val="24"/>
          <w:lang w:val="en-US"/>
        </w:rPr>
        <w:t xml:space="preserve"> </w:t>
      </w:r>
      <w:r w:rsidR="003F5E91" w:rsidRPr="007577FA">
        <w:rPr>
          <w:rFonts w:ascii="Times New Roman" w:hAnsi="Times New Roman"/>
          <w:sz w:val="24"/>
          <w:lang w:val="en-US"/>
        </w:rPr>
        <w:t>/</w:t>
      </w:r>
      <w:r w:rsidR="007577FA" w:rsidRPr="007577FA">
        <w:rPr>
          <w:rFonts w:ascii="Times New Roman" w:hAnsi="Times New Roman"/>
          <w:sz w:val="24"/>
          <w:lang w:val="en-US"/>
        </w:rPr>
        <w:t xml:space="preserve"> SHS Web Conf. Trends in the Development of Psycho-Pedagogical Education in the Conditions of Transitional Society (ICTDPP-2019). 2019, Volume 70. Article Number 06011 </w:t>
      </w:r>
      <w:r w:rsidR="007577FA" w:rsidRPr="00525BE7">
        <w:rPr>
          <w:rFonts w:ascii="Times New Roman" w:hAnsi="Times New Roman"/>
          <w:color w:val="0070C0"/>
          <w:sz w:val="24"/>
          <w:lang w:val="en-US"/>
        </w:rPr>
        <w:t>(https://www.shs-confe-rences.org/articles/shsconf/abs/2019/11/shsconf_ictdpp2018_06011/shsconf_ictdpp2018_06011.html).</w:t>
      </w:r>
    </w:p>
    <w:p w:rsidR="006677F2" w:rsidRPr="00AA107D" w:rsidRDefault="006677F2" w:rsidP="005D7DBF">
      <w:pPr>
        <w:pStyle w:val="a3"/>
        <w:numPr>
          <w:ilvl w:val="3"/>
          <w:numId w:val="25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7577FA">
        <w:rPr>
          <w:rFonts w:ascii="Times New Roman" w:hAnsi="Times New Roman"/>
          <w:sz w:val="24"/>
        </w:rPr>
        <w:t>Сидорчук</w:t>
      </w:r>
      <w:proofErr w:type="spellEnd"/>
      <w:r w:rsidRPr="007577FA">
        <w:rPr>
          <w:rFonts w:ascii="Times New Roman" w:hAnsi="Times New Roman"/>
          <w:sz w:val="24"/>
        </w:rPr>
        <w:t xml:space="preserve"> Т.А.,</w:t>
      </w:r>
      <w:r w:rsidR="009E6E10" w:rsidRPr="007577FA">
        <w:rPr>
          <w:rFonts w:ascii="Times New Roman" w:hAnsi="Times New Roman"/>
          <w:sz w:val="24"/>
        </w:rPr>
        <w:t xml:space="preserve"> Пестерева Е., </w:t>
      </w:r>
      <w:proofErr w:type="spellStart"/>
      <w:r w:rsidR="009E6E10" w:rsidRPr="007577FA">
        <w:rPr>
          <w:rFonts w:ascii="Times New Roman" w:hAnsi="Times New Roman"/>
          <w:sz w:val="24"/>
        </w:rPr>
        <w:t>Музафарова</w:t>
      </w:r>
      <w:proofErr w:type="spellEnd"/>
      <w:r w:rsidR="009E6E10" w:rsidRPr="007577FA">
        <w:rPr>
          <w:rFonts w:ascii="Times New Roman" w:hAnsi="Times New Roman"/>
          <w:sz w:val="24"/>
        </w:rPr>
        <w:t xml:space="preserve"> М.В. </w:t>
      </w:r>
      <w:r w:rsidRPr="007577FA">
        <w:rPr>
          <w:rFonts w:ascii="Times New Roman" w:hAnsi="Times New Roman"/>
          <w:sz w:val="24"/>
        </w:rPr>
        <w:t>Социальная компетентность профессиональной сиделки: образовательные и психологические аспекты</w:t>
      </w:r>
      <w:r w:rsidR="003F5E91" w:rsidRPr="007577FA">
        <w:rPr>
          <w:rFonts w:ascii="Times New Roman" w:hAnsi="Times New Roman"/>
          <w:sz w:val="24"/>
        </w:rPr>
        <w:t xml:space="preserve"> /</w:t>
      </w:r>
      <w:r w:rsidRPr="007577FA">
        <w:rPr>
          <w:rFonts w:ascii="Times New Roman" w:hAnsi="Times New Roman"/>
          <w:sz w:val="24"/>
        </w:rPr>
        <w:t>/</w:t>
      </w:r>
      <w:r w:rsidR="003F5E91" w:rsidRPr="007577FA">
        <w:rPr>
          <w:rFonts w:ascii="Times New Roman" w:hAnsi="Times New Roman"/>
          <w:sz w:val="24"/>
        </w:rPr>
        <w:t xml:space="preserve"> </w:t>
      </w:r>
      <w:r w:rsidRPr="007577FA">
        <w:rPr>
          <w:rFonts w:ascii="Times New Roman" w:hAnsi="Times New Roman"/>
          <w:sz w:val="24"/>
        </w:rPr>
        <w:t xml:space="preserve">Сборник материалов V1 Международного конгресса социальной инклюзии: «Социальная </w:t>
      </w:r>
      <w:r w:rsidRPr="007577FA">
        <w:rPr>
          <w:rFonts w:ascii="Times New Roman" w:hAnsi="Times New Roman"/>
          <w:sz w:val="24"/>
        </w:rPr>
        <w:lastRenderedPageBreak/>
        <w:t xml:space="preserve">инклюзия. Внедрения – версии и </w:t>
      </w:r>
      <w:proofErr w:type="spellStart"/>
      <w:r w:rsidRPr="007577FA">
        <w:rPr>
          <w:rFonts w:ascii="Times New Roman" w:hAnsi="Times New Roman"/>
          <w:sz w:val="24"/>
        </w:rPr>
        <w:t>контраверсии</w:t>
      </w:r>
      <w:proofErr w:type="spellEnd"/>
      <w:r w:rsidRPr="007577FA">
        <w:rPr>
          <w:rFonts w:ascii="Times New Roman" w:hAnsi="Times New Roman"/>
          <w:sz w:val="24"/>
        </w:rPr>
        <w:t>»</w:t>
      </w:r>
      <w:r w:rsidR="00525BE7">
        <w:rPr>
          <w:rFonts w:ascii="Times New Roman" w:hAnsi="Times New Roman"/>
          <w:sz w:val="24"/>
        </w:rPr>
        <w:t xml:space="preserve">. </w:t>
      </w:r>
      <w:proofErr w:type="spellStart"/>
      <w:r w:rsidRPr="007577FA">
        <w:rPr>
          <w:rFonts w:ascii="Times New Roman" w:hAnsi="Times New Roman"/>
          <w:sz w:val="24"/>
        </w:rPr>
        <w:t>Седльце</w:t>
      </w:r>
      <w:proofErr w:type="spellEnd"/>
      <w:r w:rsidR="00525BE7">
        <w:rPr>
          <w:rFonts w:ascii="Times New Roman" w:hAnsi="Times New Roman"/>
          <w:sz w:val="24"/>
        </w:rPr>
        <w:t xml:space="preserve">: </w:t>
      </w:r>
      <w:r w:rsidR="00525BE7" w:rsidRPr="007577FA">
        <w:rPr>
          <w:rFonts w:ascii="Times New Roman" w:hAnsi="Times New Roman"/>
          <w:sz w:val="24"/>
        </w:rPr>
        <w:t>Естественно-гуманитарный университет</w:t>
      </w:r>
      <w:r w:rsidR="00525BE7">
        <w:rPr>
          <w:rFonts w:ascii="Times New Roman" w:hAnsi="Times New Roman"/>
          <w:sz w:val="24"/>
        </w:rPr>
        <w:t>, 2019.</w:t>
      </w:r>
      <w:r w:rsidR="003F5E91" w:rsidRPr="007577FA">
        <w:rPr>
          <w:rFonts w:ascii="Times New Roman" w:hAnsi="Times New Roman"/>
          <w:sz w:val="24"/>
        </w:rPr>
        <w:t xml:space="preserve"> </w:t>
      </w:r>
      <w:r w:rsidRPr="007577FA">
        <w:rPr>
          <w:rFonts w:ascii="Times New Roman" w:hAnsi="Times New Roman"/>
          <w:sz w:val="24"/>
        </w:rPr>
        <w:t>С.</w:t>
      </w:r>
      <w:r w:rsidR="003F5E91" w:rsidRPr="007577FA">
        <w:rPr>
          <w:rFonts w:ascii="Times New Roman" w:hAnsi="Times New Roman"/>
          <w:sz w:val="24"/>
        </w:rPr>
        <w:t xml:space="preserve"> </w:t>
      </w:r>
      <w:r w:rsidRPr="007577FA">
        <w:rPr>
          <w:rFonts w:ascii="Times New Roman" w:hAnsi="Times New Roman"/>
          <w:sz w:val="24"/>
        </w:rPr>
        <w:t>197</w:t>
      </w:r>
      <w:r w:rsidR="003F5E91" w:rsidRPr="007577FA">
        <w:rPr>
          <w:rFonts w:ascii="Times New Roman" w:hAnsi="Times New Roman"/>
          <w:sz w:val="24"/>
        </w:rPr>
        <w:t>–</w:t>
      </w:r>
      <w:r w:rsidRPr="007577FA">
        <w:rPr>
          <w:rFonts w:ascii="Times New Roman" w:hAnsi="Times New Roman"/>
          <w:sz w:val="24"/>
        </w:rPr>
        <w:t>208.</w:t>
      </w:r>
    </w:p>
    <w:p w:rsidR="006677F2" w:rsidRPr="00AA107D" w:rsidRDefault="006677F2" w:rsidP="005D7DBF">
      <w:pPr>
        <w:pStyle w:val="a3"/>
        <w:numPr>
          <w:ilvl w:val="1"/>
          <w:numId w:val="28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Т.А., </w:t>
      </w:r>
      <w:proofErr w:type="spellStart"/>
      <w:r w:rsidRPr="00AA107D">
        <w:rPr>
          <w:rFonts w:ascii="Times New Roman" w:hAnsi="Times New Roman"/>
          <w:sz w:val="24"/>
        </w:rPr>
        <w:t>Сидорчук</w:t>
      </w:r>
      <w:proofErr w:type="spellEnd"/>
      <w:r w:rsidRPr="00AA107D">
        <w:rPr>
          <w:rFonts w:ascii="Times New Roman" w:hAnsi="Times New Roman"/>
          <w:sz w:val="24"/>
        </w:rPr>
        <w:t xml:space="preserve"> М.А. Роль цветовой коммуникации в создании</w:t>
      </w:r>
      <w:r w:rsidR="009E6E1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благоприятной образовательной среды для пожилых людей</w:t>
      </w:r>
      <w:r w:rsidR="003F5E91">
        <w:rPr>
          <w:rFonts w:ascii="Times New Roman" w:hAnsi="Times New Roman"/>
          <w:sz w:val="24"/>
        </w:rPr>
        <w:t xml:space="preserve"> /</w:t>
      </w:r>
      <w:r w:rsidRPr="00AA107D">
        <w:rPr>
          <w:rFonts w:ascii="Times New Roman" w:hAnsi="Times New Roman"/>
          <w:sz w:val="24"/>
        </w:rPr>
        <w:t>/</w:t>
      </w:r>
      <w:r w:rsidR="003F5E91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 xml:space="preserve">Сборник материалов </w:t>
      </w:r>
      <w:r w:rsidR="003F5E91">
        <w:rPr>
          <w:rFonts w:ascii="Times New Roman" w:hAnsi="Times New Roman"/>
          <w:sz w:val="24"/>
          <w:lang w:val="en-US"/>
        </w:rPr>
        <w:t>III</w:t>
      </w:r>
      <w:r w:rsidRPr="00AA107D">
        <w:rPr>
          <w:rFonts w:ascii="Times New Roman" w:hAnsi="Times New Roman"/>
          <w:sz w:val="24"/>
        </w:rPr>
        <w:t xml:space="preserve"> Международного конгресса науки</w:t>
      </w:r>
      <w:r w:rsidR="009E6E10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 xml:space="preserve">Университет Яна </w:t>
      </w:r>
      <w:proofErr w:type="spellStart"/>
      <w:r w:rsidRPr="00AA107D">
        <w:rPr>
          <w:rFonts w:ascii="Times New Roman" w:hAnsi="Times New Roman"/>
          <w:sz w:val="24"/>
        </w:rPr>
        <w:t>Кохановского</w:t>
      </w:r>
      <w:proofErr w:type="spellEnd"/>
      <w:r w:rsidR="00525BE7">
        <w:rPr>
          <w:rFonts w:ascii="Times New Roman" w:hAnsi="Times New Roman"/>
          <w:sz w:val="24"/>
        </w:rPr>
        <w:t xml:space="preserve">. </w:t>
      </w:r>
      <w:proofErr w:type="spellStart"/>
      <w:r w:rsidRPr="00AA107D">
        <w:rPr>
          <w:rFonts w:ascii="Times New Roman" w:hAnsi="Times New Roman"/>
          <w:sz w:val="24"/>
        </w:rPr>
        <w:t>Кельце</w:t>
      </w:r>
      <w:proofErr w:type="spellEnd"/>
      <w:r w:rsidR="00525BE7">
        <w:rPr>
          <w:rFonts w:ascii="Times New Roman" w:hAnsi="Times New Roman"/>
          <w:sz w:val="24"/>
        </w:rPr>
        <w:t xml:space="preserve">: </w:t>
      </w:r>
      <w:r w:rsidR="00525BE7" w:rsidRPr="00AA107D">
        <w:rPr>
          <w:rFonts w:ascii="Times New Roman" w:hAnsi="Times New Roman"/>
          <w:sz w:val="24"/>
        </w:rPr>
        <w:t xml:space="preserve">Университет Яна </w:t>
      </w:r>
      <w:proofErr w:type="spellStart"/>
      <w:r w:rsidR="00525BE7" w:rsidRPr="00AA107D">
        <w:rPr>
          <w:rFonts w:ascii="Times New Roman" w:hAnsi="Times New Roman"/>
          <w:sz w:val="24"/>
        </w:rPr>
        <w:t>Кохановского</w:t>
      </w:r>
      <w:proofErr w:type="spellEnd"/>
      <w:r w:rsidR="00525BE7">
        <w:rPr>
          <w:rFonts w:ascii="Times New Roman" w:hAnsi="Times New Roman"/>
          <w:sz w:val="24"/>
        </w:rPr>
        <w:t xml:space="preserve">, </w:t>
      </w:r>
      <w:r w:rsidR="00525BE7" w:rsidRPr="00AA107D">
        <w:rPr>
          <w:rFonts w:ascii="Times New Roman" w:hAnsi="Times New Roman"/>
          <w:sz w:val="24"/>
        </w:rPr>
        <w:t>2019</w:t>
      </w:r>
      <w:r w:rsidR="00525BE7">
        <w:rPr>
          <w:rFonts w:ascii="Times New Roman" w:hAnsi="Times New Roman"/>
          <w:sz w:val="24"/>
        </w:rPr>
        <w:t xml:space="preserve">. </w:t>
      </w:r>
      <w:r w:rsidRPr="00AA107D">
        <w:rPr>
          <w:rFonts w:ascii="Times New Roman" w:hAnsi="Times New Roman"/>
          <w:sz w:val="24"/>
        </w:rPr>
        <w:t>С.</w:t>
      </w:r>
      <w:r w:rsidR="003F5E91">
        <w:rPr>
          <w:rFonts w:ascii="Times New Roman" w:hAnsi="Times New Roman"/>
          <w:sz w:val="24"/>
        </w:rPr>
        <w:t xml:space="preserve"> </w:t>
      </w:r>
      <w:r w:rsidRPr="00AA107D">
        <w:rPr>
          <w:rFonts w:ascii="Times New Roman" w:hAnsi="Times New Roman"/>
          <w:sz w:val="24"/>
        </w:rPr>
        <w:t>233</w:t>
      </w:r>
      <w:r w:rsidR="003F5E91">
        <w:rPr>
          <w:rFonts w:ascii="Times New Roman" w:hAnsi="Times New Roman"/>
          <w:sz w:val="24"/>
        </w:rPr>
        <w:t>–</w:t>
      </w:r>
      <w:r w:rsidRPr="00AA107D">
        <w:rPr>
          <w:rFonts w:ascii="Times New Roman" w:hAnsi="Times New Roman"/>
          <w:sz w:val="24"/>
        </w:rPr>
        <w:t>239.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  <w:u w:val="single"/>
        </w:rPr>
      </w:pPr>
    </w:p>
    <w:p w:rsidR="006677F2" w:rsidRPr="003F5E91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F5E91">
        <w:rPr>
          <w:rFonts w:ascii="Times New Roman" w:hAnsi="Times New Roman"/>
          <w:b/>
          <w:sz w:val="24"/>
        </w:rPr>
        <w:t>2018</w:t>
      </w:r>
    </w:p>
    <w:p w:rsidR="006677F2" w:rsidRPr="00602D33" w:rsidRDefault="006677F2" w:rsidP="005D7DBF">
      <w:pPr>
        <w:pStyle w:val="a3"/>
        <w:numPr>
          <w:ilvl w:val="0"/>
          <w:numId w:val="2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Т.А. Подготовка геронтологических кадров</w:t>
      </w:r>
      <w:r w:rsidR="009E6E10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для обслуживания пожилых людей</w:t>
      </w:r>
      <w:r w:rsidR="009E6E10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// Инновации в образовании</w:t>
      </w:r>
      <w:r w:rsidR="003F5E91">
        <w:rPr>
          <w:rFonts w:ascii="Times New Roman" w:hAnsi="Times New Roman"/>
          <w:sz w:val="24"/>
        </w:rPr>
        <w:t>. 2018.</w:t>
      </w:r>
      <w:r w:rsidRPr="00602D33">
        <w:rPr>
          <w:rFonts w:ascii="Times New Roman" w:hAnsi="Times New Roman"/>
          <w:sz w:val="24"/>
        </w:rPr>
        <w:t xml:space="preserve"> №</w:t>
      </w:r>
      <w:r w:rsidR="003F5E91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10</w:t>
      </w:r>
      <w:r w:rsidR="009E6E10">
        <w:rPr>
          <w:rFonts w:ascii="Times New Roman" w:hAnsi="Times New Roman"/>
          <w:sz w:val="24"/>
        </w:rPr>
        <w:t>. С</w:t>
      </w:r>
      <w:r w:rsidRPr="00602D33">
        <w:rPr>
          <w:rFonts w:ascii="Times New Roman" w:hAnsi="Times New Roman"/>
          <w:sz w:val="24"/>
        </w:rPr>
        <w:t>. 129</w:t>
      </w:r>
      <w:r w:rsidR="003F5E91">
        <w:rPr>
          <w:rFonts w:ascii="Times New Roman" w:hAnsi="Times New Roman"/>
          <w:sz w:val="24"/>
        </w:rPr>
        <w:t>–</w:t>
      </w:r>
      <w:r w:rsidRPr="00602D33">
        <w:rPr>
          <w:rFonts w:ascii="Times New Roman" w:hAnsi="Times New Roman"/>
          <w:sz w:val="24"/>
        </w:rPr>
        <w:t xml:space="preserve">139. </w:t>
      </w:r>
    </w:p>
    <w:p w:rsidR="006677F2" w:rsidRPr="00602D33" w:rsidRDefault="006677F2" w:rsidP="005D7DBF">
      <w:pPr>
        <w:pStyle w:val="a3"/>
        <w:numPr>
          <w:ilvl w:val="0"/>
          <w:numId w:val="2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Т.А. Психологическая диагностика и коррекция когнитивных процессов пожилых людей как профилактика болезни Альцгеймера в рамках образовательной деятельности</w:t>
      </w:r>
      <w:r w:rsidR="003F5E91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//</w:t>
      </w:r>
      <w:r w:rsidR="009E6E10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Психология обучения</w:t>
      </w:r>
      <w:r w:rsidR="003F5E91">
        <w:rPr>
          <w:rFonts w:ascii="Times New Roman" w:hAnsi="Times New Roman"/>
          <w:sz w:val="24"/>
        </w:rPr>
        <w:t xml:space="preserve">. 2018. </w:t>
      </w:r>
      <w:r w:rsidR="009E6E10">
        <w:rPr>
          <w:rFonts w:ascii="Times New Roman" w:hAnsi="Times New Roman"/>
          <w:sz w:val="24"/>
        </w:rPr>
        <w:t>№</w:t>
      </w:r>
      <w:r w:rsidR="003F5E91">
        <w:rPr>
          <w:rFonts w:ascii="Times New Roman" w:hAnsi="Times New Roman"/>
          <w:sz w:val="24"/>
        </w:rPr>
        <w:t xml:space="preserve"> </w:t>
      </w:r>
      <w:r w:rsidR="009E6E10">
        <w:rPr>
          <w:rFonts w:ascii="Times New Roman" w:hAnsi="Times New Roman"/>
          <w:sz w:val="24"/>
        </w:rPr>
        <w:t>10. С</w:t>
      </w:r>
      <w:r w:rsidRPr="00602D33">
        <w:rPr>
          <w:rFonts w:ascii="Times New Roman" w:hAnsi="Times New Roman"/>
          <w:sz w:val="24"/>
        </w:rPr>
        <w:t>. 91</w:t>
      </w:r>
      <w:r w:rsidR="003F5E91">
        <w:rPr>
          <w:rFonts w:ascii="Times New Roman" w:hAnsi="Times New Roman"/>
          <w:sz w:val="24"/>
        </w:rPr>
        <w:t>–</w:t>
      </w:r>
      <w:r w:rsidRPr="00602D33">
        <w:rPr>
          <w:rFonts w:ascii="Times New Roman" w:hAnsi="Times New Roman"/>
          <w:sz w:val="24"/>
        </w:rPr>
        <w:t>103.</w:t>
      </w:r>
    </w:p>
    <w:p w:rsidR="006677F2" w:rsidRPr="00602D33" w:rsidRDefault="006677F2" w:rsidP="005D7DBF">
      <w:pPr>
        <w:pStyle w:val="a3"/>
        <w:numPr>
          <w:ilvl w:val="0"/>
          <w:numId w:val="2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Т.А., </w:t>
      </w: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М.А. Инновационные подходы в </w:t>
      </w:r>
      <w:proofErr w:type="spellStart"/>
      <w:r w:rsidRPr="00602D33">
        <w:rPr>
          <w:rFonts w:ascii="Times New Roman" w:hAnsi="Times New Roman"/>
          <w:sz w:val="24"/>
        </w:rPr>
        <w:t>геронтообразовании</w:t>
      </w:r>
      <w:proofErr w:type="spellEnd"/>
      <w:r w:rsidR="009E6E10">
        <w:rPr>
          <w:rFonts w:ascii="Times New Roman" w:hAnsi="Times New Roman"/>
          <w:sz w:val="24"/>
        </w:rPr>
        <w:t xml:space="preserve"> </w:t>
      </w:r>
      <w:r w:rsidR="003F5E91">
        <w:rPr>
          <w:rFonts w:ascii="Times New Roman" w:hAnsi="Times New Roman"/>
          <w:sz w:val="24"/>
        </w:rPr>
        <w:t>/</w:t>
      </w:r>
      <w:r w:rsidRPr="00602D33">
        <w:rPr>
          <w:rFonts w:ascii="Times New Roman" w:hAnsi="Times New Roman"/>
          <w:sz w:val="24"/>
        </w:rPr>
        <w:t>/</w:t>
      </w:r>
      <w:r w:rsidR="009E6E10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 xml:space="preserve">Сборник материалов XIV международной </w:t>
      </w:r>
      <w:r w:rsidRPr="003F5E91">
        <w:rPr>
          <w:rFonts w:ascii="Times New Roman" w:hAnsi="Times New Roman"/>
          <w:sz w:val="24"/>
        </w:rPr>
        <w:t>конференции «Личностно- профессиональное и карьерное</w:t>
      </w:r>
      <w:r w:rsidR="009E6E10" w:rsidRPr="003F5E91">
        <w:rPr>
          <w:rFonts w:ascii="Times New Roman" w:hAnsi="Times New Roman"/>
          <w:sz w:val="24"/>
        </w:rPr>
        <w:t xml:space="preserve"> </w:t>
      </w:r>
      <w:r w:rsidRPr="003F5E91">
        <w:rPr>
          <w:rFonts w:ascii="Times New Roman" w:hAnsi="Times New Roman"/>
          <w:sz w:val="24"/>
        </w:rPr>
        <w:t xml:space="preserve">развитие: актуальные исследования и </w:t>
      </w:r>
      <w:proofErr w:type="spellStart"/>
      <w:r w:rsidRPr="003F5E91">
        <w:rPr>
          <w:rFonts w:ascii="Times New Roman" w:hAnsi="Times New Roman"/>
          <w:sz w:val="24"/>
        </w:rPr>
        <w:t>форсайт-проекты</w:t>
      </w:r>
      <w:proofErr w:type="spellEnd"/>
      <w:r w:rsidRPr="003F5E91">
        <w:rPr>
          <w:rFonts w:ascii="Times New Roman" w:hAnsi="Times New Roman"/>
          <w:sz w:val="24"/>
        </w:rPr>
        <w:t>» 2018</w:t>
      </w:r>
      <w:r w:rsidR="003F5E91" w:rsidRPr="003F5E91">
        <w:rPr>
          <w:rFonts w:ascii="Times New Roman" w:hAnsi="Times New Roman"/>
          <w:sz w:val="24"/>
        </w:rPr>
        <w:t xml:space="preserve"> </w:t>
      </w:r>
      <w:r w:rsidRPr="003F5E91">
        <w:rPr>
          <w:rFonts w:ascii="Times New Roman" w:hAnsi="Times New Roman"/>
          <w:sz w:val="24"/>
        </w:rPr>
        <w:t>г., г.</w:t>
      </w:r>
      <w:r w:rsidR="003F5E91" w:rsidRPr="003F5E91">
        <w:rPr>
          <w:rFonts w:ascii="Times New Roman" w:hAnsi="Times New Roman"/>
          <w:sz w:val="24"/>
        </w:rPr>
        <w:t xml:space="preserve"> </w:t>
      </w:r>
      <w:r w:rsidRPr="003F5E91">
        <w:rPr>
          <w:rFonts w:ascii="Times New Roman" w:hAnsi="Times New Roman"/>
          <w:sz w:val="24"/>
        </w:rPr>
        <w:t>Москва, Психологический институт РАО</w:t>
      </w:r>
      <w:r w:rsidR="003F5E91" w:rsidRPr="003F5E91">
        <w:rPr>
          <w:rFonts w:ascii="Times New Roman" w:hAnsi="Times New Roman"/>
          <w:sz w:val="24"/>
        </w:rPr>
        <w:t>. М.</w:t>
      </w:r>
      <w:r w:rsidRPr="003F5E91">
        <w:rPr>
          <w:rFonts w:ascii="Times New Roman" w:hAnsi="Times New Roman"/>
          <w:sz w:val="24"/>
        </w:rPr>
        <w:t>,</w:t>
      </w:r>
      <w:r w:rsidR="003F5E91" w:rsidRPr="003F5E91">
        <w:rPr>
          <w:rFonts w:ascii="Times New Roman" w:hAnsi="Times New Roman"/>
          <w:sz w:val="24"/>
        </w:rPr>
        <w:t xml:space="preserve"> 2018.</w:t>
      </w:r>
      <w:r w:rsidRPr="003F5E91">
        <w:rPr>
          <w:rFonts w:ascii="Times New Roman" w:hAnsi="Times New Roman"/>
          <w:sz w:val="24"/>
        </w:rPr>
        <w:t xml:space="preserve"> С.</w:t>
      </w:r>
      <w:r w:rsidR="003F5E91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342</w:t>
      </w:r>
      <w:r w:rsidR="003F5E91">
        <w:rPr>
          <w:rFonts w:ascii="Times New Roman" w:hAnsi="Times New Roman"/>
          <w:sz w:val="24"/>
        </w:rPr>
        <w:t>–</w:t>
      </w:r>
      <w:r w:rsidRPr="00602D33">
        <w:rPr>
          <w:rFonts w:ascii="Times New Roman" w:hAnsi="Times New Roman"/>
          <w:sz w:val="24"/>
        </w:rPr>
        <w:t>3</w:t>
      </w:r>
      <w:r w:rsidR="003F5E91">
        <w:rPr>
          <w:rFonts w:ascii="Times New Roman" w:hAnsi="Times New Roman"/>
          <w:sz w:val="24"/>
        </w:rPr>
        <w:t>44.</w:t>
      </w:r>
    </w:p>
    <w:p w:rsidR="006677F2" w:rsidRPr="00602D33" w:rsidRDefault="006677F2" w:rsidP="005D7DBF">
      <w:pPr>
        <w:pStyle w:val="a3"/>
        <w:numPr>
          <w:ilvl w:val="0"/>
          <w:numId w:val="29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Т.А.. </w:t>
      </w:r>
      <w:proofErr w:type="spellStart"/>
      <w:r w:rsidRPr="00602D33">
        <w:rPr>
          <w:rFonts w:ascii="Times New Roman" w:hAnsi="Times New Roman"/>
          <w:sz w:val="24"/>
        </w:rPr>
        <w:t>Сидорчук</w:t>
      </w:r>
      <w:proofErr w:type="spellEnd"/>
      <w:r w:rsidRPr="00602D33">
        <w:rPr>
          <w:rFonts w:ascii="Times New Roman" w:hAnsi="Times New Roman"/>
          <w:sz w:val="24"/>
        </w:rPr>
        <w:t xml:space="preserve"> М.А. Образовательная деятельность пожилых людей как профилактика болезни Альцгеймера</w:t>
      </w:r>
      <w:r w:rsidR="003F5E91">
        <w:rPr>
          <w:rFonts w:ascii="Times New Roman" w:hAnsi="Times New Roman"/>
          <w:sz w:val="24"/>
        </w:rPr>
        <w:t xml:space="preserve"> /</w:t>
      </w:r>
      <w:r w:rsidRPr="00602D33">
        <w:rPr>
          <w:rFonts w:ascii="Times New Roman" w:hAnsi="Times New Roman"/>
          <w:sz w:val="24"/>
        </w:rPr>
        <w:t>/</w:t>
      </w:r>
      <w:r w:rsidR="003F5E91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 xml:space="preserve">Сборник материалов </w:t>
      </w:r>
      <w:r w:rsidR="003F5E91">
        <w:rPr>
          <w:rFonts w:ascii="Times New Roman" w:hAnsi="Times New Roman"/>
          <w:sz w:val="24"/>
          <w:lang w:val="en-US"/>
        </w:rPr>
        <w:t>XVII</w:t>
      </w:r>
      <w:r w:rsidR="009E6E10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международной научно-практической конференции «Взаимодействие преподавателя и студента в условиях университетского образования: традиции и инновации»</w:t>
      </w:r>
      <w:r w:rsidR="00352123">
        <w:rPr>
          <w:rFonts w:ascii="Times New Roman" w:hAnsi="Times New Roman"/>
          <w:sz w:val="24"/>
        </w:rPr>
        <w:t>.</w:t>
      </w:r>
      <w:r w:rsidR="003F5E91">
        <w:rPr>
          <w:rFonts w:ascii="Times New Roman" w:hAnsi="Times New Roman"/>
          <w:sz w:val="24"/>
        </w:rPr>
        <w:t xml:space="preserve"> </w:t>
      </w:r>
      <w:proofErr w:type="spellStart"/>
      <w:r w:rsidRPr="00602D33">
        <w:rPr>
          <w:rFonts w:ascii="Times New Roman" w:hAnsi="Times New Roman"/>
          <w:sz w:val="24"/>
        </w:rPr>
        <w:t>Китен</w:t>
      </w:r>
      <w:proofErr w:type="spellEnd"/>
      <w:r w:rsidR="00352123">
        <w:rPr>
          <w:rFonts w:ascii="Times New Roman" w:hAnsi="Times New Roman"/>
          <w:sz w:val="24"/>
        </w:rPr>
        <w:t>: Габрово: Изд-во «ЕКС-ПРЕСС».</w:t>
      </w:r>
      <w:r w:rsidRPr="00602D33">
        <w:rPr>
          <w:rFonts w:ascii="Times New Roman" w:hAnsi="Times New Roman"/>
          <w:sz w:val="24"/>
        </w:rPr>
        <w:t xml:space="preserve"> С.</w:t>
      </w:r>
      <w:r w:rsidR="00320B44">
        <w:rPr>
          <w:rFonts w:ascii="Times New Roman" w:hAnsi="Times New Roman"/>
          <w:sz w:val="24"/>
        </w:rPr>
        <w:t xml:space="preserve"> </w:t>
      </w:r>
      <w:r w:rsidRPr="00602D33">
        <w:rPr>
          <w:rFonts w:ascii="Times New Roman" w:hAnsi="Times New Roman"/>
          <w:sz w:val="24"/>
        </w:rPr>
        <w:t>492</w:t>
      </w:r>
      <w:r w:rsidR="00320B44">
        <w:rPr>
          <w:rFonts w:ascii="Times New Roman" w:hAnsi="Times New Roman"/>
          <w:sz w:val="24"/>
        </w:rPr>
        <w:t>–</w:t>
      </w:r>
      <w:r w:rsidRPr="00602D33">
        <w:rPr>
          <w:rFonts w:ascii="Times New Roman" w:hAnsi="Times New Roman"/>
          <w:sz w:val="24"/>
        </w:rPr>
        <w:t>497.</w:t>
      </w:r>
    </w:p>
    <w:p w:rsidR="00A907EB" w:rsidRDefault="00A907EB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  <w:u w:val="single"/>
        </w:rPr>
      </w:pPr>
    </w:p>
    <w:p w:rsidR="006677F2" w:rsidRPr="00320B44" w:rsidRDefault="006677F2" w:rsidP="005D7DBF">
      <w:pPr>
        <w:tabs>
          <w:tab w:val="left" w:pos="567"/>
        </w:tabs>
        <w:ind w:left="567" w:hanging="567"/>
        <w:rPr>
          <w:rFonts w:ascii="Times New Roman" w:hAnsi="Times New Roman"/>
          <w:b/>
          <w:sz w:val="24"/>
        </w:rPr>
      </w:pPr>
      <w:r w:rsidRPr="00320B44">
        <w:rPr>
          <w:rFonts w:ascii="Times New Roman" w:hAnsi="Times New Roman"/>
          <w:b/>
          <w:sz w:val="24"/>
        </w:rPr>
        <w:t>2017</w:t>
      </w:r>
    </w:p>
    <w:p w:rsidR="006677F2" w:rsidRPr="006677F2" w:rsidRDefault="006677F2" w:rsidP="005D7DBF">
      <w:pPr>
        <w:pStyle w:val="a3"/>
        <w:numPr>
          <w:ilvl w:val="0"/>
          <w:numId w:val="3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6677F2">
        <w:rPr>
          <w:rFonts w:ascii="Times New Roman" w:hAnsi="Times New Roman" w:cs="Times New Roman"/>
          <w:sz w:val="24"/>
        </w:rPr>
        <w:t>Сидорчук</w:t>
      </w:r>
      <w:proofErr w:type="spellEnd"/>
      <w:r w:rsidRPr="006677F2">
        <w:rPr>
          <w:rFonts w:ascii="Times New Roman" w:hAnsi="Times New Roman" w:cs="Times New Roman"/>
          <w:sz w:val="24"/>
        </w:rPr>
        <w:t xml:space="preserve"> </w:t>
      </w:r>
      <w:r w:rsidR="009E6E10" w:rsidRPr="006677F2">
        <w:rPr>
          <w:rFonts w:ascii="Times New Roman" w:hAnsi="Times New Roman" w:cs="Times New Roman"/>
          <w:sz w:val="24"/>
        </w:rPr>
        <w:t>Т.А.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Взаимодействие «студент – ретро-студент» в рамках</w:t>
      </w:r>
      <w:r w:rsidR="009E6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7F2">
        <w:rPr>
          <w:rFonts w:ascii="Times New Roman" w:hAnsi="Times New Roman" w:cs="Times New Roman"/>
          <w:sz w:val="24"/>
        </w:rPr>
        <w:t>межпоколенного</w:t>
      </w:r>
      <w:proofErr w:type="spellEnd"/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 xml:space="preserve">наставничества </w:t>
      </w:r>
      <w:r w:rsidR="00303369">
        <w:rPr>
          <w:rFonts w:ascii="Times New Roman" w:hAnsi="Times New Roman" w:cs="Times New Roman"/>
          <w:sz w:val="24"/>
        </w:rPr>
        <w:t>/</w:t>
      </w:r>
      <w:r w:rsidRPr="006677F2">
        <w:rPr>
          <w:rFonts w:ascii="Times New Roman" w:hAnsi="Times New Roman" w:cs="Times New Roman"/>
          <w:sz w:val="24"/>
        </w:rPr>
        <w:t xml:space="preserve">/ Сборник материалов XIII </w:t>
      </w:r>
      <w:r w:rsidR="00303369">
        <w:rPr>
          <w:rFonts w:ascii="Times New Roman" w:hAnsi="Times New Roman" w:cs="Times New Roman"/>
          <w:sz w:val="24"/>
        </w:rPr>
        <w:t>международной</w:t>
      </w:r>
      <w:r w:rsidRPr="006677F2">
        <w:rPr>
          <w:rFonts w:ascii="Times New Roman" w:hAnsi="Times New Roman" w:cs="Times New Roman"/>
          <w:sz w:val="24"/>
        </w:rPr>
        <w:t xml:space="preserve"> конференции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«Личностное и профессиональное развитие детей, молодежи, взрослых: проблемы и решения», 6-8 июля 2017, г.</w:t>
      </w:r>
      <w:r w:rsidR="00303369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Москва, Психологический институт РАО</w:t>
      </w:r>
      <w:r w:rsidR="00303369">
        <w:rPr>
          <w:rFonts w:ascii="Times New Roman" w:hAnsi="Times New Roman" w:cs="Times New Roman"/>
          <w:sz w:val="24"/>
        </w:rPr>
        <w:t>. Москва, 2017. С</w:t>
      </w:r>
      <w:r w:rsidRPr="006677F2">
        <w:rPr>
          <w:rFonts w:ascii="Times New Roman" w:hAnsi="Times New Roman" w:cs="Times New Roman"/>
          <w:sz w:val="24"/>
        </w:rPr>
        <w:t>. 285</w:t>
      </w:r>
      <w:r w:rsidR="00303369">
        <w:rPr>
          <w:rFonts w:ascii="Times New Roman" w:hAnsi="Times New Roman" w:cs="Times New Roman"/>
          <w:sz w:val="24"/>
        </w:rPr>
        <w:t>–</w:t>
      </w:r>
      <w:r w:rsidRPr="006677F2">
        <w:rPr>
          <w:rFonts w:ascii="Times New Roman" w:hAnsi="Times New Roman" w:cs="Times New Roman"/>
          <w:sz w:val="24"/>
        </w:rPr>
        <w:t>288.</w:t>
      </w:r>
    </w:p>
    <w:p w:rsidR="006677F2" w:rsidRPr="006677F2" w:rsidRDefault="006677F2" w:rsidP="005D7DBF">
      <w:pPr>
        <w:pStyle w:val="a3"/>
        <w:numPr>
          <w:ilvl w:val="0"/>
          <w:numId w:val="3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6677F2">
        <w:rPr>
          <w:rFonts w:ascii="Times New Roman" w:hAnsi="Times New Roman" w:cs="Times New Roman"/>
          <w:sz w:val="24"/>
        </w:rPr>
        <w:t>Сидорчук</w:t>
      </w:r>
      <w:proofErr w:type="spellEnd"/>
      <w:r w:rsidRPr="006677F2">
        <w:rPr>
          <w:rFonts w:ascii="Times New Roman" w:hAnsi="Times New Roman" w:cs="Times New Roman"/>
          <w:sz w:val="24"/>
        </w:rPr>
        <w:t xml:space="preserve"> </w:t>
      </w:r>
      <w:r w:rsidR="009E6E10" w:rsidRPr="006677F2">
        <w:rPr>
          <w:rFonts w:ascii="Times New Roman" w:hAnsi="Times New Roman" w:cs="Times New Roman"/>
          <w:sz w:val="24"/>
        </w:rPr>
        <w:t xml:space="preserve">Т.А </w:t>
      </w:r>
      <w:r w:rsidRPr="006677F2">
        <w:rPr>
          <w:rFonts w:ascii="Times New Roman" w:hAnsi="Times New Roman" w:cs="Times New Roman"/>
          <w:sz w:val="24"/>
        </w:rPr>
        <w:t>Социальные и информационные аспекты психологического сопровождения пожилых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людей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/</w:t>
      </w:r>
      <w:r w:rsidR="00303369">
        <w:rPr>
          <w:rFonts w:ascii="Times New Roman" w:hAnsi="Times New Roman" w:cs="Times New Roman"/>
          <w:sz w:val="24"/>
        </w:rPr>
        <w:t xml:space="preserve">/ </w:t>
      </w:r>
      <w:r w:rsidRPr="006677F2">
        <w:rPr>
          <w:rFonts w:ascii="Times New Roman" w:hAnsi="Times New Roman" w:cs="Times New Roman"/>
          <w:sz w:val="24"/>
        </w:rPr>
        <w:t>Сборник материалов VIII-ой Международной научно-практической конференции «Личность профессионала: развитие, образование, здоровье», посвященной 40-летию кафедры социальной работы, педагогики и психологии</w:t>
      </w:r>
      <w:r w:rsidR="009E6E10">
        <w:rPr>
          <w:rFonts w:ascii="Times New Roman" w:hAnsi="Times New Roman" w:cs="Times New Roman"/>
          <w:sz w:val="24"/>
        </w:rPr>
        <w:t>.</w:t>
      </w:r>
      <w:r w:rsidR="00303369">
        <w:rPr>
          <w:rFonts w:ascii="Times New Roman" w:hAnsi="Times New Roman" w:cs="Times New Roman"/>
          <w:sz w:val="24"/>
        </w:rPr>
        <w:t xml:space="preserve"> Омск</w:t>
      </w:r>
      <w:r w:rsidR="00B839D2">
        <w:rPr>
          <w:rFonts w:ascii="Times New Roman" w:hAnsi="Times New Roman" w:cs="Times New Roman"/>
          <w:sz w:val="24"/>
        </w:rPr>
        <w:t xml:space="preserve">: </w:t>
      </w:r>
      <w:r w:rsidR="00B839D2" w:rsidRPr="00B839D2">
        <w:rPr>
          <w:rFonts w:ascii="Times New Roman" w:hAnsi="Times New Roman" w:cs="Times New Roman"/>
          <w:sz w:val="24"/>
        </w:rPr>
        <w:t>Издательство: БОУДПО "ИРООО"</w:t>
      </w:r>
      <w:r w:rsidR="00B839D2">
        <w:rPr>
          <w:rFonts w:ascii="Times New Roman" w:hAnsi="Times New Roman" w:cs="Times New Roman"/>
          <w:sz w:val="24"/>
        </w:rPr>
        <w:t>,</w:t>
      </w:r>
      <w:r w:rsidR="00303369">
        <w:rPr>
          <w:rFonts w:ascii="Times New Roman" w:hAnsi="Times New Roman" w:cs="Times New Roman"/>
          <w:sz w:val="24"/>
        </w:rPr>
        <w:t xml:space="preserve"> 2017.</w:t>
      </w:r>
      <w:r w:rsidR="00525BE7">
        <w:rPr>
          <w:rFonts w:ascii="Times New Roman" w:hAnsi="Times New Roman" w:cs="Times New Roman"/>
          <w:sz w:val="24"/>
        </w:rPr>
        <w:t xml:space="preserve"> С. 125-130.</w:t>
      </w:r>
    </w:p>
    <w:p w:rsidR="006677F2" w:rsidRPr="006677F2" w:rsidRDefault="006677F2" w:rsidP="005D7DBF">
      <w:pPr>
        <w:pStyle w:val="a3"/>
        <w:numPr>
          <w:ilvl w:val="0"/>
          <w:numId w:val="3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6677F2">
        <w:rPr>
          <w:rFonts w:ascii="Times New Roman" w:hAnsi="Times New Roman" w:cs="Times New Roman"/>
          <w:sz w:val="24"/>
        </w:rPr>
        <w:t>Сидорчук</w:t>
      </w:r>
      <w:proofErr w:type="spellEnd"/>
      <w:r w:rsidR="009E6E10" w:rsidRPr="009E6E10">
        <w:rPr>
          <w:rFonts w:ascii="Times New Roman" w:hAnsi="Times New Roman" w:cs="Times New Roman"/>
          <w:sz w:val="24"/>
        </w:rPr>
        <w:t xml:space="preserve"> </w:t>
      </w:r>
      <w:r w:rsidR="009E6E10" w:rsidRPr="006677F2">
        <w:rPr>
          <w:rFonts w:ascii="Times New Roman" w:hAnsi="Times New Roman" w:cs="Times New Roman"/>
          <w:sz w:val="24"/>
        </w:rPr>
        <w:t>Т.А.</w:t>
      </w:r>
      <w:r w:rsidRPr="006677F2">
        <w:rPr>
          <w:rFonts w:ascii="Times New Roman" w:hAnsi="Times New Roman" w:cs="Times New Roman"/>
          <w:sz w:val="24"/>
        </w:rPr>
        <w:t xml:space="preserve"> Образовательные потребности пожилых лиц в рамках «Школы профессиональной сиделки» </w:t>
      </w:r>
      <w:r w:rsidR="00303369">
        <w:rPr>
          <w:rFonts w:ascii="Times New Roman" w:hAnsi="Times New Roman" w:cs="Times New Roman"/>
          <w:sz w:val="24"/>
        </w:rPr>
        <w:t>/</w:t>
      </w:r>
      <w:r w:rsidRPr="006677F2">
        <w:rPr>
          <w:rFonts w:ascii="Times New Roman" w:hAnsi="Times New Roman" w:cs="Times New Roman"/>
          <w:sz w:val="24"/>
        </w:rPr>
        <w:t>/ Сборник материалов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IV Международного конгресса социальной инклюзии: «Социальная инклюзия. Внед</w:t>
      </w:r>
      <w:r w:rsidR="00525BE7">
        <w:rPr>
          <w:rFonts w:ascii="Times New Roman" w:hAnsi="Times New Roman" w:cs="Times New Roman"/>
          <w:sz w:val="24"/>
        </w:rPr>
        <w:t xml:space="preserve">рения – версии и </w:t>
      </w:r>
      <w:proofErr w:type="spellStart"/>
      <w:r w:rsidR="00525BE7">
        <w:rPr>
          <w:rFonts w:ascii="Times New Roman" w:hAnsi="Times New Roman" w:cs="Times New Roman"/>
          <w:sz w:val="24"/>
        </w:rPr>
        <w:t>контраверсии</w:t>
      </w:r>
      <w:proofErr w:type="spellEnd"/>
      <w:r w:rsidR="00525BE7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6677F2">
        <w:rPr>
          <w:rFonts w:ascii="Times New Roman" w:hAnsi="Times New Roman" w:cs="Times New Roman"/>
          <w:sz w:val="24"/>
        </w:rPr>
        <w:t>Седлице</w:t>
      </w:r>
      <w:proofErr w:type="spellEnd"/>
      <w:r w:rsidR="00525BE7">
        <w:rPr>
          <w:rFonts w:ascii="Times New Roman" w:hAnsi="Times New Roman" w:cs="Times New Roman"/>
          <w:sz w:val="24"/>
        </w:rPr>
        <w:t xml:space="preserve">, 2019. </w:t>
      </w:r>
      <w:r w:rsidR="005D7DBF">
        <w:rPr>
          <w:rFonts w:ascii="Times New Roman" w:hAnsi="Times New Roman" w:cs="Times New Roman"/>
          <w:sz w:val="24"/>
        </w:rPr>
        <w:t>С</w:t>
      </w:r>
      <w:r w:rsidRPr="006677F2">
        <w:rPr>
          <w:rFonts w:ascii="Times New Roman" w:hAnsi="Times New Roman" w:cs="Times New Roman"/>
          <w:sz w:val="24"/>
        </w:rPr>
        <w:t>. 203</w:t>
      </w:r>
      <w:r w:rsidR="00303369">
        <w:rPr>
          <w:rFonts w:ascii="Times New Roman" w:hAnsi="Times New Roman" w:cs="Times New Roman"/>
          <w:sz w:val="24"/>
        </w:rPr>
        <w:t>–</w:t>
      </w:r>
      <w:r w:rsidRPr="006677F2">
        <w:rPr>
          <w:rFonts w:ascii="Times New Roman" w:hAnsi="Times New Roman" w:cs="Times New Roman"/>
          <w:sz w:val="24"/>
        </w:rPr>
        <w:t>211.</w:t>
      </w:r>
    </w:p>
    <w:p w:rsidR="006677F2" w:rsidRPr="006677F2" w:rsidRDefault="006677F2" w:rsidP="005D7DBF">
      <w:pPr>
        <w:pStyle w:val="a3"/>
        <w:numPr>
          <w:ilvl w:val="0"/>
          <w:numId w:val="33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6677F2">
        <w:rPr>
          <w:rFonts w:ascii="Times New Roman" w:hAnsi="Times New Roman" w:cs="Times New Roman"/>
          <w:sz w:val="24"/>
        </w:rPr>
        <w:t>Сидорчук</w:t>
      </w:r>
      <w:proofErr w:type="spellEnd"/>
      <w:r w:rsidR="005D7DBF" w:rsidRPr="005D7DBF">
        <w:rPr>
          <w:rFonts w:ascii="Times New Roman" w:hAnsi="Times New Roman" w:cs="Times New Roman"/>
          <w:sz w:val="24"/>
        </w:rPr>
        <w:t xml:space="preserve"> </w:t>
      </w:r>
      <w:r w:rsidR="005D7DBF" w:rsidRPr="006677F2">
        <w:rPr>
          <w:rFonts w:ascii="Times New Roman" w:hAnsi="Times New Roman" w:cs="Times New Roman"/>
          <w:sz w:val="24"/>
        </w:rPr>
        <w:t>Т.А.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Особенности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взаимодействия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преподавателя и ретро-студента в рамках Института третьего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возраста /</w:t>
      </w:r>
      <w:r w:rsidR="00303369">
        <w:rPr>
          <w:rFonts w:ascii="Times New Roman" w:hAnsi="Times New Roman" w:cs="Times New Roman"/>
          <w:sz w:val="24"/>
        </w:rPr>
        <w:t>/</w:t>
      </w:r>
      <w:r w:rsidRPr="006677F2">
        <w:rPr>
          <w:rFonts w:ascii="Times New Roman" w:hAnsi="Times New Roman" w:cs="Times New Roman"/>
          <w:sz w:val="24"/>
        </w:rPr>
        <w:t xml:space="preserve"> Сборник материалов 17</w:t>
      </w:r>
      <w:r w:rsidR="009E6E10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международной научно-практической конференции «Взаимодействие преподавателя и студента в условиях университетского образования: проблемы и перс</w:t>
      </w:r>
      <w:r w:rsidR="00525BE7">
        <w:rPr>
          <w:rFonts w:ascii="Times New Roman" w:hAnsi="Times New Roman" w:cs="Times New Roman"/>
          <w:sz w:val="24"/>
        </w:rPr>
        <w:t xml:space="preserve">пективы»». </w:t>
      </w:r>
      <w:proofErr w:type="spellStart"/>
      <w:r w:rsidRPr="00525BE7">
        <w:rPr>
          <w:rFonts w:ascii="Times New Roman" w:hAnsi="Times New Roman" w:cs="Times New Roman"/>
          <w:sz w:val="24"/>
        </w:rPr>
        <w:t>Китен</w:t>
      </w:r>
      <w:proofErr w:type="spellEnd"/>
      <w:r w:rsidR="00525BE7" w:rsidRPr="00525BE7">
        <w:rPr>
          <w:rFonts w:ascii="Times New Roman" w:hAnsi="Times New Roman" w:cs="Times New Roman"/>
          <w:sz w:val="24"/>
        </w:rPr>
        <w:t xml:space="preserve">,  </w:t>
      </w:r>
      <w:r w:rsidR="00303369" w:rsidRPr="00525BE7">
        <w:rPr>
          <w:rFonts w:ascii="Times New Roman" w:hAnsi="Times New Roman" w:cs="Times New Roman"/>
          <w:sz w:val="24"/>
        </w:rPr>
        <w:t>2017.</w:t>
      </w:r>
      <w:r w:rsidR="00303369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С.</w:t>
      </w:r>
      <w:r w:rsidR="00303369">
        <w:rPr>
          <w:rFonts w:ascii="Times New Roman" w:hAnsi="Times New Roman" w:cs="Times New Roman"/>
          <w:sz w:val="24"/>
        </w:rPr>
        <w:t xml:space="preserve"> </w:t>
      </w:r>
      <w:r w:rsidRPr="006677F2">
        <w:rPr>
          <w:rFonts w:ascii="Times New Roman" w:hAnsi="Times New Roman" w:cs="Times New Roman"/>
          <w:sz w:val="24"/>
        </w:rPr>
        <w:t>452</w:t>
      </w:r>
      <w:r w:rsidR="00303369">
        <w:rPr>
          <w:rFonts w:ascii="Times New Roman" w:hAnsi="Times New Roman" w:cs="Times New Roman"/>
          <w:sz w:val="24"/>
        </w:rPr>
        <w:t>–</w:t>
      </w:r>
      <w:r w:rsidRPr="006677F2">
        <w:rPr>
          <w:rFonts w:ascii="Times New Roman" w:hAnsi="Times New Roman" w:cs="Times New Roman"/>
          <w:sz w:val="24"/>
        </w:rPr>
        <w:t>455.</w:t>
      </w:r>
    </w:p>
    <w:p w:rsidR="000513D3" w:rsidRDefault="00F25A81" w:rsidP="005D7DBF">
      <w:pPr>
        <w:pStyle w:val="a3"/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F25A81">
        <w:rPr>
          <w:rFonts w:ascii="Times New Roman" w:hAnsi="Times New Roman" w:cs="Times New Roman"/>
          <w:sz w:val="24"/>
        </w:rPr>
        <w:t>•</w:t>
      </w:r>
      <w:r w:rsidRPr="00F25A81">
        <w:rPr>
          <w:rFonts w:ascii="Times New Roman" w:hAnsi="Times New Roman" w:cs="Times New Roman"/>
          <w:sz w:val="24"/>
        </w:rPr>
        <w:tab/>
      </w:r>
      <w:proofErr w:type="spellStart"/>
      <w:r w:rsidRPr="00F25A81">
        <w:rPr>
          <w:rFonts w:ascii="Times New Roman" w:hAnsi="Times New Roman" w:cs="Times New Roman"/>
          <w:sz w:val="24"/>
        </w:rPr>
        <w:t>Сидорчук</w:t>
      </w:r>
      <w:proofErr w:type="spellEnd"/>
      <w:r w:rsidR="005D7DBF">
        <w:rPr>
          <w:rFonts w:ascii="Times New Roman" w:hAnsi="Times New Roman" w:cs="Times New Roman"/>
          <w:sz w:val="24"/>
        </w:rPr>
        <w:t xml:space="preserve"> </w:t>
      </w:r>
      <w:r w:rsidR="005D7DBF" w:rsidRPr="00F25A81">
        <w:rPr>
          <w:rFonts w:ascii="Times New Roman" w:hAnsi="Times New Roman" w:cs="Times New Roman"/>
          <w:sz w:val="24"/>
        </w:rPr>
        <w:t>Т.А.</w:t>
      </w:r>
      <w:r w:rsidR="005D7D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A81">
        <w:rPr>
          <w:rFonts w:ascii="Times New Roman" w:hAnsi="Times New Roman" w:cs="Times New Roman"/>
          <w:sz w:val="24"/>
        </w:rPr>
        <w:t>Межпоколенческие</w:t>
      </w:r>
      <w:proofErr w:type="spellEnd"/>
      <w:r w:rsidRPr="00F25A81">
        <w:rPr>
          <w:rFonts w:ascii="Times New Roman" w:hAnsi="Times New Roman" w:cs="Times New Roman"/>
          <w:sz w:val="24"/>
        </w:rPr>
        <w:t xml:space="preserve"> волонтерские проекты в России: актуальность, проблемы и перспективы </w:t>
      </w:r>
      <w:r w:rsidR="00303369">
        <w:rPr>
          <w:rFonts w:ascii="Times New Roman" w:hAnsi="Times New Roman" w:cs="Times New Roman"/>
          <w:sz w:val="24"/>
        </w:rPr>
        <w:t>/</w:t>
      </w:r>
      <w:r w:rsidRPr="00F25A81">
        <w:rPr>
          <w:rFonts w:ascii="Times New Roman" w:hAnsi="Times New Roman" w:cs="Times New Roman"/>
          <w:sz w:val="24"/>
        </w:rPr>
        <w:t>/</w:t>
      </w:r>
      <w:r w:rsidR="005D7DBF">
        <w:rPr>
          <w:rFonts w:ascii="Times New Roman" w:hAnsi="Times New Roman" w:cs="Times New Roman"/>
          <w:sz w:val="24"/>
        </w:rPr>
        <w:t xml:space="preserve"> </w:t>
      </w:r>
      <w:r w:rsidRPr="00F25A81">
        <w:rPr>
          <w:rFonts w:ascii="Times New Roman" w:hAnsi="Times New Roman" w:cs="Times New Roman"/>
          <w:sz w:val="24"/>
        </w:rPr>
        <w:t>Сборник материалов Международной научно-практической конференции «Социальная политика и социальная работа в социально-культурном XXI веке»</w:t>
      </w:r>
      <w:r w:rsidR="00525BE7">
        <w:rPr>
          <w:rFonts w:ascii="Times New Roman" w:hAnsi="Times New Roman" w:cs="Times New Roman"/>
          <w:sz w:val="24"/>
        </w:rPr>
        <w:t>).</w:t>
      </w:r>
      <w:proofErr w:type="gramEnd"/>
      <w:r w:rsidRPr="00F25A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5BE7" w:rsidRPr="00F25A81">
        <w:rPr>
          <w:rFonts w:ascii="Times New Roman" w:hAnsi="Times New Roman" w:cs="Times New Roman"/>
          <w:sz w:val="24"/>
        </w:rPr>
        <w:t>Кельце</w:t>
      </w:r>
      <w:proofErr w:type="spellEnd"/>
      <w:r w:rsidR="00525BE7">
        <w:rPr>
          <w:rFonts w:ascii="Times New Roman" w:hAnsi="Times New Roman" w:cs="Times New Roman"/>
          <w:sz w:val="24"/>
        </w:rPr>
        <w:t xml:space="preserve">: </w:t>
      </w:r>
      <w:r w:rsidR="00525BE7" w:rsidRPr="00F25A81">
        <w:rPr>
          <w:rFonts w:ascii="Times New Roman" w:hAnsi="Times New Roman" w:cs="Times New Roman"/>
          <w:sz w:val="24"/>
        </w:rPr>
        <w:t xml:space="preserve">Университет Яна </w:t>
      </w:r>
      <w:proofErr w:type="spellStart"/>
      <w:r w:rsidR="00525BE7" w:rsidRPr="00F25A81">
        <w:rPr>
          <w:rFonts w:ascii="Times New Roman" w:hAnsi="Times New Roman" w:cs="Times New Roman"/>
          <w:sz w:val="24"/>
        </w:rPr>
        <w:t>Кохановски</w:t>
      </w:r>
      <w:proofErr w:type="spellEnd"/>
      <w:r w:rsidR="00525BE7" w:rsidRPr="00F25A81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525BE7" w:rsidRPr="00F25A81">
        <w:rPr>
          <w:rFonts w:ascii="Times New Roman" w:hAnsi="Times New Roman" w:cs="Times New Roman"/>
          <w:sz w:val="24"/>
        </w:rPr>
        <w:t>Кельце</w:t>
      </w:r>
      <w:proofErr w:type="spellEnd"/>
      <w:r w:rsidR="00525BE7">
        <w:rPr>
          <w:rFonts w:ascii="Times New Roman" w:hAnsi="Times New Roman" w:cs="Times New Roman"/>
          <w:sz w:val="24"/>
        </w:rPr>
        <w:t xml:space="preserve">, </w:t>
      </w:r>
      <w:r w:rsidRPr="00F25A81">
        <w:rPr>
          <w:rFonts w:ascii="Times New Roman" w:hAnsi="Times New Roman" w:cs="Times New Roman"/>
          <w:sz w:val="24"/>
        </w:rPr>
        <w:t>2017.</w:t>
      </w:r>
      <w:r w:rsidR="00525BE7">
        <w:rPr>
          <w:rFonts w:ascii="Times New Roman" w:hAnsi="Times New Roman" w:cs="Times New Roman"/>
          <w:sz w:val="24"/>
        </w:rPr>
        <w:t xml:space="preserve"> </w:t>
      </w:r>
      <w:r w:rsidRPr="00F25A81">
        <w:rPr>
          <w:rFonts w:ascii="Times New Roman" w:hAnsi="Times New Roman" w:cs="Times New Roman"/>
          <w:sz w:val="24"/>
        </w:rPr>
        <w:t>С.</w:t>
      </w:r>
      <w:r w:rsidR="00303369">
        <w:rPr>
          <w:rFonts w:ascii="Times New Roman" w:hAnsi="Times New Roman" w:cs="Times New Roman"/>
          <w:sz w:val="24"/>
        </w:rPr>
        <w:t xml:space="preserve"> </w:t>
      </w:r>
      <w:r w:rsidRPr="00F25A81">
        <w:rPr>
          <w:rFonts w:ascii="Times New Roman" w:hAnsi="Times New Roman" w:cs="Times New Roman"/>
          <w:sz w:val="24"/>
        </w:rPr>
        <w:t>583</w:t>
      </w:r>
      <w:r w:rsidR="00303369">
        <w:rPr>
          <w:rFonts w:ascii="Times New Roman" w:hAnsi="Times New Roman" w:cs="Times New Roman"/>
          <w:sz w:val="24"/>
        </w:rPr>
        <w:t>–</w:t>
      </w:r>
      <w:r w:rsidRPr="00F25A81">
        <w:rPr>
          <w:rFonts w:ascii="Times New Roman" w:hAnsi="Times New Roman" w:cs="Times New Roman"/>
          <w:sz w:val="24"/>
        </w:rPr>
        <w:t>588.</w:t>
      </w:r>
    </w:p>
    <w:sectPr w:rsidR="000513D3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55"/>
    <w:multiLevelType w:val="hybridMultilevel"/>
    <w:tmpl w:val="CB6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459"/>
    <w:multiLevelType w:val="hybridMultilevel"/>
    <w:tmpl w:val="D0AE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1EE2"/>
    <w:multiLevelType w:val="hybridMultilevel"/>
    <w:tmpl w:val="0E8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1C7A"/>
    <w:multiLevelType w:val="hybridMultilevel"/>
    <w:tmpl w:val="30F0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5E3"/>
    <w:multiLevelType w:val="hybridMultilevel"/>
    <w:tmpl w:val="0BC8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4BCC"/>
    <w:multiLevelType w:val="hybridMultilevel"/>
    <w:tmpl w:val="222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4537"/>
    <w:multiLevelType w:val="hybridMultilevel"/>
    <w:tmpl w:val="22F80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F71B8"/>
    <w:multiLevelType w:val="hybridMultilevel"/>
    <w:tmpl w:val="E71A91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63497"/>
    <w:multiLevelType w:val="hybridMultilevel"/>
    <w:tmpl w:val="7196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7033"/>
    <w:multiLevelType w:val="hybridMultilevel"/>
    <w:tmpl w:val="5F34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20981"/>
    <w:multiLevelType w:val="hybridMultilevel"/>
    <w:tmpl w:val="82EA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674C"/>
    <w:multiLevelType w:val="hybridMultilevel"/>
    <w:tmpl w:val="1AD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49E2"/>
    <w:multiLevelType w:val="hybridMultilevel"/>
    <w:tmpl w:val="3308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5091"/>
    <w:multiLevelType w:val="hybridMultilevel"/>
    <w:tmpl w:val="146A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444C9"/>
    <w:multiLevelType w:val="hybridMultilevel"/>
    <w:tmpl w:val="3CE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427"/>
    <w:multiLevelType w:val="hybridMultilevel"/>
    <w:tmpl w:val="86B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1E3C"/>
    <w:multiLevelType w:val="hybridMultilevel"/>
    <w:tmpl w:val="8AD46A1E"/>
    <w:lvl w:ilvl="0" w:tplc="2E0036E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82B70"/>
    <w:multiLevelType w:val="hybridMultilevel"/>
    <w:tmpl w:val="33AE1C36"/>
    <w:lvl w:ilvl="0" w:tplc="F938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62905"/>
    <w:multiLevelType w:val="hybridMultilevel"/>
    <w:tmpl w:val="D66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72FF7"/>
    <w:multiLevelType w:val="hybridMultilevel"/>
    <w:tmpl w:val="C1D24298"/>
    <w:lvl w:ilvl="0" w:tplc="33DC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F4D67"/>
    <w:multiLevelType w:val="hybridMultilevel"/>
    <w:tmpl w:val="4A38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81931"/>
    <w:multiLevelType w:val="hybridMultilevel"/>
    <w:tmpl w:val="19F8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7398B"/>
    <w:multiLevelType w:val="hybridMultilevel"/>
    <w:tmpl w:val="9E74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421FF"/>
    <w:multiLevelType w:val="hybridMultilevel"/>
    <w:tmpl w:val="B90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1414E"/>
    <w:multiLevelType w:val="hybridMultilevel"/>
    <w:tmpl w:val="10E2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02B0"/>
    <w:multiLevelType w:val="hybridMultilevel"/>
    <w:tmpl w:val="9B0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019BA"/>
    <w:multiLevelType w:val="hybridMultilevel"/>
    <w:tmpl w:val="34F8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334A6"/>
    <w:multiLevelType w:val="hybridMultilevel"/>
    <w:tmpl w:val="0A82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C23AA7"/>
    <w:multiLevelType w:val="hybridMultilevel"/>
    <w:tmpl w:val="C660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C1A49"/>
    <w:multiLevelType w:val="hybridMultilevel"/>
    <w:tmpl w:val="8562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30"/>
  </w:num>
  <w:num w:numId="19">
    <w:abstractNumId w:val="28"/>
  </w:num>
  <w:num w:numId="20">
    <w:abstractNumId w:val="17"/>
  </w:num>
  <w:num w:numId="21">
    <w:abstractNumId w:val="1"/>
  </w:num>
  <w:num w:numId="22">
    <w:abstractNumId w:val="27"/>
  </w:num>
  <w:num w:numId="23">
    <w:abstractNumId w:val="31"/>
  </w:num>
  <w:num w:numId="24">
    <w:abstractNumId w:val="2"/>
  </w:num>
  <w:num w:numId="25">
    <w:abstractNumId w:val="3"/>
  </w:num>
  <w:num w:numId="26">
    <w:abstractNumId w:val="29"/>
  </w:num>
  <w:num w:numId="27">
    <w:abstractNumId w:val="25"/>
  </w:num>
  <w:num w:numId="28">
    <w:abstractNumId w:val="21"/>
  </w:num>
  <w:num w:numId="29">
    <w:abstractNumId w:val="0"/>
  </w:num>
  <w:num w:numId="30">
    <w:abstractNumId w:val="24"/>
  </w:num>
  <w:num w:numId="31">
    <w:abstractNumId w:val="18"/>
  </w:num>
  <w:num w:numId="32">
    <w:abstractNumId w:val="32"/>
  </w:num>
  <w:num w:numId="33">
    <w:abstractNumId w:val="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31"/>
    <w:rsid w:val="00022869"/>
    <w:rsid w:val="000374E3"/>
    <w:rsid w:val="000513D3"/>
    <w:rsid w:val="00075F64"/>
    <w:rsid w:val="00080E04"/>
    <w:rsid w:val="000D7731"/>
    <w:rsid w:val="00124C00"/>
    <w:rsid w:val="001F503F"/>
    <w:rsid w:val="00206639"/>
    <w:rsid w:val="00303369"/>
    <w:rsid w:val="00320AF1"/>
    <w:rsid w:val="00320B44"/>
    <w:rsid w:val="00352123"/>
    <w:rsid w:val="003673C7"/>
    <w:rsid w:val="00375BCF"/>
    <w:rsid w:val="003C0476"/>
    <w:rsid w:val="003C27FE"/>
    <w:rsid w:val="003D0417"/>
    <w:rsid w:val="003F5E91"/>
    <w:rsid w:val="004422BC"/>
    <w:rsid w:val="0048376C"/>
    <w:rsid w:val="004D3882"/>
    <w:rsid w:val="004E38C8"/>
    <w:rsid w:val="005012F4"/>
    <w:rsid w:val="0050678E"/>
    <w:rsid w:val="00525BE7"/>
    <w:rsid w:val="00565EA1"/>
    <w:rsid w:val="00595DE6"/>
    <w:rsid w:val="005C5425"/>
    <w:rsid w:val="005D144A"/>
    <w:rsid w:val="005D7DBF"/>
    <w:rsid w:val="005F6DD3"/>
    <w:rsid w:val="00602D33"/>
    <w:rsid w:val="006168D0"/>
    <w:rsid w:val="006438A8"/>
    <w:rsid w:val="006478CA"/>
    <w:rsid w:val="006677F2"/>
    <w:rsid w:val="00691853"/>
    <w:rsid w:val="006B2815"/>
    <w:rsid w:val="006F1325"/>
    <w:rsid w:val="00701983"/>
    <w:rsid w:val="00712008"/>
    <w:rsid w:val="00730BD0"/>
    <w:rsid w:val="007577FA"/>
    <w:rsid w:val="007C1FED"/>
    <w:rsid w:val="00802635"/>
    <w:rsid w:val="008406A6"/>
    <w:rsid w:val="00844813"/>
    <w:rsid w:val="008507D5"/>
    <w:rsid w:val="0096002D"/>
    <w:rsid w:val="0097494A"/>
    <w:rsid w:val="00992640"/>
    <w:rsid w:val="009B05A5"/>
    <w:rsid w:val="009E6E10"/>
    <w:rsid w:val="009F0B66"/>
    <w:rsid w:val="00A62583"/>
    <w:rsid w:val="00A907EB"/>
    <w:rsid w:val="00AA107D"/>
    <w:rsid w:val="00AE3C6E"/>
    <w:rsid w:val="00AE5553"/>
    <w:rsid w:val="00B15AD8"/>
    <w:rsid w:val="00B839D2"/>
    <w:rsid w:val="00BA578B"/>
    <w:rsid w:val="00BC53C4"/>
    <w:rsid w:val="00BD6C72"/>
    <w:rsid w:val="00C17E16"/>
    <w:rsid w:val="00C571FC"/>
    <w:rsid w:val="00DA19F8"/>
    <w:rsid w:val="00E04C35"/>
    <w:rsid w:val="00F23DF1"/>
    <w:rsid w:val="00F25A81"/>
    <w:rsid w:val="00F3559B"/>
    <w:rsid w:val="00F5642E"/>
    <w:rsid w:val="00F644BB"/>
    <w:rsid w:val="00FE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5468-4010-44BC-9051-A6A1ACCA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1</cp:lastModifiedBy>
  <cp:revision>56</cp:revision>
  <dcterms:created xsi:type="dcterms:W3CDTF">2021-03-18T06:56:00Z</dcterms:created>
  <dcterms:modified xsi:type="dcterms:W3CDTF">2021-11-22T09:48:00Z</dcterms:modified>
</cp:coreProperties>
</file>