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9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 и исследования</w:t>
      </w:r>
    </w:p>
    <w:p w:rsidR="00A25059" w:rsidRPr="00D22EE8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25059" w:rsidRPr="00D22EE8" w:rsidRDefault="00A25059" w:rsidP="00A25059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D22EE8">
        <w:rPr>
          <w:rFonts w:ascii="Times New Roman" w:hAnsi="Times New Roman"/>
          <w:b/>
          <w:i/>
          <w:sz w:val="28"/>
          <w:szCs w:val="28"/>
        </w:rPr>
        <w:t>Монографии</w:t>
      </w:r>
    </w:p>
    <w:p w:rsidR="00A25059" w:rsidRPr="00D22EE8" w:rsidRDefault="00A25059" w:rsidP="00A25059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D22EE8">
        <w:rPr>
          <w:rFonts w:ascii="Times New Roman" w:hAnsi="Times New Roman"/>
          <w:sz w:val="28"/>
          <w:szCs w:val="28"/>
        </w:rPr>
        <w:t xml:space="preserve">Этногенез славянства и становление государственности Руси в контексте взаимоотношений «Запад» - «Восток». Смоленск, </w:t>
      </w:r>
      <w:r>
        <w:rPr>
          <w:rFonts w:ascii="Times New Roman" w:hAnsi="Times New Roman"/>
          <w:sz w:val="28"/>
          <w:szCs w:val="28"/>
        </w:rPr>
        <w:t xml:space="preserve">«Свиток». 2011. 304 с. </w:t>
      </w:r>
      <w:r w:rsidRPr="00D22E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D22EE8">
        <w:rPr>
          <w:rFonts w:ascii="Times New Roman" w:hAnsi="Times New Roman"/>
          <w:sz w:val="28"/>
          <w:szCs w:val="28"/>
        </w:rPr>
        <w:t xml:space="preserve"> соавторстве)</w:t>
      </w:r>
    </w:p>
    <w:p w:rsidR="00A25059" w:rsidRPr="00D22EE8" w:rsidRDefault="00A25059" w:rsidP="00A25059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D22EE8">
        <w:rPr>
          <w:rFonts w:ascii="Times New Roman" w:hAnsi="Times New Roman"/>
          <w:sz w:val="28"/>
          <w:szCs w:val="28"/>
        </w:rPr>
        <w:t>Глобализация: история, современность, будущее. Смоленск, «С</w:t>
      </w:r>
      <w:r>
        <w:rPr>
          <w:rFonts w:ascii="Times New Roman" w:hAnsi="Times New Roman"/>
          <w:sz w:val="28"/>
          <w:szCs w:val="28"/>
        </w:rPr>
        <w:t xml:space="preserve">виток», 2013. 442 с. </w:t>
      </w:r>
      <w:r w:rsidRPr="00D22EE8">
        <w:rPr>
          <w:rFonts w:ascii="Times New Roman" w:hAnsi="Times New Roman"/>
          <w:sz w:val="28"/>
          <w:szCs w:val="28"/>
        </w:rPr>
        <w:t>(в соавторстве).</w:t>
      </w:r>
    </w:p>
    <w:p w:rsidR="00A25059" w:rsidRPr="00D22EE8" w:rsidRDefault="00A25059" w:rsidP="00A25059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D22EE8">
        <w:rPr>
          <w:rFonts w:ascii="Times New Roman" w:hAnsi="Times New Roman"/>
          <w:sz w:val="28"/>
          <w:szCs w:val="28"/>
        </w:rPr>
        <w:t xml:space="preserve">Россия и вызовы </w:t>
      </w:r>
      <w:r w:rsidRPr="00D22EE8">
        <w:rPr>
          <w:rFonts w:ascii="Times New Roman" w:hAnsi="Times New Roman"/>
          <w:sz w:val="28"/>
          <w:szCs w:val="28"/>
          <w:lang w:val="en-US"/>
        </w:rPr>
        <w:t>XXI</w:t>
      </w:r>
      <w:r w:rsidRPr="00D22EE8">
        <w:rPr>
          <w:rFonts w:ascii="Times New Roman" w:hAnsi="Times New Roman"/>
          <w:sz w:val="28"/>
          <w:szCs w:val="28"/>
        </w:rPr>
        <w:t xml:space="preserve"> века: Научно-аналитическое издание. Смоленск, </w:t>
      </w:r>
      <w:proofErr w:type="spellStart"/>
      <w:r w:rsidRPr="00D22EE8">
        <w:rPr>
          <w:rFonts w:ascii="Times New Roman" w:hAnsi="Times New Roman"/>
          <w:sz w:val="28"/>
          <w:szCs w:val="28"/>
        </w:rPr>
        <w:t>Маджента</w:t>
      </w:r>
      <w:proofErr w:type="spellEnd"/>
      <w:r w:rsidRPr="00D22EE8">
        <w:rPr>
          <w:rFonts w:ascii="Times New Roman" w:hAnsi="Times New Roman"/>
          <w:sz w:val="28"/>
          <w:szCs w:val="28"/>
        </w:rPr>
        <w:t>. 2013. 276 с. (в соавторстве)</w:t>
      </w:r>
    </w:p>
    <w:p w:rsidR="00A25059" w:rsidRPr="00D22EE8" w:rsidRDefault="00A25059" w:rsidP="00A25059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D22EE8">
        <w:rPr>
          <w:rFonts w:ascii="Times New Roman" w:hAnsi="Times New Roman"/>
          <w:sz w:val="28"/>
          <w:szCs w:val="28"/>
        </w:rPr>
        <w:t>Идеи глобализации в мировой истории и славяно-евразийская цивилизация. Смоленск, «Свиток», 2014. 392 с. (в соавторстве).</w:t>
      </w:r>
    </w:p>
    <w:p w:rsidR="00A25059" w:rsidRPr="00D22EE8" w:rsidRDefault="00A25059" w:rsidP="00A25059">
      <w:pPr>
        <w:pStyle w:val="a4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 w:rsidRPr="00D22EE8">
        <w:rPr>
          <w:rFonts w:ascii="Times New Roman" w:hAnsi="Times New Roman"/>
          <w:sz w:val="28"/>
          <w:szCs w:val="28"/>
        </w:rPr>
        <w:t>Исторические судьбы российских и украинских политических партий: общее</w:t>
      </w:r>
      <w:r>
        <w:rPr>
          <w:rFonts w:ascii="Times New Roman" w:hAnsi="Times New Roman"/>
          <w:sz w:val="28"/>
          <w:szCs w:val="28"/>
        </w:rPr>
        <w:t xml:space="preserve"> и специфика. Смоленск, 2016.</w:t>
      </w:r>
      <w:r w:rsidRPr="00D22EE8">
        <w:rPr>
          <w:rFonts w:ascii="Times New Roman" w:hAnsi="Times New Roman"/>
          <w:sz w:val="28"/>
          <w:szCs w:val="28"/>
        </w:rPr>
        <w:t xml:space="preserve"> 128 с. (в соавторстве).</w:t>
      </w:r>
    </w:p>
    <w:p w:rsidR="00A25059" w:rsidRPr="00D22EE8" w:rsidRDefault="00A25059" w:rsidP="00A25059">
      <w:pPr>
        <w:rPr>
          <w:rFonts w:ascii="Times New Roman" w:hAnsi="Times New Roman"/>
          <w:sz w:val="28"/>
          <w:szCs w:val="28"/>
        </w:rPr>
      </w:pPr>
    </w:p>
    <w:p w:rsidR="00A25059" w:rsidRPr="00D22EE8" w:rsidRDefault="00A25059" w:rsidP="00A25059">
      <w:pPr>
        <w:rPr>
          <w:rFonts w:ascii="yandex-sans" w:hAnsi="yandex-sans"/>
          <w:b/>
          <w:i/>
          <w:color w:val="000000"/>
          <w:sz w:val="28"/>
          <w:szCs w:val="28"/>
          <w:shd w:val="clear" w:color="auto" w:fill="FFFFFF"/>
        </w:rPr>
      </w:pPr>
      <w:r w:rsidRPr="00D22EE8">
        <w:rPr>
          <w:rFonts w:ascii="yandex-sans" w:hAnsi="yandex-sans"/>
          <w:b/>
          <w:i/>
          <w:color w:val="000000"/>
          <w:sz w:val="28"/>
          <w:szCs w:val="28"/>
          <w:shd w:val="clear" w:color="auto" w:fill="FFFFFF"/>
        </w:rPr>
        <w:t>Статьи в научных изданиях</w:t>
      </w:r>
    </w:p>
    <w:p w:rsidR="00A25059" w:rsidRDefault="00A25059" w:rsidP="00A25059">
      <w:pPr>
        <w:rPr>
          <w:rFonts w:ascii="Times New Roman" w:hAnsi="Times New Roman"/>
          <w:b/>
          <w:sz w:val="28"/>
          <w:szCs w:val="28"/>
        </w:rPr>
      </w:pPr>
    </w:p>
    <w:p w:rsidR="00A25059" w:rsidRPr="004D574D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4D574D">
        <w:rPr>
          <w:rFonts w:ascii="Times New Roman" w:hAnsi="Times New Roman"/>
          <w:b/>
          <w:sz w:val="28"/>
          <w:szCs w:val="28"/>
        </w:rPr>
        <w:t>2020 год</w:t>
      </w:r>
    </w:p>
    <w:p w:rsidR="00A25059" w:rsidRPr="004D574D" w:rsidRDefault="00A25059" w:rsidP="00A25059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hAnsi="Times New Roman"/>
          <w:sz w:val="28"/>
          <w:szCs w:val="28"/>
        </w:rPr>
        <w:t xml:space="preserve">Партизаны Смоленщины и их вклад в победу над фашистской Германией //Единство фронта и тыла в годы Великой Отечественной войны: Материалы международной научной конференции 23 мая 2020, г. Вязьма, Смоленск, Свиток, 2020. С.33-42. </w:t>
      </w:r>
    </w:p>
    <w:p w:rsidR="00A25059" w:rsidRPr="004D574D" w:rsidRDefault="00A25059" w:rsidP="00A25059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hAnsi="Times New Roman"/>
          <w:bCs/>
          <w:color w:val="000000"/>
          <w:sz w:val="28"/>
          <w:szCs w:val="28"/>
        </w:rPr>
        <w:t xml:space="preserve">Влияние продовольственного кризиса и на революционизирование трудящихся Луганска в годы Первой мировой войны (август 1914 </w:t>
      </w:r>
      <w:r w:rsidRPr="004D574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D574D">
        <w:rPr>
          <w:rFonts w:ascii="Times New Roman" w:hAnsi="Times New Roman"/>
          <w:bCs/>
          <w:color w:val="000000"/>
          <w:sz w:val="28"/>
          <w:szCs w:val="28"/>
        </w:rPr>
        <w:t>февраль 1917 гг.) //</w:t>
      </w:r>
      <w:r w:rsidRPr="004D574D">
        <w:rPr>
          <w:rFonts w:ascii="Times New Roman" w:hAnsi="Times New Roman"/>
          <w:color w:val="000000"/>
          <w:sz w:val="28"/>
          <w:szCs w:val="28"/>
        </w:rPr>
        <w:t>Материалы научно-практической конференции «</w:t>
      </w:r>
      <w:proofErr w:type="spellStart"/>
      <w:r w:rsidRPr="004D574D">
        <w:rPr>
          <w:rFonts w:ascii="Times New Roman" w:hAnsi="Times New Roman"/>
          <w:color w:val="000000"/>
          <w:sz w:val="28"/>
          <w:szCs w:val="28"/>
        </w:rPr>
        <w:t>Локтюшевские</w:t>
      </w:r>
      <w:proofErr w:type="spellEnd"/>
      <w:r w:rsidRPr="004D574D">
        <w:rPr>
          <w:rFonts w:ascii="Times New Roman" w:hAnsi="Times New Roman"/>
          <w:color w:val="000000"/>
          <w:sz w:val="28"/>
          <w:szCs w:val="28"/>
        </w:rPr>
        <w:t xml:space="preserve"> чтения – 2020» / под ред. И.Н. </w:t>
      </w:r>
      <w:proofErr w:type="spellStart"/>
      <w:r w:rsidRPr="004D574D">
        <w:rPr>
          <w:rFonts w:ascii="Times New Roman" w:hAnsi="Times New Roman"/>
          <w:color w:val="000000"/>
          <w:sz w:val="28"/>
          <w:szCs w:val="28"/>
        </w:rPr>
        <w:t>Ключневой</w:t>
      </w:r>
      <w:proofErr w:type="spellEnd"/>
      <w:r w:rsidRPr="004D574D">
        <w:rPr>
          <w:rFonts w:ascii="Times New Roman" w:hAnsi="Times New Roman"/>
          <w:color w:val="000000"/>
          <w:sz w:val="28"/>
          <w:szCs w:val="28"/>
        </w:rPr>
        <w:t xml:space="preserve">. – Луганск, 2020. – С.52-57. </w:t>
      </w:r>
    </w:p>
    <w:p w:rsidR="00A25059" w:rsidRPr="004D574D" w:rsidRDefault="00A25059" w:rsidP="00A25059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eastAsia="ArialMT" w:hAnsi="Times New Roman"/>
          <w:sz w:val="28"/>
          <w:szCs w:val="28"/>
        </w:rPr>
        <w:t>Тактика борьбы немецко-фашистских захватчиков с партизанским движением в Смоленской области (июль 1941–1943 гг.) //</w:t>
      </w:r>
      <w:r w:rsidRPr="004D574D">
        <w:rPr>
          <w:rFonts w:ascii="Times New Roman" w:hAnsi="Times New Roman"/>
          <w:bCs/>
          <w:sz w:val="28"/>
          <w:szCs w:val="28"/>
        </w:rPr>
        <w:t xml:space="preserve">Победа над нацизмом: Правда истории и вызовы современности: Материалы международной научной конференции, посвященной 75-летию победы в Великой Отечественной войне. </w:t>
      </w:r>
      <w:r w:rsidRPr="004D574D">
        <w:rPr>
          <w:rFonts w:ascii="Times New Roman" w:eastAsia="ArialMT" w:hAnsi="Times New Roman"/>
          <w:sz w:val="28"/>
          <w:szCs w:val="28"/>
        </w:rPr>
        <w:t xml:space="preserve">М: ГУЗ, 2020. С.21-26. </w:t>
      </w:r>
    </w:p>
    <w:p w:rsidR="00A25059" w:rsidRPr="004D574D" w:rsidRDefault="00A25059" w:rsidP="00A25059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hAnsi="Times New Roman"/>
          <w:sz w:val="28"/>
          <w:szCs w:val="28"/>
          <w:lang w:eastAsia="ru-RU"/>
        </w:rPr>
        <w:t>Роль продовольственного вопроса в определении административно-территориальных границ Украины в 1917 – начале 1918 гг. /</w:t>
      </w:r>
      <w:proofErr w:type="gramStart"/>
      <w:r w:rsidRPr="004D574D">
        <w:rPr>
          <w:rFonts w:ascii="Times New Roman" w:hAnsi="Times New Roman"/>
          <w:sz w:val="28"/>
          <w:szCs w:val="28"/>
          <w:lang w:eastAsia="ru-RU"/>
        </w:rPr>
        <w:t>/</w:t>
      </w:r>
      <w:r w:rsidRPr="004D574D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gramEnd"/>
      <w:r w:rsidRPr="004D574D">
        <w:rPr>
          <w:rFonts w:ascii="Times New Roman" w:hAnsi="Times New Roman"/>
          <w:bCs/>
          <w:sz w:val="28"/>
          <w:szCs w:val="28"/>
          <w:lang w:eastAsia="ru-RU"/>
        </w:rPr>
        <w:t>Дихотомия войны и мира: приграничные регионы в переломные исторические эпохи». Сборник материалов Всероссийской научно-практической онлайн-конференции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D57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D574D">
        <w:rPr>
          <w:rFonts w:ascii="Times New Roman" w:eastAsia="Georgia-Italic" w:hAnsi="Times New Roman"/>
          <w:iCs/>
          <w:sz w:val="28"/>
          <w:szCs w:val="28"/>
          <w:lang w:eastAsia="ru-RU"/>
        </w:rPr>
        <w:t xml:space="preserve">Псков, 3–4 декабря 2020 г. </w:t>
      </w:r>
      <w:r w:rsidRPr="004D574D">
        <w:rPr>
          <w:rFonts w:ascii="Times New Roman" w:hAnsi="Times New Roman"/>
          <w:bCs/>
          <w:sz w:val="28"/>
          <w:szCs w:val="28"/>
          <w:lang w:eastAsia="ru-RU"/>
        </w:rPr>
        <w:t>Псков, 1920. С.140-148.</w:t>
      </w:r>
    </w:p>
    <w:p w:rsidR="00A25059" w:rsidRPr="004D574D" w:rsidRDefault="00A25059" w:rsidP="00A25059">
      <w:pPr>
        <w:pStyle w:val="a4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yandex-sans" w:hAnsi="yandex-sans"/>
          <w:color w:val="000000"/>
          <w:sz w:val="28"/>
          <w:szCs w:val="28"/>
          <w:shd w:val="clear" w:color="auto" w:fill="FFFFFF"/>
        </w:rPr>
        <w:t>Д</w:t>
      </w:r>
      <w:r w:rsidRPr="004D5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убоссары</w:t>
      </w:r>
      <w:r w:rsidRPr="004D574D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– 1992 //</w:t>
      </w:r>
      <w:r w:rsidRPr="004D57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Война глазами разных поколений [Текст]: сборник материалов Всероссийской научно-просветительской конференции, 15 мая 2020 г. [Электронный ресурс] / ФГБОУ ВО «Воронеж. гос. ун-т. инженер. </w:t>
      </w:r>
      <w:proofErr w:type="spellStart"/>
      <w:r w:rsidRPr="004D57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технол</w:t>
      </w:r>
      <w:proofErr w:type="spellEnd"/>
      <w:r w:rsidRPr="004D57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.», Ч.1 //</w:t>
      </w:r>
      <w:proofErr w:type="spellStart"/>
      <w:r w:rsidRPr="004D57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URL:https</w:t>
      </w:r>
      <w:proofErr w:type="spellEnd"/>
      <w:r w:rsidRPr="004D57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://quest-vrn.ru/collection-of-articles-1.pdf. – 180 c. С.12-16.</w:t>
      </w:r>
    </w:p>
    <w:p w:rsidR="00A25059" w:rsidRPr="00D22EE8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3B7B02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3B7B02">
        <w:rPr>
          <w:rFonts w:ascii="Times New Roman" w:hAnsi="Times New Roman"/>
          <w:b/>
          <w:sz w:val="28"/>
          <w:szCs w:val="28"/>
        </w:rPr>
        <w:t>2019 год</w:t>
      </w:r>
    </w:p>
    <w:p w:rsidR="00A25059" w:rsidRPr="003B7B02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lastRenderedPageBreak/>
        <w:t xml:space="preserve">Глобализация: негативное влияние научно-технического прогресса на молодежь //Международный журнал теории и научной практики. Том 2. Выпуск 1. Смоленск, 2019. С.97-101. </w:t>
      </w:r>
    </w:p>
    <w:p w:rsidR="00A25059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 xml:space="preserve">Особенности формирования аграрного рынка СНГ в условиях трансформационных процессов //Наука и технологии: актуальные вопросы, достижения, инновации: Сборник докладов и материалов </w:t>
      </w:r>
      <w:r w:rsidRPr="003B7B02">
        <w:rPr>
          <w:rFonts w:ascii="Times New Roman" w:hAnsi="Times New Roman"/>
          <w:sz w:val="28"/>
          <w:szCs w:val="28"/>
          <w:lang w:val="en-US"/>
        </w:rPr>
        <w:t>III</w:t>
      </w:r>
      <w:r w:rsidRPr="003B7B02">
        <w:rPr>
          <w:rFonts w:ascii="Times New Roman" w:hAnsi="Times New Roman"/>
          <w:sz w:val="28"/>
          <w:szCs w:val="28"/>
        </w:rPr>
        <w:t xml:space="preserve"> научно-практической конференции (Москва, 29-30 октября 2019 г.</w:t>
      </w:r>
      <w:proofErr w:type="gramStart"/>
      <w:r w:rsidRPr="003B7B02">
        <w:rPr>
          <w:rFonts w:ascii="Times New Roman" w:hAnsi="Times New Roman"/>
          <w:sz w:val="28"/>
          <w:szCs w:val="28"/>
        </w:rPr>
        <w:t>).-</w:t>
      </w:r>
      <w:proofErr w:type="gramEnd"/>
      <w:r w:rsidRPr="003B7B02">
        <w:rPr>
          <w:rFonts w:ascii="Times New Roman" w:hAnsi="Times New Roman"/>
          <w:sz w:val="28"/>
          <w:szCs w:val="28"/>
        </w:rPr>
        <w:t xml:space="preserve"> (Москва, 19-20 декабря 2019 г.) – М:, АНО ВО «Институт непрерывного образования», 2</w:t>
      </w:r>
      <w:r>
        <w:rPr>
          <w:rFonts w:ascii="Times New Roman" w:hAnsi="Times New Roman"/>
          <w:sz w:val="28"/>
          <w:szCs w:val="28"/>
        </w:rPr>
        <w:t xml:space="preserve">019. С.47-53. </w:t>
      </w:r>
    </w:p>
    <w:p w:rsidR="00A25059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 xml:space="preserve">Закономерность единства экономического и правового содержания интеллектуальной собственности //Инновации в отраслях народного хозяйства, как фактор решения социально-экономических проблем современности: сборник докладов и материалов </w:t>
      </w:r>
      <w:r w:rsidRPr="003B7B02">
        <w:rPr>
          <w:rFonts w:ascii="Times New Roman" w:hAnsi="Times New Roman"/>
          <w:sz w:val="28"/>
          <w:szCs w:val="28"/>
          <w:lang w:val="en-US"/>
        </w:rPr>
        <w:t>IX</w:t>
      </w:r>
      <w:r w:rsidRPr="003B7B02">
        <w:rPr>
          <w:rFonts w:ascii="Times New Roman" w:hAnsi="Times New Roman"/>
          <w:sz w:val="28"/>
          <w:szCs w:val="28"/>
        </w:rPr>
        <w:t xml:space="preserve"> научно-практической конференции (Москва, 19-20 декабря 2019 г.) – </w:t>
      </w:r>
      <w:proofErr w:type="gramStart"/>
      <w:r w:rsidRPr="003B7B02">
        <w:rPr>
          <w:rFonts w:ascii="Times New Roman" w:hAnsi="Times New Roman"/>
          <w:sz w:val="28"/>
          <w:szCs w:val="28"/>
        </w:rPr>
        <w:t>М:,</w:t>
      </w:r>
      <w:proofErr w:type="gramEnd"/>
      <w:r w:rsidRPr="003B7B02">
        <w:rPr>
          <w:rFonts w:ascii="Times New Roman" w:hAnsi="Times New Roman"/>
          <w:sz w:val="28"/>
          <w:szCs w:val="28"/>
        </w:rPr>
        <w:t xml:space="preserve"> АНО ВО «Институт непрерывного образования», 2019. С.12-24 (в соавторстве). </w:t>
      </w:r>
    </w:p>
    <w:p w:rsidR="00A25059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Глобализация: негативное влияние научно-технического прогресса на молодежь // Международный журнал теории и научной практики. Том 2. Выпуск 1. См</w:t>
      </w:r>
      <w:r>
        <w:rPr>
          <w:rFonts w:ascii="Times New Roman" w:hAnsi="Times New Roman"/>
          <w:sz w:val="28"/>
          <w:szCs w:val="28"/>
        </w:rPr>
        <w:t xml:space="preserve">оленск, 2019. С.97-101. </w:t>
      </w:r>
    </w:p>
    <w:p w:rsidR="00A25059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hAnsi="Times New Roman"/>
          <w:sz w:val="28"/>
          <w:szCs w:val="28"/>
        </w:rPr>
        <w:t xml:space="preserve"> Идея эллинизма в Древней Греции, как проект </w:t>
      </w:r>
      <w:proofErr w:type="spellStart"/>
      <w:r w:rsidRPr="004D574D">
        <w:rPr>
          <w:rFonts w:ascii="Times New Roman" w:hAnsi="Times New Roman"/>
          <w:sz w:val="28"/>
          <w:szCs w:val="28"/>
        </w:rPr>
        <w:t>протоглобализационного</w:t>
      </w:r>
      <w:proofErr w:type="spellEnd"/>
      <w:r w:rsidRPr="004D574D">
        <w:rPr>
          <w:rFonts w:ascii="Times New Roman" w:hAnsi="Times New Roman"/>
          <w:sz w:val="28"/>
          <w:szCs w:val="28"/>
        </w:rPr>
        <w:t xml:space="preserve"> мироустройства // Международный журнал теории и научной практики. Смоленск. 2019. Т.2. Вып.2. С. 73-81. (в соавторстве)</w:t>
      </w:r>
      <w:r>
        <w:rPr>
          <w:rFonts w:ascii="Times New Roman" w:hAnsi="Times New Roman"/>
          <w:sz w:val="28"/>
          <w:szCs w:val="28"/>
        </w:rPr>
        <w:t>.</w:t>
      </w:r>
    </w:p>
    <w:p w:rsidR="00A25059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hAnsi="Times New Roman"/>
          <w:color w:val="000000"/>
          <w:sz w:val="28"/>
          <w:szCs w:val="28"/>
        </w:rPr>
        <w:t xml:space="preserve"> Специфика духовных ценностей «Русского мира» (на примере Донецкой и Луганской Народных Республик) //Русский мир и судьбы славянства в XXI веке: материалы Международного интеграционного форума (6–8 ноября 2019 г.) – Луганск: </w:t>
      </w:r>
      <w:proofErr w:type="spellStart"/>
      <w:r w:rsidRPr="004D574D">
        <w:rPr>
          <w:rFonts w:ascii="Times New Roman" w:hAnsi="Times New Roman"/>
          <w:color w:val="000000"/>
          <w:sz w:val="28"/>
          <w:szCs w:val="28"/>
        </w:rPr>
        <w:t>Книта</w:t>
      </w:r>
      <w:proofErr w:type="spellEnd"/>
      <w:r w:rsidRPr="004D574D">
        <w:rPr>
          <w:rFonts w:ascii="Times New Roman" w:hAnsi="Times New Roman"/>
          <w:color w:val="000000"/>
          <w:sz w:val="28"/>
          <w:szCs w:val="28"/>
        </w:rPr>
        <w:t xml:space="preserve">, 2019. С.76-80. </w:t>
      </w:r>
    </w:p>
    <w:p w:rsidR="00A25059" w:rsidRPr="004D574D" w:rsidRDefault="00A25059" w:rsidP="00A25059">
      <w:pPr>
        <w:pStyle w:val="a4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4D574D">
        <w:rPr>
          <w:rFonts w:ascii="Times New Roman" w:hAnsi="Times New Roman"/>
          <w:sz w:val="28"/>
          <w:szCs w:val="28"/>
        </w:rPr>
        <w:t xml:space="preserve">Машинно-тракторные станции, как техническая основа коллективного ведения сельского хозяйства (на примере Донбасса) //Модернизация сельского хозяйства России: к 90-летию начала массовой коллективизации /Материалы международной научной конференции 2 апреля 2019 г. М.: ФГБОУ </w:t>
      </w:r>
      <w:r>
        <w:rPr>
          <w:rFonts w:ascii="Times New Roman" w:hAnsi="Times New Roman"/>
          <w:sz w:val="28"/>
          <w:szCs w:val="28"/>
        </w:rPr>
        <w:t>ВО ГУЗ, 2019. С. 82-89</w:t>
      </w:r>
      <w:r w:rsidRPr="004D574D">
        <w:rPr>
          <w:rFonts w:ascii="Times New Roman" w:hAnsi="Times New Roman"/>
          <w:sz w:val="28"/>
          <w:szCs w:val="28"/>
        </w:rPr>
        <w:t xml:space="preserve"> (в соавторстве).</w:t>
      </w:r>
    </w:p>
    <w:p w:rsidR="00A25059" w:rsidRPr="00D22EE8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3B7B02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3B7B02">
        <w:rPr>
          <w:rFonts w:ascii="Times New Roman" w:hAnsi="Times New Roman"/>
          <w:b/>
          <w:sz w:val="28"/>
          <w:szCs w:val="28"/>
        </w:rPr>
        <w:t>2018 год</w:t>
      </w:r>
    </w:p>
    <w:p w:rsidR="00A25059" w:rsidRPr="003B7B02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 xml:space="preserve">Влияние продовольственного кризиса на революционизирование трудящихся масс России в годы Первой мировой войны (август 1914-февраль 1917). // Исторический бюллетень. 2018, т.1, №2. С.49-55. </w:t>
      </w:r>
    </w:p>
    <w:p w:rsidR="00A25059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 xml:space="preserve"> Продовольственный аппарат </w:t>
      </w:r>
      <w:proofErr w:type="spellStart"/>
      <w:r w:rsidRPr="003B7B02">
        <w:rPr>
          <w:rFonts w:ascii="Times New Roman" w:hAnsi="Times New Roman"/>
          <w:sz w:val="28"/>
          <w:szCs w:val="28"/>
        </w:rPr>
        <w:t>Донецко</w:t>
      </w:r>
      <w:proofErr w:type="spellEnd"/>
      <w:r w:rsidRPr="003B7B02">
        <w:rPr>
          <w:rFonts w:ascii="Times New Roman" w:hAnsi="Times New Roman"/>
          <w:sz w:val="28"/>
          <w:szCs w:val="28"/>
        </w:rPr>
        <w:t xml:space="preserve">-Криворожской Республики (февраль-май 1918 г.) // </w:t>
      </w:r>
      <w:proofErr w:type="spellStart"/>
      <w:r w:rsidRPr="003B7B02">
        <w:rPr>
          <w:rFonts w:ascii="Times New Roman" w:hAnsi="Times New Roman"/>
          <w:sz w:val="28"/>
          <w:szCs w:val="28"/>
        </w:rPr>
        <w:t>Донецко</w:t>
      </w:r>
      <w:proofErr w:type="spellEnd"/>
      <w:r w:rsidRPr="003B7B02">
        <w:rPr>
          <w:rFonts w:ascii="Times New Roman" w:hAnsi="Times New Roman"/>
          <w:sz w:val="28"/>
          <w:szCs w:val="28"/>
        </w:rPr>
        <w:t xml:space="preserve">-Криворожская Республика в контексте революционных событий и гражданской войны (1917-1921 гг.) // Материалы Республиканской научной конференции с международным участием, посвященной 100-летию провозглашения </w:t>
      </w:r>
      <w:proofErr w:type="spellStart"/>
      <w:r w:rsidRPr="003B7B02">
        <w:rPr>
          <w:rFonts w:ascii="Times New Roman" w:hAnsi="Times New Roman"/>
          <w:sz w:val="28"/>
          <w:szCs w:val="28"/>
        </w:rPr>
        <w:t>Донецко</w:t>
      </w:r>
      <w:proofErr w:type="spellEnd"/>
      <w:r w:rsidRPr="003B7B02">
        <w:rPr>
          <w:rFonts w:ascii="Times New Roman" w:hAnsi="Times New Roman"/>
          <w:sz w:val="28"/>
          <w:szCs w:val="28"/>
        </w:rPr>
        <w:t>-Криворожской республики (г. Луганск, 30 января 2018 г.) Луганск, 2018. С.21-32.</w:t>
      </w:r>
    </w:p>
    <w:p w:rsidR="00A25059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 xml:space="preserve"> Алексей Кириллович </w:t>
      </w:r>
      <w:proofErr w:type="spellStart"/>
      <w:r w:rsidRPr="003B7B02">
        <w:rPr>
          <w:rFonts w:ascii="Times New Roman" w:hAnsi="Times New Roman"/>
          <w:sz w:val="28"/>
          <w:szCs w:val="28"/>
        </w:rPr>
        <w:t>Алчевский</w:t>
      </w:r>
      <w:proofErr w:type="spellEnd"/>
      <w:r w:rsidRPr="003B7B02">
        <w:rPr>
          <w:rFonts w:ascii="Times New Roman" w:hAnsi="Times New Roman"/>
          <w:sz w:val="28"/>
          <w:szCs w:val="28"/>
        </w:rPr>
        <w:t xml:space="preserve"> – создатель металлургической промышленности на </w:t>
      </w:r>
      <w:proofErr w:type="spellStart"/>
      <w:r w:rsidRPr="003B7B02">
        <w:rPr>
          <w:rFonts w:ascii="Times New Roman" w:hAnsi="Times New Roman"/>
          <w:sz w:val="28"/>
          <w:szCs w:val="28"/>
        </w:rPr>
        <w:t>Луганщине</w:t>
      </w:r>
      <w:proofErr w:type="spellEnd"/>
      <w:r w:rsidRPr="003B7B02">
        <w:rPr>
          <w:rFonts w:ascii="Times New Roman" w:hAnsi="Times New Roman"/>
          <w:sz w:val="28"/>
          <w:szCs w:val="28"/>
        </w:rPr>
        <w:t xml:space="preserve"> (вторая половина Х</w:t>
      </w:r>
      <w:r w:rsidRPr="003B7B02">
        <w:rPr>
          <w:rFonts w:ascii="Times New Roman" w:hAnsi="Times New Roman"/>
          <w:sz w:val="28"/>
          <w:szCs w:val="28"/>
          <w:lang w:val="en-US"/>
        </w:rPr>
        <w:t>I</w:t>
      </w:r>
      <w:r w:rsidRPr="003B7B02">
        <w:rPr>
          <w:rFonts w:ascii="Times New Roman" w:hAnsi="Times New Roman"/>
          <w:sz w:val="28"/>
          <w:szCs w:val="28"/>
        </w:rPr>
        <w:t xml:space="preserve">Х века). //Выдающиеся деятели Донбасса: материалы Республиканской научной конференции с </w:t>
      </w:r>
      <w:r w:rsidRPr="003B7B02">
        <w:rPr>
          <w:rFonts w:ascii="Times New Roman" w:hAnsi="Times New Roman"/>
          <w:sz w:val="28"/>
          <w:szCs w:val="28"/>
        </w:rPr>
        <w:lastRenderedPageBreak/>
        <w:t xml:space="preserve">международным участием, посвященной 100-летию В.В. Шевченко; г. Луганск, 12 октября 2018 г. / Луганск: Пресс-экспресс, 2018. С.34-41. </w:t>
      </w:r>
    </w:p>
    <w:p w:rsidR="00A25059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Сельское хозяйство, продовольственная безопасность и подготовка инженерно-технических кадров для аграрного сектора экономики</w:t>
      </w:r>
      <w:r>
        <w:rPr>
          <w:rFonts w:ascii="Times New Roman" w:hAnsi="Times New Roman"/>
          <w:sz w:val="28"/>
          <w:szCs w:val="28"/>
        </w:rPr>
        <w:t xml:space="preserve"> Луганской Народной Республики</w:t>
      </w:r>
      <w:r w:rsidRPr="003B7B02">
        <w:rPr>
          <w:rFonts w:ascii="Times New Roman" w:hAnsi="Times New Roman"/>
          <w:sz w:val="28"/>
          <w:szCs w:val="28"/>
        </w:rPr>
        <w:t xml:space="preserve"> // Земля</w:t>
      </w:r>
      <w:r>
        <w:rPr>
          <w:rFonts w:ascii="Times New Roman" w:hAnsi="Times New Roman"/>
          <w:sz w:val="28"/>
          <w:szCs w:val="28"/>
        </w:rPr>
        <w:t>.</w:t>
      </w:r>
      <w:r w:rsidRPr="003B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2018. №2. С.16-23</w:t>
      </w:r>
      <w:r w:rsidRPr="003B7B02">
        <w:rPr>
          <w:rFonts w:ascii="Times New Roman" w:hAnsi="Times New Roman"/>
          <w:sz w:val="28"/>
          <w:szCs w:val="28"/>
        </w:rPr>
        <w:t xml:space="preserve"> (в соавторстве). </w:t>
      </w:r>
    </w:p>
    <w:p w:rsidR="00A25059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Социальная направленность политического воспитания студентов в условиях войны в Донбассе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B02">
        <w:rPr>
          <w:rFonts w:ascii="Times New Roman" w:hAnsi="Times New Roman"/>
          <w:sz w:val="28"/>
          <w:szCs w:val="28"/>
        </w:rPr>
        <w:t>// Категория «социального» в современной педагогике и психологии //Материалы 6-й Всероссийской научно-практической конференции с международным участием: 14-15 м</w:t>
      </w:r>
      <w:r>
        <w:rPr>
          <w:rFonts w:ascii="Times New Roman" w:hAnsi="Times New Roman"/>
          <w:sz w:val="28"/>
          <w:szCs w:val="28"/>
        </w:rPr>
        <w:t>ая 2018 г. Ульяновск, С.210-216</w:t>
      </w:r>
      <w:r w:rsidRPr="003B7B02">
        <w:rPr>
          <w:rFonts w:ascii="Times New Roman" w:hAnsi="Times New Roman"/>
          <w:sz w:val="28"/>
          <w:szCs w:val="28"/>
        </w:rPr>
        <w:t xml:space="preserve"> (в соавторстве). </w:t>
      </w:r>
    </w:p>
    <w:p w:rsidR="00A25059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Роль и</w:t>
      </w:r>
      <w:r>
        <w:rPr>
          <w:rFonts w:ascii="Times New Roman" w:hAnsi="Times New Roman"/>
          <w:sz w:val="28"/>
          <w:szCs w:val="28"/>
        </w:rPr>
        <w:t xml:space="preserve"> значение сельского хозяйства в </w:t>
      </w:r>
      <w:r w:rsidRPr="003B7B02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и</w:t>
      </w:r>
      <w:r w:rsidRPr="003B7B02">
        <w:rPr>
          <w:rFonts w:ascii="Times New Roman" w:hAnsi="Times New Roman"/>
          <w:sz w:val="28"/>
          <w:szCs w:val="28"/>
        </w:rPr>
        <w:t xml:space="preserve"> продовольствием мира // Международный журнал теории и научной практики. Смоленск, 2018. Т.1. Вып.2</w:t>
      </w:r>
      <w:r>
        <w:rPr>
          <w:rFonts w:ascii="Times New Roman" w:hAnsi="Times New Roman"/>
          <w:sz w:val="28"/>
          <w:szCs w:val="28"/>
        </w:rPr>
        <w:t>. С.12-21</w:t>
      </w:r>
      <w:r w:rsidRPr="003B7B02">
        <w:rPr>
          <w:rFonts w:ascii="Times New Roman" w:hAnsi="Times New Roman"/>
          <w:sz w:val="28"/>
          <w:szCs w:val="28"/>
        </w:rPr>
        <w:t xml:space="preserve"> (в соавторстве). </w:t>
      </w:r>
    </w:p>
    <w:p w:rsidR="00A25059" w:rsidRPr="003B7B02" w:rsidRDefault="00A25059" w:rsidP="00A25059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Сельское хозяйство, продовольственная безопасность и подготовка инженерно-технических кадров для инновационного развития аграрного сектора экономики Луганской народной Республики. Статья РИНЦ. //Инновации в отраслях народного хозяйства, как фактор решения социально-экономических проблем современности: сб. докладов и материалов VIII Международной научно-практической конференции (Москва, 20-21 декабря 2018 г.) – М.: АНО ВО «Институт непрерывного образования», 2018. С. 115-124 (в соавторстве).</w:t>
      </w:r>
    </w:p>
    <w:p w:rsidR="00A25059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25059" w:rsidRPr="003B7B02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3B7B02">
        <w:rPr>
          <w:rFonts w:ascii="Times New Roman" w:hAnsi="Times New Roman"/>
          <w:b/>
          <w:sz w:val="28"/>
          <w:szCs w:val="28"/>
        </w:rPr>
        <w:t>2017 год</w:t>
      </w:r>
    </w:p>
    <w:p w:rsidR="00A25059" w:rsidRPr="003B7B02" w:rsidRDefault="00A25059" w:rsidP="00A25059">
      <w:pPr>
        <w:pStyle w:val="a4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Нацистские организации ОУН и УПА в годы Великой Отечественной войны и современность. // Международный научный теоретико-практический альманах. 2017. Выпуск 2. Смоленск, С.71-77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3B7B02">
        <w:rPr>
          <w:rFonts w:ascii="Times New Roman" w:hAnsi="Times New Roman"/>
          <w:sz w:val="28"/>
          <w:szCs w:val="28"/>
        </w:rPr>
        <w:t xml:space="preserve"> соавторстве</w:t>
      </w:r>
      <w:r>
        <w:rPr>
          <w:rFonts w:ascii="Times New Roman" w:hAnsi="Times New Roman"/>
          <w:sz w:val="28"/>
          <w:szCs w:val="28"/>
        </w:rPr>
        <w:t>)</w:t>
      </w:r>
      <w:r w:rsidRPr="003B7B02">
        <w:rPr>
          <w:rFonts w:ascii="Times New Roman" w:hAnsi="Times New Roman"/>
          <w:sz w:val="28"/>
          <w:szCs w:val="28"/>
        </w:rPr>
        <w:t>.</w:t>
      </w:r>
    </w:p>
    <w:p w:rsidR="00A25059" w:rsidRPr="00D22EE8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D22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EE8">
        <w:rPr>
          <w:rFonts w:ascii="Times New Roman" w:hAnsi="Times New Roman"/>
          <w:sz w:val="28"/>
          <w:szCs w:val="28"/>
        </w:rPr>
        <w:t>Продовольственная проблема в условиях глобализации. // Международный научный теоретико-практический аль</w:t>
      </w:r>
      <w:r>
        <w:rPr>
          <w:rFonts w:ascii="Times New Roman" w:hAnsi="Times New Roman"/>
          <w:sz w:val="28"/>
          <w:szCs w:val="28"/>
        </w:rPr>
        <w:t>манах. 2017. Выпуск 2. Смоленск. С.101-106</w:t>
      </w:r>
      <w:r w:rsidRPr="00D22EE8">
        <w:rPr>
          <w:rFonts w:ascii="Times New Roman" w:hAnsi="Times New Roman"/>
          <w:sz w:val="28"/>
          <w:szCs w:val="28"/>
        </w:rPr>
        <w:t>.</w:t>
      </w:r>
    </w:p>
    <w:p w:rsidR="00A25059" w:rsidRPr="00D22EE8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2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EE8">
        <w:rPr>
          <w:rFonts w:ascii="Times New Roman" w:hAnsi="Times New Roman"/>
          <w:sz w:val="28"/>
          <w:szCs w:val="28"/>
        </w:rPr>
        <w:t>Горловка – передовой фронт борьбы за идеал</w:t>
      </w:r>
      <w:r>
        <w:rPr>
          <w:rFonts w:ascii="Times New Roman" w:hAnsi="Times New Roman"/>
          <w:sz w:val="28"/>
          <w:szCs w:val="28"/>
        </w:rPr>
        <w:t xml:space="preserve">ы Русского мира (2014-2017 гг.) </w:t>
      </w:r>
      <w:r w:rsidRPr="00D22EE8">
        <w:rPr>
          <w:rFonts w:ascii="Times New Roman" w:hAnsi="Times New Roman"/>
          <w:sz w:val="28"/>
          <w:szCs w:val="28"/>
        </w:rPr>
        <w:t>// Успехи современной науки и образования. Т.6. №3. 2017. С.44-47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D22EE8">
        <w:rPr>
          <w:rFonts w:ascii="Times New Roman" w:hAnsi="Times New Roman"/>
          <w:sz w:val="28"/>
          <w:szCs w:val="28"/>
        </w:rPr>
        <w:t xml:space="preserve"> соавторстве</w:t>
      </w:r>
      <w:r>
        <w:rPr>
          <w:rFonts w:ascii="Times New Roman" w:hAnsi="Times New Roman"/>
          <w:sz w:val="28"/>
          <w:szCs w:val="28"/>
        </w:rPr>
        <w:t>)</w:t>
      </w:r>
      <w:r w:rsidRPr="00D22EE8">
        <w:rPr>
          <w:rFonts w:ascii="Times New Roman" w:hAnsi="Times New Roman"/>
          <w:sz w:val="28"/>
          <w:szCs w:val="28"/>
        </w:rPr>
        <w:t>.</w:t>
      </w:r>
    </w:p>
    <w:p w:rsidR="00A25059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25059" w:rsidRPr="00D22EE8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</w:p>
    <w:p w:rsidR="00A25059" w:rsidRPr="003B7B02" w:rsidRDefault="00A25059" w:rsidP="00A25059">
      <w:pPr>
        <w:pStyle w:val="a4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Продовольственный аппарат белогвардейских армий на Юге России в годы гра</w:t>
      </w:r>
      <w:r>
        <w:rPr>
          <w:rFonts w:ascii="Times New Roman" w:hAnsi="Times New Roman"/>
          <w:sz w:val="28"/>
          <w:szCs w:val="28"/>
        </w:rPr>
        <w:t>жданской войны (1918-1920 гг.)</w:t>
      </w:r>
      <w:r w:rsidRPr="003B7B02">
        <w:rPr>
          <w:rFonts w:ascii="Times New Roman" w:hAnsi="Times New Roman"/>
          <w:sz w:val="28"/>
          <w:szCs w:val="28"/>
        </w:rPr>
        <w:t xml:space="preserve"> //Международный научный теоретико-практический альманах. 2016. Смоленск. С.60-62</w:t>
      </w:r>
    </w:p>
    <w:p w:rsidR="00A25059" w:rsidRPr="003B7B02" w:rsidRDefault="00A25059" w:rsidP="00A25059">
      <w:pPr>
        <w:pStyle w:val="a4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3B7B02">
        <w:rPr>
          <w:rFonts w:ascii="Times New Roman" w:hAnsi="Times New Roman"/>
          <w:sz w:val="28"/>
          <w:szCs w:val="28"/>
        </w:rPr>
        <w:t>Государственное регулирование продовольственным делом в России в начальный период Первой мировой войны (1914-1996) // Вестник Брянского государственного университета. 2016. №2. С. 23-28.</w:t>
      </w:r>
    </w:p>
    <w:p w:rsidR="00A25059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22EE8">
        <w:rPr>
          <w:rFonts w:ascii="Times New Roman" w:hAnsi="Times New Roman"/>
          <w:sz w:val="28"/>
          <w:szCs w:val="28"/>
        </w:rPr>
        <w:t>Обеспечение продовольственной безопасности России в годы Первой мировой войны (1914-февраль 1917 гг.). //Проблемы безопасности российского общества. 2016. №3-4.</w:t>
      </w:r>
      <w:r>
        <w:rPr>
          <w:rFonts w:ascii="Times New Roman" w:hAnsi="Times New Roman"/>
          <w:sz w:val="28"/>
          <w:szCs w:val="28"/>
        </w:rPr>
        <w:t xml:space="preserve"> С.25-44</w:t>
      </w:r>
      <w:r w:rsidRPr="00D22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D22EE8">
        <w:rPr>
          <w:rFonts w:ascii="Times New Roman" w:hAnsi="Times New Roman"/>
          <w:sz w:val="28"/>
          <w:szCs w:val="28"/>
        </w:rPr>
        <w:t xml:space="preserve"> соавторстве</w:t>
      </w:r>
      <w:r>
        <w:rPr>
          <w:rFonts w:ascii="Times New Roman" w:hAnsi="Times New Roman"/>
          <w:sz w:val="28"/>
          <w:szCs w:val="28"/>
        </w:rPr>
        <w:t>)</w:t>
      </w:r>
      <w:r w:rsidRPr="00D22EE8">
        <w:rPr>
          <w:rFonts w:ascii="Times New Roman" w:hAnsi="Times New Roman"/>
          <w:sz w:val="28"/>
          <w:szCs w:val="28"/>
        </w:rPr>
        <w:t>.</w:t>
      </w:r>
    </w:p>
    <w:p w:rsidR="00A25059" w:rsidRPr="00686A50" w:rsidRDefault="00A25059" w:rsidP="00A25059">
      <w:pPr>
        <w:pStyle w:val="a4"/>
        <w:numPr>
          <w:ilvl w:val="0"/>
          <w:numId w:val="8"/>
        </w:numPr>
        <w:ind w:left="0" w:firstLine="567"/>
        <w:rPr>
          <w:rFonts w:ascii="Times New Roman" w:hAnsi="Times New Roman"/>
          <w:sz w:val="28"/>
          <w:szCs w:val="28"/>
        </w:rPr>
      </w:pPr>
      <w:r w:rsidRPr="00686A50">
        <w:rPr>
          <w:rFonts w:ascii="Times New Roman" w:hAnsi="Times New Roman"/>
          <w:sz w:val="28"/>
          <w:szCs w:val="28"/>
        </w:rPr>
        <w:lastRenderedPageBreak/>
        <w:t xml:space="preserve">Проблема формирования предметных компетентностей в условиях личностно ориентированного подхода к обучению. //Проблемы безопасности российского общества. 2016. №3-4. С. </w:t>
      </w:r>
      <w:r>
        <w:rPr>
          <w:rFonts w:ascii="Times New Roman" w:hAnsi="Times New Roman"/>
          <w:sz w:val="28"/>
          <w:szCs w:val="28"/>
        </w:rPr>
        <w:t>200-211</w:t>
      </w:r>
      <w:r w:rsidRPr="00686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Pr="00686A50">
        <w:rPr>
          <w:rFonts w:ascii="Times New Roman" w:hAnsi="Times New Roman"/>
          <w:sz w:val="28"/>
          <w:szCs w:val="28"/>
        </w:rPr>
        <w:t xml:space="preserve"> соавторстве</w:t>
      </w:r>
      <w:r>
        <w:rPr>
          <w:rFonts w:ascii="Times New Roman" w:hAnsi="Times New Roman"/>
          <w:sz w:val="28"/>
          <w:szCs w:val="28"/>
        </w:rPr>
        <w:t>)</w:t>
      </w:r>
      <w:r w:rsidRPr="00686A50">
        <w:rPr>
          <w:rFonts w:ascii="Times New Roman" w:hAnsi="Times New Roman"/>
          <w:sz w:val="28"/>
          <w:szCs w:val="28"/>
        </w:rPr>
        <w:t>.</w:t>
      </w:r>
    </w:p>
    <w:p w:rsidR="00A25059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31057E" w:rsidRDefault="00A25059" w:rsidP="00A2505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04DD" w:rsidRPr="0031057E" w:rsidRDefault="00AB04DD" w:rsidP="00A25059">
      <w:pPr>
        <w:ind w:right="46" w:firstLine="567"/>
        <w:rPr>
          <w:rFonts w:ascii="Times New Roman" w:hAnsi="Times New Roman"/>
          <w:b/>
          <w:sz w:val="28"/>
          <w:szCs w:val="28"/>
        </w:rPr>
      </w:pPr>
      <w:r w:rsidRPr="0031057E">
        <w:rPr>
          <w:rFonts w:ascii="Times New Roman" w:hAnsi="Times New Roman"/>
          <w:b/>
          <w:sz w:val="28"/>
          <w:szCs w:val="28"/>
        </w:rPr>
        <w:t>Участие в конференциях, доклады:</w:t>
      </w:r>
    </w:p>
    <w:p w:rsidR="0031057E" w:rsidRDefault="0031057E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A25059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A25059">
        <w:rPr>
          <w:rFonts w:ascii="Times New Roman" w:hAnsi="Times New Roman"/>
          <w:b/>
          <w:sz w:val="28"/>
          <w:szCs w:val="28"/>
        </w:rPr>
        <w:t>2020 год</w:t>
      </w: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sz w:val="28"/>
          <w:szCs w:val="28"/>
        </w:rPr>
        <w:t xml:space="preserve">Выступление на международной научной конференции 23 мая 2020, г. Вязьма, «Единство фронта и тыла в годы Великой Отечественной войны» </w:t>
      </w:r>
      <w:r>
        <w:rPr>
          <w:rFonts w:ascii="Times New Roman" w:hAnsi="Times New Roman"/>
          <w:sz w:val="28"/>
          <w:szCs w:val="28"/>
        </w:rPr>
        <w:t>с докладом</w:t>
      </w:r>
      <w:r w:rsidRPr="0031057E">
        <w:rPr>
          <w:rFonts w:ascii="Times New Roman" w:hAnsi="Times New Roman"/>
          <w:sz w:val="28"/>
          <w:szCs w:val="28"/>
        </w:rPr>
        <w:t xml:space="preserve"> «Партизаны Смоленщины и их вклад в победу над фашистской Германией».</w:t>
      </w:r>
    </w:p>
    <w:p w:rsidR="00A25059" w:rsidRPr="0031057E" w:rsidRDefault="00A25059" w:rsidP="00A2505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5059" w:rsidRPr="0031057E" w:rsidRDefault="00A25059" w:rsidP="00A2505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Выступление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10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сероссийской научно-просветительской конференции, 15 мая 2020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10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10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Война глазами разных поколений»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310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ФГБОУ ВО «Воронеж. гос. ун-т. инженер. </w:t>
      </w:r>
      <w:proofErr w:type="spellStart"/>
      <w:r w:rsidRPr="00310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</w:t>
      </w:r>
      <w:proofErr w:type="spellEnd"/>
      <w:r w:rsidRPr="00310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докладом</w:t>
      </w:r>
      <w:r w:rsidRPr="00310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«Дубоссары – 1992».</w:t>
      </w:r>
    </w:p>
    <w:p w:rsidR="00A25059" w:rsidRPr="0031057E" w:rsidRDefault="00A25059" w:rsidP="00A25059">
      <w:pPr>
        <w:pStyle w:val="Pa6"/>
        <w:ind w:firstLine="567"/>
        <w:jc w:val="both"/>
        <w:rPr>
          <w:bCs/>
          <w:color w:val="000000"/>
          <w:sz w:val="28"/>
          <w:szCs w:val="28"/>
        </w:rPr>
      </w:pPr>
    </w:p>
    <w:p w:rsidR="00A25059" w:rsidRPr="0031057E" w:rsidRDefault="00A25059" w:rsidP="00A25059">
      <w:pPr>
        <w:pStyle w:val="Pa6"/>
        <w:ind w:firstLine="567"/>
        <w:jc w:val="both"/>
        <w:rPr>
          <w:sz w:val="28"/>
          <w:szCs w:val="28"/>
        </w:rPr>
      </w:pPr>
      <w:r w:rsidRPr="0031057E">
        <w:rPr>
          <w:bCs/>
          <w:color w:val="000000"/>
          <w:sz w:val="28"/>
          <w:szCs w:val="28"/>
        </w:rPr>
        <w:t xml:space="preserve">Выступление на </w:t>
      </w:r>
      <w:r w:rsidRPr="0031057E">
        <w:rPr>
          <w:color w:val="000000"/>
          <w:sz w:val="28"/>
          <w:szCs w:val="28"/>
        </w:rPr>
        <w:t>научно-практической конференции «</w:t>
      </w:r>
      <w:proofErr w:type="spellStart"/>
      <w:r w:rsidRPr="0031057E">
        <w:rPr>
          <w:color w:val="000000"/>
          <w:sz w:val="28"/>
          <w:szCs w:val="28"/>
        </w:rPr>
        <w:t>Локтюшевские</w:t>
      </w:r>
      <w:proofErr w:type="spellEnd"/>
      <w:r w:rsidRPr="0031057E">
        <w:rPr>
          <w:color w:val="000000"/>
          <w:sz w:val="28"/>
          <w:szCs w:val="28"/>
        </w:rPr>
        <w:t xml:space="preserve"> чтения – 2020» </w:t>
      </w:r>
      <w:r>
        <w:rPr>
          <w:color w:val="000000"/>
          <w:sz w:val="28"/>
          <w:szCs w:val="28"/>
        </w:rPr>
        <w:t>(</w:t>
      </w:r>
      <w:r w:rsidRPr="0031057E">
        <w:rPr>
          <w:color w:val="000000"/>
          <w:sz w:val="28"/>
          <w:szCs w:val="28"/>
        </w:rPr>
        <w:t>Луганск, Луганская Народная Республика</w:t>
      </w:r>
      <w:r>
        <w:rPr>
          <w:color w:val="000000"/>
          <w:sz w:val="28"/>
          <w:szCs w:val="28"/>
        </w:rPr>
        <w:t>) с докладом</w:t>
      </w:r>
      <w:r w:rsidRPr="0031057E">
        <w:rPr>
          <w:color w:val="000000"/>
          <w:sz w:val="28"/>
          <w:szCs w:val="28"/>
        </w:rPr>
        <w:t xml:space="preserve"> «</w:t>
      </w:r>
      <w:r w:rsidRPr="0031057E">
        <w:rPr>
          <w:bCs/>
          <w:color w:val="000000"/>
          <w:sz w:val="28"/>
          <w:szCs w:val="28"/>
        </w:rPr>
        <w:t xml:space="preserve">Влияние продовольственного кризиса и на революционизирование трудящихся Луганска в годы Первой мировой войны (август 1914 </w:t>
      </w:r>
      <w:r w:rsidRPr="0031057E">
        <w:rPr>
          <w:color w:val="000000"/>
          <w:sz w:val="28"/>
          <w:szCs w:val="28"/>
        </w:rPr>
        <w:t xml:space="preserve">– </w:t>
      </w:r>
      <w:r w:rsidRPr="0031057E">
        <w:rPr>
          <w:bCs/>
          <w:color w:val="000000"/>
          <w:sz w:val="28"/>
          <w:szCs w:val="28"/>
        </w:rPr>
        <w:t>февраль 1917 гг.)»</w:t>
      </w:r>
    </w:p>
    <w:p w:rsidR="00A25059" w:rsidRDefault="00A25059" w:rsidP="00A25059">
      <w:pPr>
        <w:autoSpaceDE w:val="0"/>
        <w:autoSpaceDN w:val="0"/>
        <w:adjustRightInd w:val="0"/>
        <w:ind w:firstLine="567"/>
        <w:rPr>
          <w:rFonts w:ascii="Times New Roman" w:eastAsia="ArialMT" w:hAnsi="Times New Roman"/>
          <w:sz w:val="28"/>
          <w:szCs w:val="28"/>
        </w:rPr>
      </w:pPr>
      <w:bookmarkStart w:id="0" w:name="_GoBack"/>
      <w:bookmarkEnd w:id="0"/>
    </w:p>
    <w:p w:rsidR="00A25059" w:rsidRPr="0031057E" w:rsidRDefault="00A25059" w:rsidP="00A25059">
      <w:pPr>
        <w:autoSpaceDE w:val="0"/>
        <w:autoSpaceDN w:val="0"/>
        <w:adjustRightInd w:val="0"/>
        <w:ind w:firstLine="567"/>
        <w:rPr>
          <w:rFonts w:ascii="Times New Roman" w:eastAsia="ArialMT" w:hAnsi="Times New Roman"/>
          <w:sz w:val="28"/>
          <w:szCs w:val="28"/>
        </w:rPr>
      </w:pPr>
      <w:r w:rsidRPr="0031057E">
        <w:rPr>
          <w:rFonts w:ascii="Times New Roman" w:eastAsia="ArialMT" w:hAnsi="Times New Roman"/>
          <w:sz w:val="28"/>
          <w:szCs w:val="28"/>
        </w:rPr>
        <w:t>Выступление на</w:t>
      </w:r>
      <w:r w:rsidRPr="0031057E">
        <w:rPr>
          <w:rFonts w:ascii="Times New Roman" w:hAnsi="Times New Roman"/>
          <w:bCs/>
          <w:sz w:val="28"/>
          <w:szCs w:val="28"/>
        </w:rPr>
        <w:t xml:space="preserve"> международной научной конференции, посвященной 75-летию победы в Великой Отечественной войне «Победа над нацизмом: Правда истории и вызовы современности» </w:t>
      </w:r>
      <w:r>
        <w:rPr>
          <w:rFonts w:ascii="Times New Roman" w:hAnsi="Times New Roman"/>
          <w:bCs/>
          <w:sz w:val="28"/>
          <w:szCs w:val="28"/>
        </w:rPr>
        <w:t>(</w:t>
      </w:r>
      <w:r w:rsidRPr="0031057E">
        <w:rPr>
          <w:rFonts w:ascii="Times New Roman" w:hAnsi="Times New Roman"/>
          <w:bCs/>
          <w:sz w:val="28"/>
          <w:szCs w:val="28"/>
        </w:rPr>
        <w:t>Москва,</w:t>
      </w:r>
      <w:r w:rsidRPr="0031057E">
        <w:rPr>
          <w:rFonts w:ascii="Times New Roman" w:eastAsia="ArialMT" w:hAnsi="Times New Roman"/>
          <w:sz w:val="28"/>
          <w:szCs w:val="28"/>
        </w:rPr>
        <w:t xml:space="preserve"> ГУЗ, 2020</w:t>
      </w:r>
      <w:r>
        <w:rPr>
          <w:rFonts w:ascii="Times New Roman" w:eastAsia="ArialMT" w:hAnsi="Times New Roman"/>
          <w:sz w:val="28"/>
          <w:szCs w:val="28"/>
        </w:rPr>
        <w:t xml:space="preserve">) с </w:t>
      </w:r>
      <w:proofErr w:type="spellStart"/>
      <w:r>
        <w:rPr>
          <w:rFonts w:ascii="Times New Roman" w:eastAsia="ArialMT" w:hAnsi="Times New Roman"/>
          <w:sz w:val="28"/>
          <w:szCs w:val="28"/>
        </w:rPr>
        <w:t>докладом</w:t>
      </w:r>
      <w:r w:rsidRPr="0031057E">
        <w:rPr>
          <w:rFonts w:ascii="Times New Roman" w:eastAsia="ArialMT" w:hAnsi="Times New Roman"/>
          <w:sz w:val="28"/>
          <w:szCs w:val="28"/>
        </w:rPr>
        <w:t>у</w:t>
      </w:r>
      <w:proofErr w:type="spellEnd"/>
      <w:r w:rsidRPr="0031057E">
        <w:rPr>
          <w:rFonts w:ascii="Times New Roman" w:eastAsia="ArialMT" w:hAnsi="Times New Roman"/>
          <w:sz w:val="28"/>
          <w:szCs w:val="28"/>
        </w:rPr>
        <w:t xml:space="preserve"> «Тактика борьбы немецко-фашистских захватчиков с партизанским движением в Смоленской области (июль 1941–1943 гг.)».</w:t>
      </w:r>
    </w:p>
    <w:p w:rsidR="00A25059" w:rsidRPr="0031057E" w:rsidRDefault="00A25059" w:rsidP="00A2505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A25059" w:rsidRPr="0031057E" w:rsidRDefault="00A25059" w:rsidP="00A25059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1057E">
        <w:rPr>
          <w:rFonts w:ascii="Times New Roman" w:hAnsi="Times New Roman"/>
          <w:bCs/>
          <w:sz w:val="28"/>
          <w:szCs w:val="28"/>
          <w:lang w:eastAsia="ru-RU"/>
        </w:rPr>
        <w:t>Выступление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31057E">
        <w:rPr>
          <w:rFonts w:ascii="Times New Roman" w:hAnsi="Times New Roman"/>
          <w:bCs/>
          <w:sz w:val="28"/>
          <w:szCs w:val="28"/>
          <w:lang w:eastAsia="ru-RU"/>
        </w:rPr>
        <w:t xml:space="preserve">сероссийской научно-практической онлайн-конференции «Дихотомия войны и мира: приграничные регионы в переломные исторические эпохи»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31057E">
        <w:rPr>
          <w:rFonts w:ascii="Times New Roman" w:eastAsia="Georgia-Italic" w:hAnsi="Times New Roman"/>
          <w:iCs/>
          <w:sz w:val="28"/>
          <w:szCs w:val="28"/>
          <w:lang w:eastAsia="ru-RU"/>
        </w:rPr>
        <w:t>Псков, 3–4 декабря 2020 г.</w:t>
      </w:r>
      <w:r>
        <w:rPr>
          <w:rFonts w:ascii="Times New Roman" w:eastAsia="Georgia-Italic" w:hAnsi="Times New Roman"/>
          <w:iCs/>
          <w:sz w:val="28"/>
          <w:szCs w:val="28"/>
          <w:lang w:eastAsia="ru-RU"/>
        </w:rPr>
        <w:t xml:space="preserve">) с докладом </w:t>
      </w:r>
      <w:r w:rsidRPr="0031057E">
        <w:rPr>
          <w:rFonts w:ascii="Times New Roman" w:hAnsi="Times New Roman"/>
          <w:sz w:val="28"/>
          <w:szCs w:val="28"/>
          <w:lang w:eastAsia="ru-RU"/>
        </w:rPr>
        <w:t>«Роль продовольственного вопроса в определении административно-территориальных границ Украины в 1917 – начале 1918 гг.»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5059" w:rsidRDefault="00A25059" w:rsidP="00A2505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10E9" w:rsidRPr="00A25059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A25059">
        <w:rPr>
          <w:rFonts w:ascii="Times New Roman" w:hAnsi="Times New Roman"/>
          <w:b/>
          <w:sz w:val="28"/>
          <w:szCs w:val="28"/>
        </w:rPr>
        <w:t>2019 год</w:t>
      </w:r>
    </w:p>
    <w:p w:rsidR="00E010E9" w:rsidRPr="0031057E" w:rsidRDefault="00E010E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B04DD" w:rsidRPr="0031057E" w:rsidRDefault="00E010E9" w:rsidP="00A25059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1057E">
        <w:rPr>
          <w:rFonts w:ascii="Times New Roman" w:hAnsi="Times New Roman"/>
          <w:color w:val="000000"/>
          <w:sz w:val="28"/>
          <w:szCs w:val="28"/>
        </w:rPr>
        <w:t>Выступление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AB04DD" w:rsidRPr="00310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536">
        <w:rPr>
          <w:rFonts w:ascii="Times New Roman" w:hAnsi="Times New Roman"/>
          <w:color w:val="000000"/>
          <w:sz w:val="28"/>
          <w:szCs w:val="28"/>
        </w:rPr>
        <w:t>м</w:t>
      </w:r>
      <w:r w:rsidR="00AB04DD" w:rsidRPr="0031057E">
        <w:rPr>
          <w:rFonts w:ascii="Times New Roman" w:hAnsi="Times New Roman"/>
          <w:color w:val="000000"/>
          <w:sz w:val="28"/>
          <w:szCs w:val="28"/>
        </w:rPr>
        <w:t>еждународно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>м</w:t>
      </w:r>
      <w:r w:rsidR="00AB04DD" w:rsidRPr="0031057E">
        <w:rPr>
          <w:rFonts w:ascii="Times New Roman" w:hAnsi="Times New Roman"/>
          <w:color w:val="000000"/>
          <w:sz w:val="28"/>
          <w:szCs w:val="28"/>
        </w:rPr>
        <w:t xml:space="preserve"> интеграционно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>м</w:t>
      </w:r>
      <w:r w:rsidR="00AB04DD" w:rsidRPr="0031057E">
        <w:rPr>
          <w:rFonts w:ascii="Times New Roman" w:hAnsi="Times New Roman"/>
          <w:color w:val="000000"/>
          <w:sz w:val="28"/>
          <w:szCs w:val="28"/>
        </w:rPr>
        <w:t xml:space="preserve"> форум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>е</w:t>
      </w:r>
      <w:r w:rsidR="00AB04DD" w:rsidRPr="0031057E">
        <w:rPr>
          <w:rFonts w:ascii="Times New Roman" w:hAnsi="Times New Roman"/>
          <w:color w:val="000000"/>
          <w:sz w:val="28"/>
          <w:szCs w:val="28"/>
        </w:rPr>
        <w:t xml:space="preserve"> (6–8 ноября 2019 г.) 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 xml:space="preserve">«Русский мир и судьбы славянства в XXI веке», Луганск, Луганская Народная Республика </w:t>
      </w:r>
      <w:r w:rsidR="000D1536">
        <w:rPr>
          <w:rFonts w:ascii="Times New Roman" w:hAnsi="Times New Roman"/>
          <w:color w:val="000000"/>
          <w:sz w:val="28"/>
          <w:szCs w:val="28"/>
        </w:rPr>
        <w:t>с докладом</w:t>
      </w:r>
      <w:r w:rsidRPr="003105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>«</w:t>
      </w:r>
      <w:r w:rsidRPr="0031057E">
        <w:rPr>
          <w:rFonts w:ascii="Times New Roman" w:hAnsi="Times New Roman"/>
          <w:color w:val="000000"/>
          <w:sz w:val="28"/>
          <w:szCs w:val="28"/>
        </w:rPr>
        <w:t>Специфика духовных ценностей «Русского мира» (на примере Донецкой и Луганской Народных Республик)</w:t>
      </w:r>
      <w:r w:rsidR="00514D88" w:rsidRPr="0031057E">
        <w:rPr>
          <w:rFonts w:ascii="Times New Roman" w:hAnsi="Times New Roman"/>
          <w:color w:val="000000"/>
          <w:sz w:val="28"/>
          <w:szCs w:val="28"/>
        </w:rPr>
        <w:t>».</w:t>
      </w:r>
    </w:p>
    <w:p w:rsidR="00514D88" w:rsidRPr="0031057E" w:rsidRDefault="00514D88" w:rsidP="00A25059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514D88" w:rsidRDefault="00514D88" w:rsidP="00A25059">
      <w:pPr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sz w:val="28"/>
          <w:szCs w:val="28"/>
        </w:rPr>
        <w:t>Выступление на международной научной конференции 2 апреля 2019 г. «</w:t>
      </w:r>
      <w:r w:rsidR="00AB04DD" w:rsidRPr="0031057E">
        <w:rPr>
          <w:rFonts w:ascii="Times New Roman" w:hAnsi="Times New Roman"/>
          <w:sz w:val="28"/>
          <w:szCs w:val="28"/>
        </w:rPr>
        <w:t>Модернизация сельского хозяйства России: к 90-летию начала массовой коллективизации</w:t>
      </w:r>
      <w:r w:rsidRPr="0031057E">
        <w:rPr>
          <w:rFonts w:ascii="Times New Roman" w:hAnsi="Times New Roman"/>
          <w:sz w:val="28"/>
          <w:szCs w:val="28"/>
        </w:rPr>
        <w:t xml:space="preserve">» </w:t>
      </w:r>
      <w:r w:rsidR="000D1536">
        <w:rPr>
          <w:rFonts w:ascii="Times New Roman" w:hAnsi="Times New Roman"/>
          <w:sz w:val="28"/>
          <w:szCs w:val="28"/>
        </w:rPr>
        <w:t>(</w:t>
      </w:r>
      <w:r w:rsidRPr="0031057E">
        <w:rPr>
          <w:rFonts w:ascii="Times New Roman" w:hAnsi="Times New Roman"/>
          <w:sz w:val="28"/>
          <w:szCs w:val="28"/>
        </w:rPr>
        <w:t>М</w:t>
      </w:r>
      <w:r w:rsidR="000D1536">
        <w:rPr>
          <w:rFonts w:ascii="Times New Roman" w:hAnsi="Times New Roman"/>
          <w:sz w:val="28"/>
          <w:szCs w:val="28"/>
        </w:rPr>
        <w:t>осква,</w:t>
      </w:r>
      <w:r w:rsidRPr="0031057E">
        <w:rPr>
          <w:rFonts w:ascii="Times New Roman" w:hAnsi="Times New Roman"/>
          <w:sz w:val="28"/>
          <w:szCs w:val="28"/>
        </w:rPr>
        <w:t xml:space="preserve"> ФГБОУ ВО ГУЗ</w:t>
      </w:r>
      <w:r w:rsidR="000D1536">
        <w:rPr>
          <w:rFonts w:ascii="Times New Roman" w:hAnsi="Times New Roman"/>
          <w:sz w:val="28"/>
          <w:szCs w:val="28"/>
        </w:rPr>
        <w:t>) с докладом</w:t>
      </w:r>
      <w:r w:rsidRPr="0031057E">
        <w:rPr>
          <w:rFonts w:ascii="Times New Roman" w:hAnsi="Times New Roman"/>
          <w:sz w:val="28"/>
          <w:szCs w:val="28"/>
        </w:rPr>
        <w:t xml:space="preserve"> «Машинно-</w:t>
      </w:r>
      <w:r w:rsidRPr="0031057E">
        <w:rPr>
          <w:rFonts w:ascii="Times New Roman" w:hAnsi="Times New Roman"/>
          <w:sz w:val="28"/>
          <w:szCs w:val="28"/>
        </w:rPr>
        <w:lastRenderedPageBreak/>
        <w:t>тракторные станции, как техническая основа коллективного ведения сельского хозяйства (на примере Донбасса)»</w:t>
      </w:r>
      <w:r w:rsidR="00A25059">
        <w:rPr>
          <w:rFonts w:ascii="Times New Roman" w:hAnsi="Times New Roman"/>
          <w:sz w:val="28"/>
          <w:szCs w:val="28"/>
        </w:rPr>
        <w:t>.</w:t>
      </w:r>
    </w:p>
    <w:p w:rsidR="00A25059" w:rsidRPr="00A25059" w:rsidRDefault="00A25059" w:rsidP="00A25059">
      <w:pPr>
        <w:ind w:firstLine="567"/>
        <w:rPr>
          <w:rFonts w:ascii="Times New Roman" w:hAnsi="Times New Roman"/>
          <w:b/>
          <w:sz w:val="28"/>
          <w:szCs w:val="28"/>
        </w:rPr>
      </w:pPr>
      <w:r w:rsidRPr="00A2505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A2505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sz w:val="28"/>
          <w:szCs w:val="28"/>
        </w:rPr>
        <w:t xml:space="preserve">Выступление на </w:t>
      </w:r>
      <w:r>
        <w:rPr>
          <w:rFonts w:ascii="Times New Roman" w:hAnsi="Times New Roman"/>
          <w:sz w:val="28"/>
          <w:szCs w:val="28"/>
        </w:rPr>
        <w:t>р</w:t>
      </w:r>
      <w:r w:rsidRPr="0031057E">
        <w:rPr>
          <w:rFonts w:ascii="Times New Roman" w:hAnsi="Times New Roman"/>
          <w:sz w:val="28"/>
          <w:szCs w:val="28"/>
        </w:rPr>
        <w:t xml:space="preserve">еспубликанской научной конференции с международным участием, посвященной 100-летию провозглашения </w:t>
      </w:r>
      <w:proofErr w:type="spellStart"/>
      <w:r w:rsidRPr="0031057E">
        <w:rPr>
          <w:rFonts w:ascii="Times New Roman" w:hAnsi="Times New Roman"/>
          <w:sz w:val="28"/>
          <w:szCs w:val="28"/>
        </w:rPr>
        <w:t>Донецко</w:t>
      </w:r>
      <w:proofErr w:type="spellEnd"/>
      <w:r w:rsidRPr="0031057E">
        <w:rPr>
          <w:rFonts w:ascii="Times New Roman" w:hAnsi="Times New Roman"/>
          <w:sz w:val="28"/>
          <w:szCs w:val="28"/>
        </w:rPr>
        <w:t xml:space="preserve">-Криворожской республики. Луганская Народная Республика, Луганск </w:t>
      </w:r>
      <w:r>
        <w:rPr>
          <w:rFonts w:ascii="Times New Roman" w:hAnsi="Times New Roman"/>
          <w:sz w:val="28"/>
          <w:szCs w:val="28"/>
        </w:rPr>
        <w:t>с докладом</w:t>
      </w:r>
      <w:r w:rsidRPr="0031057E">
        <w:rPr>
          <w:rFonts w:ascii="Times New Roman" w:hAnsi="Times New Roman"/>
          <w:sz w:val="28"/>
          <w:szCs w:val="28"/>
        </w:rPr>
        <w:t xml:space="preserve"> «Продовольственный аппарат </w:t>
      </w:r>
      <w:proofErr w:type="spellStart"/>
      <w:r w:rsidRPr="0031057E">
        <w:rPr>
          <w:rFonts w:ascii="Times New Roman" w:hAnsi="Times New Roman"/>
          <w:sz w:val="28"/>
          <w:szCs w:val="28"/>
        </w:rPr>
        <w:t>Донецко</w:t>
      </w:r>
      <w:proofErr w:type="spellEnd"/>
      <w:r w:rsidRPr="0031057E">
        <w:rPr>
          <w:rFonts w:ascii="Times New Roman" w:hAnsi="Times New Roman"/>
          <w:sz w:val="28"/>
          <w:szCs w:val="28"/>
        </w:rPr>
        <w:t>-Криворожской Республики (февраль-май 1918 г.)».</w:t>
      </w: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sz w:val="28"/>
          <w:szCs w:val="28"/>
        </w:rPr>
        <w:t xml:space="preserve">Выступление на </w:t>
      </w:r>
      <w:r>
        <w:rPr>
          <w:rFonts w:ascii="Times New Roman" w:hAnsi="Times New Roman"/>
          <w:sz w:val="28"/>
          <w:szCs w:val="28"/>
        </w:rPr>
        <w:t>р</w:t>
      </w:r>
      <w:r w:rsidRPr="0031057E">
        <w:rPr>
          <w:rFonts w:ascii="Times New Roman" w:hAnsi="Times New Roman"/>
          <w:sz w:val="28"/>
          <w:szCs w:val="28"/>
        </w:rPr>
        <w:t xml:space="preserve">еспубликанской научной конференции с международным участием «Выдающиеся деятели Донбасса посвященной 100-летию В.В. Шевченко» г. Луганск, 12 октября 2018 г. </w:t>
      </w:r>
      <w:r>
        <w:rPr>
          <w:rFonts w:ascii="Times New Roman" w:hAnsi="Times New Roman"/>
          <w:sz w:val="28"/>
          <w:szCs w:val="28"/>
        </w:rPr>
        <w:t>с докладом</w:t>
      </w:r>
      <w:r w:rsidRPr="00310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1057E">
        <w:rPr>
          <w:rFonts w:ascii="Times New Roman" w:hAnsi="Times New Roman"/>
          <w:sz w:val="28"/>
          <w:szCs w:val="28"/>
        </w:rPr>
        <w:t xml:space="preserve">Алексей Кириллович </w:t>
      </w:r>
      <w:proofErr w:type="spellStart"/>
      <w:r w:rsidRPr="0031057E">
        <w:rPr>
          <w:rFonts w:ascii="Times New Roman" w:hAnsi="Times New Roman"/>
          <w:sz w:val="28"/>
          <w:szCs w:val="28"/>
        </w:rPr>
        <w:t>Алчевский</w:t>
      </w:r>
      <w:proofErr w:type="spellEnd"/>
      <w:r w:rsidRPr="0031057E">
        <w:rPr>
          <w:rFonts w:ascii="Times New Roman" w:hAnsi="Times New Roman"/>
          <w:sz w:val="28"/>
          <w:szCs w:val="28"/>
        </w:rPr>
        <w:t xml:space="preserve"> – создатель металлургической промышленности на </w:t>
      </w:r>
      <w:proofErr w:type="spellStart"/>
      <w:r w:rsidRPr="0031057E">
        <w:rPr>
          <w:rFonts w:ascii="Times New Roman" w:hAnsi="Times New Roman"/>
          <w:sz w:val="28"/>
          <w:szCs w:val="28"/>
        </w:rPr>
        <w:t>Луганщине</w:t>
      </w:r>
      <w:proofErr w:type="spellEnd"/>
      <w:r w:rsidRPr="0031057E">
        <w:rPr>
          <w:rFonts w:ascii="Times New Roman" w:hAnsi="Times New Roman"/>
          <w:sz w:val="28"/>
          <w:szCs w:val="28"/>
        </w:rPr>
        <w:t xml:space="preserve"> (вторая половина Х</w:t>
      </w:r>
      <w:r w:rsidRPr="0031057E">
        <w:rPr>
          <w:rFonts w:ascii="Times New Roman" w:hAnsi="Times New Roman"/>
          <w:sz w:val="28"/>
          <w:szCs w:val="28"/>
          <w:lang w:val="en-US"/>
        </w:rPr>
        <w:t>I</w:t>
      </w:r>
      <w:r w:rsidRPr="0031057E">
        <w:rPr>
          <w:rFonts w:ascii="Times New Roman" w:hAnsi="Times New Roman"/>
          <w:sz w:val="28"/>
          <w:szCs w:val="28"/>
        </w:rPr>
        <w:t>Х века)</w:t>
      </w:r>
      <w:r>
        <w:rPr>
          <w:rFonts w:ascii="Times New Roman" w:hAnsi="Times New Roman"/>
          <w:sz w:val="28"/>
          <w:szCs w:val="28"/>
        </w:rPr>
        <w:t>»</w:t>
      </w:r>
      <w:r w:rsidRPr="0031057E">
        <w:rPr>
          <w:rFonts w:ascii="Times New Roman" w:hAnsi="Times New Roman"/>
          <w:sz w:val="28"/>
          <w:szCs w:val="28"/>
        </w:rPr>
        <w:t>.</w:t>
      </w: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sz w:val="28"/>
          <w:szCs w:val="28"/>
        </w:rPr>
        <w:t xml:space="preserve">Выступление на </w:t>
      </w:r>
      <w:r>
        <w:rPr>
          <w:rFonts w:ascii="Times New Roman" w:hAnsi="Times New Roman"/>
          <w:sz w:val="28"/>
          <w:szCs w:val="28"/>
        </w:rPr>
        <w:t>6-й в</w:t>
      </w:r>
      <w:r w:rsidRPr="0031057E">
        <w:rPr>
          <w:rFonts w:ascii="Times New Roman" w:hAnsi="Times New Roman"/>
          <w:sz w:val="28"/>
          <w:szCs w:val="28"/>
        </w:rPr>
        <w:t>сероссийской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57E">
        <w:rPr>
          <w:rFonts w:ascii="Times New Roman" w:hAnsi="Times New Roman"/>
          <w:sz w:val="28"/>
          <w:szCs w:val="28"/>
        </w:rPr>
        <w:t xml:space="preserve">с международным участием </w:t>
      </w:r>
      <w:r>
        <w:rPr>
          <w:rFonts w:ascii="Times New Roman" w:hAnsi="Times New Roman"/>
          <w:sz w:val="28"/>
          <w:szCs w:val="28"/>
        </w:rPr>
        <w:t>«</w:t>
      </w:r>
      <w:r w:rsidRPr="0031057E">
        <w:rPr>
          <w:rFonts w:ascii="Times New Roman" w:hAnsi="Times New Roman"/>
          <w:sz w:val="28"/>
          <w:szCs w:val="28"/>
        </w:rPr>
        <w:t>Категория «социального» в современной педагогике и психологии</w:t>
      </w:r>
      <w:r>
        <w:rPr>
          <w:rFonts w:ascii="Times New Roman" w:hAnsi="Times New Roman"/>
          <w:sz w:val="28"/>
          <w:szCs w:val="28"/>
        </w:rPr>
        <w:t>»</w:t>
      </w:r>
      <w:r w:rsidRPr="0031057E">
        <w:rPr>
          <w:rFonts w:ascii="Times New Roman" w:hAnsi="Times New Roman"/>
          <w:sz w:val="28"/>
          <w:szCs w:val="28"/>
        </w:rPr>
        <w:t xml:space="preserve"> 14-15 мая 2018 г. Ульяновск </w:t>
      </w:r>
      <w:r>
        <w:rPr>
          <w:rFonts w:ascii="Times New Roman" w:hAnsi="Times New Roman"/>
          <w:sz w:val="28"/>
          <w:szCs w:val="28"/>
        </w:rPr>
        <w:t>с докладом</w:t>
      </w:r>
      <w:r w:rsidRPr="0031057E">
        <w:rPr>
          <w:rFonts w:ascii="Times New Roman" w:hAnsi="Times New Roman"/>
          <w:sz w:val="28"/>
          <w:szCs w:val="28"/>
        </w:rPr>
        <w:t xml:space="preserve"> «Социальная направленность политического воспитания студентов в условиях войны в Донбассе».</w:t>
      </w: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</w:p>
    <w:p w:rsidR="00A25059" w:rsidRPr="0031057E" w:rsidRDefault="00A25059" w:rsidP="00A25059">
      <w:pPr>
        <w:ind w:firstLine="567"/>
        <w:rPr>
          <w:rFonts w:ascii="Times New Roman" w:hAnsi="Times New Roman"/>
          <w:sz w:val="28"/>
          <w:szCs w:val="28"/>
        </w:rPr>
      </w:pPr>
      <w:r w:rsidRPr="0031057E">
        <w:rPr>
          <w:rFonts w:ascii="Times New Roman" w:hAnsi="Times New Roman"/>
          <w:sz w:val="28"/>
          <w:szCs w:val="28"/>
        </w:rPr>
        <w:t xml:space="preserve">Выступление на VIII </w:t>
      </w:r>
      <w:r>
        <w:rPr>
          <w:rFonts w:ascii="Times New Roman" w:hAnsi="Times New Roman"/>
          <w:sz w:val="28"/>
          <w:szCs w:val="28"/>
        </w:rPr>
        <w:t>м</w:t>
      </w:r>
      <w:r w:rsidRPr="0031057E">
        <w:rPr>
          <w:rFonts w:ascii="Times New Roman" w:hAnsi="Times New Roman"/>
          <w:sz w:val="28"/>
          <w:szCs w:val="28"/>
        </w:rPr>
        <w:t>еждународной научно-практической конференции «Инновации в отраслях народного хозяйства, как фактор решения социально-экономических проблем современности» (Москва, 20-21 декабря 2018 г.) «Институт непрерывного обр</w:t>
      </w:r>
      <w:r>
        <w:rPr>
          <w:rFonts w:ascii="Times New Roman" w:hAnsi="Times New Roman"/>
          <w:sz w:val="28"/>
          <w:szCs w:val="28"/>
        </w:rPr>
        <w:t>азования» с докладом</w:t>
      </w:r>
      <w:r w:rsidRPr="0031057E">
        <w:rPr>
          <w:rFonts w:ascii="Times New Roman" w:hAnsi="Times New Roman"/>
          <w:sz w:val="28"/>
          <w:szCs w:val="28"/>
        </w:rPr>
        <w:t xml:space="preserve"> «Сельское хозяйство, продовольственная безопасность и подготовка инженерно-технических кадров для инновационного развития аграрного сектора экономики Луганской народной Республики»</w:t>
      </w:r>
    </w:p>
    <w:p w:rsidR="00A25059" w:rsidRPr="0031057E" w:rsidRDefault="00A25059" w:rsidP="00A25059">
      <w:pPr>
        <w:rPr>
          <w:rFonts w:ascii="Times New Roman" w:hAnsi="Times New Roman"/>
          <w:sz w:val="28"/>
          <w:szCs w:val="28"/>
        </w:rPr>
      </w:pPr>
    </w:p>
    <w:p w:rsidR="00A25059" w:rsidRPr="0031057E" w:rsidRDefault="00A25059" w:rsidP="00AB04DD">
      <w:pPr>
        <w:rPr>
          <w:rFonts w:ascii="Times New Roman" w:hAnsi="Times New Roman"/>
          <w:sz w:val="28"/>
          <w:szCs w:val="28"/>
        </w:rPr>
      </w:pPr>
    </w:p>
    <w:p w:rsidR="00514D88" w:rsidRPr="0031057E" w:rsidRDefault="00514D88" w:rsidP="00AB04DD">
      <w:pPr>
        <w:rPr>
          <w:rFonts w:ascii="Times New Roman" w:hAnsi="Times New Roman"/>
          <w:sz w:val="28"/>
          <w:szCs w:val="28"/>
        </w:rPr>
      </w:pPr>
    </w:p>
    <w:sectPr w:rsidR="00514D88" w:rsidRPr="0031057E" w:rsidSect="00B2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Georgi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097"/>
    <w:multiLevelType w:val="hybridMultilevel"/>
    <w:tmpl w:val="5EB0EA44"/>
    <w:lvl w:ilvl="0" w:tplc="50B0C0E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0121"/>
    <w:multiLevelType w:val="hybridMultilevel"/>
    <w:tmpl w:val="61DE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E67"/>
    <w:multiLevelType w:val="hybridMultilevel"/>
    <w:tmpl w:val="571E9B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8357E"/>
    <w:multiLevelType w:val="hybridMultilevel"/>
    <w:tmpl w:val="5764FF9C"/>
    <w:lvl w:ilvl="0" w:tplc="1A74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846FF"/>
    <w:multiLevelType w:val="hybridMultilevel"/>
    <w:tmpl w:val="BDF28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3464798"/>
    <w:multiLevelType w:val="hybridMultilevel"/>
    <w:tmpl w:val="B360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34ED"/>
    <w:multiLevelType w:val="hybridMultilevel"/>
    <w:tmpl w:val="0A7C95EC"/>
    <w:lvl w:ilvl="0" w:tplc="A61AE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5F2019"/>
    <w:multiLevelType w:val="hybridMultilevel"/>
    <w:tmpl w:val="E8DE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C8"/>
    <w:rsid w:val="00053B7B"/>
    <w:rsid w:val="000C4BDC"/>
    <w:rsid w:val="000D1536"/>
    <w:rsid w:val="001814A6"/>
    <w:rsid w:val="00190572"/>
    <w:rsid w:val="002428AA"/>
    <w:rsid w:val="00242ACF"/>
    <w:rsid w:val="00273654"/>
    <w:rsid w:val="002C3D86"/>
    <w:rsid w:val="002D3469"/>
    <w:rsid w:val="0031057E"/>
    <w:rsid w:val="00315E8E"/>
    <w:rsid w:val="00331BF7"/>
    <w:rsid w:val="003A7A57"/>
    <w:rsid w:val="003B00F7"/>
    <w:rsid w:val="003B0303"/>
    <w:rsid w:val="003B7B02"/>
    <w:rsid w:val="00401230"/>
    <w:rsid w:val="00487352"/>
    <w:rsid w:val="004D574D"/>
    <w:rsid w:val="004D77F8"/>
    <w:rsid w:val="00514D88"/>
    <w:rsid w:val="00556ABE"/>
    <w:rsid w:val="00560781"/>
    <w:rsid w:val="005B0AD9"/>
    <w:rsid w:val="0062428D"/>
    <w:rsid w:val="00641660"/>
    <w:rsid w:val="00686A50"/>
    <w:rsid w:val="00733174"/>
    <w:rsid w:val="0077002D"/>
    <w:rsid w:val="007F0950"/>
    <w:rsid w:val="007F4F94"/>
    <w:rsid w:val="00993DB1"/>
    <w:rsid w:val="009C5D30"/>
    <w:rsid w:val="009D5361"/>
    <w:rsid w:val="009F3FC8"/>
    <w:rsid w:val="009F4BA5"/>
    <w:rsid w:val="009F69E0"/>
    <w:rsid w:val="00A1682A"/>
    <w:rsid w:val="00A25059"/>
    <w:rsid w:val="00A347D7"/>
    <w:rsid w:val="00A44CC8"/>
    <w:rsid w:val="00A746E3"/>
    <w:rsid w:val="00A7751C"/>
    <w:rsid w:val="00AB04DD"/>
    <w:rsid w:val="00AD344A"/>
    <w:rsid w:val="00B0523E"/>
    <w:rsid w:val="00B26898"/>
    <w:rsid w:val="00C87587"/>
    <w:rsid w:val="00CE1D11"/>
    <w:rsid w:val="00D00504"/>
    <w:rsid w:val="00D64D25"/>
    <w:rsid w:val="00E010E9"/>
    <w:rsid w:val="00E60A4E"/>
    <w:rsid w:val="00F27F21"/>
    <w:rsid w:val="00F429B8"/>
    <w:rsid w:val="00FD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B8F6"/>
  <w15:docId w15:val="{1CB18E96-7D87-4188-9D76-2C53A737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7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4D2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D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6">
    <w:name w:val="Pa6"/>
    <w:basedOn w:val="a"/>
    <w:next w:val="a"/>
    <w:uiPriority w:val="99"/>
    <w:rsid w:val="009F4BA5"/>
    <w:pPr>
      <w:autoSpaceDE w:val="0"/>
      <w:autoSpaceDN w:val="0"/>
      <w:adjustRightInd w:val="0"/>
      <w:spacing w:line="241" w:lineRule="atLeast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F4BA5"/>
  </w:style>
  <w:style w:type="paragraph" w:styleId="a4">
    <w:name w:val="List Paragraph"/>
    <w:basedOn w:val="a"/>
    <w:uiPriority w:val="34"/>
    <w:qFormat/>
    <w:rsid w:val="00F4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234345</cp:lastModifiedBy>
  <cp:revision>7</cp:revision>
  <dcterms:created xsi:type="dcterms:W3CDTF">2021-03-18T21:01:00Z</dcterms:created>
  <dcterms:modified xsi:type="dcterms:W3CDTF">2021-03-19T19:19:00Z</dcterms:modified>
</cp:coreProperties>
</file>