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E7" w:rsidRDefault="003913E7" w:rsidP="007842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784264" w:rsidRDefault="00784264" w:rsidP="00784264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9E3FEF" w:rsidRDefault="009E3FEF" w:rsidP="007842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2020 год</w:t>
      </w:r>
    </w:p>
    <w:p w:rsidR="009E3FEF" w:rsidRPr="009E3FEF" w:rsidRDefault="009E3FEF" w:rsidP="0078426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E3FEF">
        <w:rPr>
          <w:rFonts w:ascii="Times New Roman" w:hAnsi="Times New Roman"/>
          <w:color w:val="000000"/>
          <w:sz w:val="24"/>
          <w:szCs w:val="24"/>
        </w:rPr>
        <w:t xml:space="preserve">Выступление на VI Виртуальном международном форуме по педагогическому образованию с докладами «Развитие профориентации в системе образования как фактор социальной справедливости в условиях современных вызовов: сравнительное исследование» и «Роль учителя в предотвращении </w:t>
      </w:r>
      <w:proofErr w:type="spellStart"/>
      <w:r w:rsidRPr="009E3FEF">
        <w:rPr>
          <w:rFonts w:ascii="Times New Roman" w:hAnsi="Times New Roman"/>
          <w:color w:val="000000"/>
          <w:sz w:val="24"/>
          <w:szCs w:val="24"/>
        </w:rPr>
        <w:t>буллинга</w:t>
      </w:r>
      <w:proofErr w:type="spellEnd"/>
      <w:r w:rsidRPr="009E3FEF">
        <w:rPr>
          <w:rFonts w:ascii="Times New Roman" w:hAnsi="Times New Roman"/>
          <w:color w:val="000000"/>
          <w:sz w:val="24"/>
          <w:szCs w:val="24"/>
        </w:rPr>
        <w:t>, вызванного социа</w:t>
      </w:r>
      <w:r w:rsidR="00B36885">
        <w:rPr>
          <w:rFonts w:ascii="Times New Roman" w:hAnsi="Times New Roman"/>
          <w:color w:val="000000"/>
          <w:sz w:val="24"/>
          <w:szCs w:val="24"/>
        </w:rPr>
        <w:t>льным неравенством» (г. Казань)</w:t>
      </w:r>
    </w:p>
    <w:p w:rsidR="009E3FEF" w:rsidRPr="009E3FEF" w:rsidRDefault="009E3FEF" w:rsidP="0078426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E3FEF">
        <w:rPr>
          <w:rFonts w:ascii="Times New Roman" w:hAnsi="Times New Roman"/>
          <w:color w:val="000000"/>
          <w:sz w:val="24"/>
          <w:szCs w:val="24"/>
        </w:rPr>
        <w:t>Выступление на международной научно-практической конференции «Образование в изменяющемся мире: глобальные вызовы и национальные приоритеты» с докладом «Влияние гендерных стилей лидерства педагогов на профессиональный выбор будущих учителей» (г. Великий Новгород)</w:t>
      </w:r>
    </w:p>
    <w:p w:rsidR="009E3FEF" w:rsidRPr="009E3FEF" w:rsidRDefault="009E3FEF" w:rsidP="00784264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</w:rPr>
      </w:pPr>
      <w:r w:rsidRPr="009E3FEF">
        <w:t>Выступление на II Международном научно-образовательном Форуме «Миссия университетского педагогического образования в XXI веке» с докладом «Деятельность по сопровождению профессионального самоопределения студентов в вузах г.</w:t>
      </w:r>
      <w:r w:rsidR="00B36885">
        <w:t xml:space="preserve"> Смоленска» (г. Ростов-на-Дону)</w:t>
      </w:r>
    </w:p>
    <w:p w:rsidR="009E3FEF" w:rsidRPr="009E3FEF" w:rsidRDefault="009E3FEF" w:rsidP="0078426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E3FEF">
        <w:rPr>
          <w:rFonts w:ascii="Times New Roman" w:hAnsi="Times New Roman"/>
          <w:color w:val="000000"/>
          <w:sz w:val="24"/>
          <w:szCs w:val="24"/>
        </w:rPr>
        <w:t>Выступление на международной научно-практической конференции «Проблемы и перспективы развития современного образования в контексте его историко-педагогической интерпретации» с докладом «</w:t>
      </w:r>
      <w:r w:rsidRPr="009E3FEF">
        <w:rPr>
          <w:rFonts w:ascii="Times New Roman" w:hAnsi="Times New Roman"/>
          <w:iCs/>
          <w:sz w:val="24"/>
          <w:szCs w:val="24"/>
          <w:shd w:val="clear" w:color="auto" w:fill="FFFFFF"/>
        </w:rPr>
        <w:t>Образовательная среда в педагогической системе И.Ф.</w:t>
      </w:r>
      <w:r w:rsidR="006827DC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E3FEF">
        <w:rPr>
          <w:rFonts w:ascii="Times New Roman" w:hAnsi="Times New Roman"/>
          <w:iCs/>
          <w:sz w:val="24"/>
          <w:szCs w:val="24"/>
          <w:shd w:val="clear" w:color="auto" w:fill="FFFFFF"/>
        </w:rPr>
        <w:t>Гербарта</w:t>
      </w:r>
      <w:proofErr w:type="spellEnd"/>
      <w:r w:rsidRPr="009E3FEF">
        <w:rPr>
          <w:rFonts w:ascii="Times New Roman" w:hAnsi="Times New Roman"/>
          <w:iCs/>
          <w:sz w:val="24"/>
          <w:szCs w:val="24"/>
          <w:shd w:val="clear" w:color="auto" w:fill="FFFFFF"/>
        </w:rPr>
        <w:t>»</w:t>
      </w:r>
      <w:r w:rsidRPr="009E3FEF">
        <w:rPr>
          <w:rFonts w:ascii="Times New Roman" w:hAnsi="Times New Roman"/>
          <w:color w:val="000000"/>
          <w:sz w:val="24"/>
          <w:szCs w:val="24"/>
        </w:rPr>
        <w:t xml:space="preserve"> (г. Санкт-Петербур</w:t>
      </w:r>
      <w:r w:rsidR="00705891">
        <w:rPr>
          <w:rFonts w:ascii="Times New Roman" w:hAnsi="Times New Roman"/>
          <w:color w:val="000000"/>
          <w:sz w:val="24"/>
          <w:szCs w:val="24"/>
        </w:rPr>
        <w:t>г</w:t>
      </w:r>
      <w:r w:rsidRPr="009E3FEF">
        <w:rPr>
          <w:rFonts w:ascii="Times New Roman" w:hAnsi="Times New Roman"/>
          <w:color w:val="000000"/>
          <w:sz w:val="24"/>
          <w:szCs w:val="24"/>
        </w:rPr>
        <w:t>)</w:t>
      </w:r>
    </w:p>
    <w:p w:rsidR="009E3FEF" w:rsidRPr="009E3FEF" w:rsidRDefault="009E3FEF" w:rsidP="00784264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E3FEF">
        <w:rPr>
          <w:rFonts w:ascii="Times New Roman" w:hAnsi="Times New Roman"/>
          <w:color w:val="000000"/>
          <w:sz w:val="24"/>
          <w:szCs w:val="24"/>
        </w:rPr>
        <w:t>Выступление на XI-ой международной научно-практической конференции «Личность профессионала: развитие, образование, здоровье» с докладом «Профессиональное обучение в системе службы занятости как возможность изменения карьерного трека в условиях</w:t>
      </w:r>
      <w:r w:rsidR="00B36885">
        <w:rPr>
          <w:rFonts w:ascii="Times New Roman" w:hAnsi="Times New Roman"/>
          <w:color w:val="000000"/>
          <w:sz w:val="24"/>
          <w:szCs w:val="24"/>
        </w:rPr>
        <w:t xml:space="preserve"> современных вызовов» (г. Омск)</w:t>
      </w:r>
    </w:p>
    <w:p w:rsidR="00784264" w:rsidRDefault="00784264" w:rsidP="00784264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3913E7" w:rsidRDefault="003913E7" w:rsidP="0078426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201</w:t>
      </w:r>
      <w:r w:rsidR="009E3FEF">
        <w:rPr>
          <w:rFonts w:ascii="Times New Roman" w:hAnsi="Times New Roman"/>
          <w:b/>
          <w:bCs/>
          <w:sz w:val="24"/>
        </w:rPr>
        <w:t>9</w:t>
      </w:r>
      <w:r>
        <w:rPr>
          <w:rFonts w:ascii="Times New Roman" w:hAnsi="Times New Roman"/>
          <w:b/>
          <w:bCs/>
          <w:sz w:val="24"/>
        </w:rPr>
        <w:t xml:space="preserve"> год</w:t>
      </w:r>
    </w:p>
    <w:p w:rsidR="00784264" w:rsidRDefault="00784264" w:rsidP="007842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3FEF">
        <w:rPr>
          <w:rFonts w:ascii="Times New Roman" w:hAnsi="Times New Roman"/>
          <w:color w:val="000000"/>
          <w:sz w:val="24"/>
          <w:szCs w:val="24"/>
        </w:rPr>
        <w:t>Выступление на</w:t>
      </w:r>
      <w:r w:rsidRPr="009E3FEF">
        <w:rPr>
          <w:rFonts w:ascii="Times New Roman" w:hAnsi="Times New Roman"/>
          <w:sz w:val="24"/>
        </w:rPr>
        <w:t xml:space="preserve"> II </w:t>
      </w:r>
      <w:r>
        <w:rPr>
          <w:rFonts w:ascii="Times New Roman" w:hAnsi="Times New Roman"/>
          <w:sz w:val="24"/>
        </w:rPr>
        <w:t>м</w:t>
      </w:r>
      <w:r w:rsidRPr="009E3FEF">
        <w:rPr>
          <w:rFonts w:ascii="Times New Roman" w:hAnsi="Times New Roman"/>
          <w:sz w:val="24"/>
        </w:rPr>
        <w:t>еждународн</w:t>
      </w:r>
      <w:r>
        <w:rPr>
          <w:rFonts w:ascii="Times New Roman" w:hAnsi="Times New Roman"/>
          <w:sz w:val="24"/>
        </w:rPr>
        <w:t>ой</w:t>
      </w:r>
      <w:r w:rsidRPr="009E3FEF">
        <w:rPr>
          <w:rFonts w:ascii="Times New Roman" w:hAnsi="Times New Roman"/>
          <w:sz w:val="24"/>
        </w:rPr>
        <w:t xml:space="preserve"> научно-практическ</w:t>
      </w:r>
      <w:r>
        <w:rPr>
          <w:rFonts w:ascii="Times New Roman" w:hAnsi="Times New Roman"/>
          <w:sz w:val="24"/>
        </w:rPr>
        <w:t>ой</w:t>
      </w:r>
      <w:r w:rsidRPr="009E3FEF">
        <w:rPr>
          <w:rFonts w:ascii="Times New Roman" w:hAnsi="Times New Roman"/>
          <w:sz w:val="24"/>
        </w:rPr>
        <w:t xml:space="preserve"> конференции «</w:t>
      </w:r>
      <w:proofErr w:type="spellStart"/>
      <w:r w:rsidRPr="009E3FEF">
        <w:rPr>
          <w:rFonts w:ascii="Times New Roman" w:hAnsi="Times New Roman"/>
          <w:sz w:val="24"/>
        </w:rPr>
        <w:t>Герценовские</w:t>
      </w:r>
      <w:proofErr w:type="spellEnd"/>
      <w:r w:rsidRPr="009E3FEF">
        <w:rPr>
          <w:rFonts w:ascii="Times New Roman" w:hAnsi="Times New Roman"/>
          <w:sz w:val="24"/>
        </w:rPr>
        <w:t xml:space="preserve"> чтения: Психологические исследования в образовании» Психологическое и социальное благополучие детей, подростков и молодежи» </w:t>
      </w:r>
      <w:r>
        <w:rPr>
          <w:rFonts w:ascii="Times New Roman" w:hAnsi="Times New Roman"/>
          <w:sz w:val="24"/>
        </w:rPr>
        <w:t>с докладом «</w:t>
      </w:r>
      <w:r w:rsidRPr="009E3FEF">
        <w:rPr>
          <w:rFonts w:ascii="Times New Roman" w:hAnsi="Times New Roman"/>
          <w:sz w:val="24"/>
        </w:rPr>
        <w:t xml:space="preserve">Зависимость школьников от сети </w:t>
      </w:r>
      <w:proofErr w:type="spellStart"/>
      <w:r w:rsidRPr="009E3FEF">
        <w:rPr>
          <w:rFonts w:ascii="Times New Roman" w:hAnsi="Times New Roman"/>
          <w:sz w:val="24"/>
        </w:rPr>
        <w:t>Инстаграм</w:t>
      </w:r>
      <w:proofErr w:type="spellEnd"/>
      <w:r w:rsidRPr="009E3FEF">
        <w:rPr>
          <w:rFonts w:ascii="Times New Roman" w:hAnsi="Times New Roman"/>
          <w:sz w:val="24"/>
        </w:rPr>
        <w:t xml:space="preserve"> как фактор социальной </w:t>
      </w:r>
      <w:proofErr w:type="spellStart"/>
      <w:r w:rsidRPr="009E3FEF">
        <w:rPr>
          <w:rFonts w:ascii="Times New Roman" w:hAnsi="Times New Roman"/>
          <w:sz w:val="24"/>
        </w:rPr>
        <w:t>дезадаптации</w:t>
      </w:r>
      <w:proofErr w:type="spellEnd"/>
      <w:r w:rsidRPr="009E3FEF">
        <w:rPr>
          <w:rFonts w:ascii="Times New Roman" w:hAnsi="Times New Roman"/>
          <w:sz w:val="24"/>
        </w:rPr>
        <w:t xml:space="preserve"> личности</w:t>
      </w:r>
      <w:r>
        <w:rPr>
          <w:rFonts w:ascii="Times New Roman" w:hAnsi="Times New Roman"/>
          <w:sz w:val="24"/>
        </w:rPr>
        <w:t>»</w:t>
      </w:r>
      <w:r w:rsidRPr="009E3FEF">
        <w:rPr>
          <w:rFonts w:ascii="Times New Roman" w:hAnsi="Times New Roman"/>
          <w:sz w:val="24"/>
        </w:rPr>
        <w:t xml:space="preserve"> (г. Санкт-Петербург)</w:t>
      </w:r>
    </w:p>
    <w:p w:rsidR="00784264" w:rsidRPr="009E3FEF" w:rsidRDefault="00784264" w:rsidP="007842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3FEF">
        <w:rPr>
          <w:rFonts w:ascii="Times New Roman" w:hAnsi="Times New Roman"/>
          <w:color w:val="000000"/>
          <w:sz w:val="24"/>
          <w:szCs w:val="24"/>
        </w:rPr>
        <w:t>Выступление на</w:t>
      </w:r>
      <w:r w:rsidRPr="009E3FEF">
        <w:rPr>
          <w:rFonts w:ascii="Times New Roman" w:hAnsi="Times New Roman"/>
          <w:sz w:val="24"/>
        </w:rPr>
        <w:t xml:space="preserve"> II </w:t>
      </w:r>
      <w:r>
        <w:rPr>
          <w:rFonts w:ascii="Times New Roman" w:hAnsi="Times New Roman"/>
          <w:sz w:val="24"/>
        </w:rPr>
        <w:t>в</w:t>
      </w:r>
      <w:r w:rsidRPr="009E3FEF">
        <w:rPr>
          <w:rFonts w:ascii="Times New Roman" w:hAnsi="Times New Roman"/>
          <w:sz w:val="24"/>
        </w:rPr>
        <w:t>сероссийск</w:t>
      </w:r>
      <w:r>
        <w:rPr>
          <w:rFonts w:ascii="Times New Roman" w:hAnsi="Times New Roman"/>
          <w:sz w:val="24"/>
        </w:rPr>
        <w:t>ой</w:t>
      </w:r>
      <w:r w:rsidRPr="009E3FEF">
        <w:rPr>
          <w:rFonts w:ascii="Times New Roman" w:hAnsi="Times New Roman"/>
          <w:sz w:val="24"/>
        </w:rPr>
        <w:t xml:space="preserve"> научно-образовательн</w:t>
      </w:r>
      <w:r>
        <w:rPr>
          <w:rFonts w:ascii="Times New Roman" w:hAnsi="Times New Roman"/>
          <w:sz w:val="24"/>
        </w:rPr>
        <w:t>ой</w:t>
      </w:r>
      <w:r w:rsidRPr="009E3FEF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Pr="009E3FEF">
        <w:rPr>
          <w:rFonts w:ascii="Times New Roman" w:hAnsi="Times New Roman"/>
          <w:sz w:val="24"/>
        </w:rPr>
        <w:t xml:space="preserve"> с международным участием «История политехнического образования в России» </w:t>
      </w:r>
      <w:r>
        <w:rPr>
          <w:rFonts w:ascii="Times New Roman" w:hAnsi="Times New Roman"/>
          <w:sz w:val="24"/>
        </w:rPr>
        <w:t>с докладом «</w:t>
      </w:r>
      <w:r w:rsidRPr="009E3FEF">
        <w:rPr>
          <w:rFonts w:ascii="Times New Roman" w:hAnsi="Times New Roman"/>
          <w:sz w:val="24"/>
        </w:rPr>
        <w:t>Становление женского технического образования в России в начале XX века в контексте борьбы за равноправие полов</w:t>
      </w:r>
      <w:r>
        <w:rPr>
          <w:rFonts w:ascii="Times New Roman" w:hAnsi="Times New Roman"/>
          <w:sz w:val="24"/>
        </w:rPr>
        <w:t xml:space="preserve">» </w:t>
      </w:r>
      <w:r w:rsidRPr="009E3FEF">
        <w:rPr>
          <w:rFonts w:ascii="Times New Roman" w:hAnsi="Times New Roman"/>
          <w:sz w:val="24"/>
        </w:rPr>
        <w:t>(г</w:t>
      </w:r>
      <w:r w:rsidR="00B36885">
        <w:rPr>
          <w:rFonts w:ascii="Times New Roman" w:hAnsi="Times New Roman"/>
          <w:sz w:val="24"/>
        </w:rPr>
        <w:t>. Санкт-Петербург)</w:t>
      </w:r>
    </w:p>
    <w:p w:rsidR="00784264" w:rsidRPr="009E3FEF" w:rsidRDefault="00784264" w:rsidP="007842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3FE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 w:rsidRPr="009E3FEF"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z w:val="24"/>
        </w:rPr>
        <w:t>м</w:t>
      </w:r>
      <w:r w:rsidRPr="009E3FEF">
        <w:rPr>
          <w:rFonts w:ascii="Times New Roman" w:hAnsi="Times New Roman"/>
          <w:sz w:val="24"/>
        </w:rPr>
        <w:t>еждународн</w:t>
      </w:r>
      <w:r>
        <w:rPr>
          <w:rFonts w:ascii="Times New Roman" w:hAnsi="Times New Roman"/>
          <w:sz w:val="24"/>
        </w:rPr>
        <w:t>ом</w:t>
      </w:r>
      <w:r w:rsidRPr="009E3FEF">
        <w:rPr>
          <w:rFonts w:ascii="Times New Roman" w:hAnsi="Times New Roman"/>
          <w:sz w:val="24"/>
        </w:rPr>
        <w:t xml:space="preserve"> форум</w:t>
      </w:r>
      <w:r>
        <w:rPr>
          <w:rFonts w:ascii="Times New Roman" w:hAnsi="Times New Roman"/>
          <w:sz w:val="24"/>
        </w:rPr>
        <w:t>е</w:t>
      </w:r>
      <w:r w:rsidRPr="009E3FEF">
        <w:rPr>
          <w:rFonts w:ascii="Times New Roman" w:hAnsi="Times New Roman"/>
          <w:sz w:val="24"/>
        </w:rPr>
        <w:t xml:space="preserve"> по педагогическому образованию </w:t>
      </w:r>
      <w:r>
        <w:rPr>
          <w:rFonts w:ascii="Times New Roman" w:hAnsi="Times New Roman"/>
          <w:sz w:val="24"/>
        </w:rPr>
        <w:t>с докладом «</w:t>
      </w:r>
      <w:r w:rsidRPr="00784264">
        <w:rPr>
          <w:rFonts w:ascii="Times New Roman" w:hAnsi="Times New Roman"/>
          <w:sz w:val="24"/>
        </w:rPr>
        <w:t>Формирование представлений о карьерном развитии у будущих педагогов: опыт исследования американских и российских студентов</w:t>
      </w:r>
      <w:r>
        <w:rPr>
          <w:rFonts w:ascii="Times New Roman" w:hAnsi="Times New Roman"/>
          <w:sz w:val="24"/>
        </w:rPr>
        <w:t>»</w:t>
      </w:r>
      <w:r w:rsidR="00B36885">
        <w:rPr>
          <w:rFonts w:ascii="Times New Roman" w:hAnsi="Times New Roman"/>
          <w:sz w:val="24"/>
        </w:rPr>
        <w:t xml:space="preserve"> (г. Казань)</w:t>
      </w:r>
    </w:p>
    <w:p w:rsidR="00784264" w:rsidRPr="009E3FEF" w:rsidRDefault="00784264" w:rsidP="007842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E3FEF">
        <w:rPr>
          <w:rFonts w:ascii="Times New Roman" w:hAnsi="Times New Roman"/>
          <w:color w:val="000000"/>
          <w:sz w:val="24"/>
          <w:szCs w:val="24"/>
        </w:rPr>
        <w:t xml:space="preserve">Выступление на </w:t>
      </w:r>
      <w:r>
        <w:rPr>
          <w:rFonts w:ascii="Times New Roman" w:hAnsi="Times New Roman"/>
          <w:sz w:val="24"/>
        </w:rPr>
        <w:t>м</w:t>
      </w:r>
      <w:r w:rsidRPr="009E3FEF">
        <w:rPr>
          <w:rFonts w:ascii="Times New Roman" w:hAnsi="Times New Roman"/>
          <w:sz w:val="24"/>
        </w:rPr>
        <w:t>еждународн</w:t>
      </w:r>
      <w:r>
        <w:rPr>
          <w:rFonts w:ascii="Times New Roman" w:hAnsi="Times New Roman"/>
          <w:sz w:val="24"/>
        </w:rPr>
        <w:t>ой</w:t>
      </w:r>
      <w:r w:rsidRPr="009E3FEF">
        <w:rPr>
          <w:rFonts w:ascii="Times New Roman" w:hAnsi="Times New Roman"/>
          <w:sz w:val="24"/>
        </w:rPr>
        <w:t xml:space="preserve"> </w:t>
      </w:r>
      <w:proofErr w:type="spellStart"/>
      <w:r w:rsidRPr="009E3FEF">
        <w:rPr>
          <w:rFonts w:ascii="Times New Roman" w:hAnsi="Times New Roman"/>
          <w:sz w:val="24"/>
        </w:rPr>
        <w:t>мультидисциплинарная</w:t>
      </w:r>
      <w:proofErr w:type="spellEnd"/>
      <w:r w:rsidRPr="009E3FEF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Pr="009E3FEF">
        <w:rPr>
          <w:rFonts w:ascii="Times New Roman" w:hAnsi="Times New Roman"/>
          <w:sz w:val="24"/>
        </w:rPr>
        <w:t xml:space="preserve"> по промышленному инжинирингу и современным технологиям «</w:t>
      </w:r>
      <w:proofErr w:type="spellStart"/>
      <w:r w:rsidRPr="009E3FEF">
        <w:rPr>
          <w:rFonts w:ascii="Times New Roman" w:hAnsi="Times New Roman"/>
          <w:sz w:val="24"/>
        </w:rPr>
        <w:t>Far</w:t>
      </w:r>
      <w:proofErr w:type="spellEnd"/>
      <w:r w:rsidRPr="009E3FEF">
        <w:rPr>
          <w:rFonts w:ascii="Times New Roman" w:hAnsi="Times New Roman"/>
          <w:sz w:val="24"/>
        </w:rPr>
        <w:t xml:space="preserve"> </w:t>
      </w:r>
      <w:proofErr w:type="spellStart"/>
      <w:r w:rsidRPr="009E3FEF">
        <w:rPr>
          <w:rFonts w:ascii="Times New Roman" w:hAnsi="Times New Roman"/>
          <w:sz w:val="24"/>
        </w:rPr>
        <w:t>East</w:t>
      </w:r>
      <w:proofErr w:type="spellEnd"/>
      <w:r w:rsidRPr="009E3FEF">
        <w:rPr>
          <w:rFonts w:ascii="Times New Roman" w:hAnsi="Times New Roman"/>
          <w:sz w:val="24"/>
        </w:rPr>
        <w:t xml:space="preserve"> </w:t>
      </w:r>
      <w:proofErr w:type="spellStart"/>
      <w:r w:rsidRPr="009E3FEF">
        <w:rPr>
          <w:rFonts w:ascii="Times New Roman" w:hAnsi="Times New Roman"/>
          <w:sz w:val="24"/>
        </w:rPr>
        <w:t>Con</w:t>
      </w:r>
      <w:proofErr w:type="spellEnd"/>
      <w:r w:rsidRPr="009E3FEF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с докладом «</w:t>
      </w:r>
      <w:r w:rsidRPr="00784264">
        <w:rPr>
          <w:rFonts w:ascii="Times New Roman" w:hAnsi="Times New Roman"/>
          <w:sz w:val="24"/>
        </w:rPr>
        <w:t>Сравнительный анализ профессиональных стратегий выпускников средних и высших профессиональных учебных заведений как будущих субъектов рынка труда</w:t>
      </w:r>
      <w:r>
        <w:rPr>
          <w:rFonts w:ascii="Times New Roman" w:hAnsi="Times New Roman"/>
          <w:sz w:val="24"/>
        </w:rPr>
        <w:t>»</w:t>
      </w:r>
      <w:r w:rsidRPr="00784264">
        <w:rPr>
          <w:rFonts w:ascii="Times New Roman" w:hAnsi="Times New Roman"/>
          <w:sz w:val="24"/>
        </w:rPr>
        <w:t xml:space="preserve"> </w:t>
      </w:r>
      <w:r w:rsidR="00B36885">
        <w:rPr>
          <w:rFonts w:ascii="Times New Roman" w:hAnsi="Times New Roman"/>
          <w:sz w:val="24"/>
        </w:rPr>
        <w:t>(г. Владивосток)</w:t>
      </w:r>
    </w:p>
    <w:p w:rsidR="00784264" w:rsidRDefault="00784264" w:rsidP="007842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84264">
        <w:rPr>
          <w:rFonts w:ascii="Times New Roman" w:hAnsi="Times New Roman"/>
          <w:sz w:val="24"/>
        </w:rPr>
        <w:t xml:space="preserve">Выступление на </w:t>
      </w:r>
      <w:r>
        <w:rPr>
          <w:rFonts w:ascii="Times New Roman" w:hAnsi="Times New Roman"/>
          <w:sz w:val="24"/>
        </w:rPr>
        <w:t>в</w:t>
      </w:r>
      <w:r w:rsidRPr="009E3FEF">
        <w:rPr>
          <w:rFonts w:ascii="Times New Roman" w:hAnsi="Times New Roman"/>
          <w:sz w:val="24"/>
        </w:rPr>
        <w:t>сероссийск</w:t>
      </w:r>
      <w:r>
        <w:rPr>
          <w:rFonts w:ascii="Times New Roman" w:hAnsi="Times New Roman"/>
          <w:sz w:val="24"/>
        </w:rPr>
        <w:t>ой</w:t>
      </w:r>
      <w:r w:rsidRPr="009E3FEF">
        <w:rPr>
          <w:rFonts w:ascii="Times New Roman" w:hAnsi="Times New Roman"/>
          <w:sz w:val="24"/>
        </w:rPr>
        <w:t xml:space="preserve"> с международным участием научн</w:t>
      </w:r>
      <w:r>
        <w:rPr>
          <w:rFonts w:ascii="Times New Roman" w:hAnsi="Times New Roman"/>
          <w:sz w:val="24"/>
        </w:rPr>
        <w:t>ой</w:t>
      </w:r>
      <w:r w:rsidRPr="009E3FEF">
        <w:rPr>
          <w:rFonts w:ascii="Times New Roman" w:hAnsi="Times New Roman"/>
          <w:sz w:val="24"/>
        </w:rPr>
        <w:t xml:space="preserve"> конференци</w:t>
      </w:r>
      <w:r>
        <w:rPr>
          <w:rFonts w:ascii="Times New Roman" w:hAnsi="Times New Roman"/>
          <w:sz w:val="24"/>
        </w:rPr>
        <w:t>и</w:t>
      </w:r>
      <w:r w:rsidRPr="009E3FEF">
        <w:rPr>
          <w:rFonts w:ascii="Times New Roman" w:hAnsi="Times New Roman"/>
          <w:sz w:val="24"/>
        </w:rPr>
        <w:t xml:space="preserve"> «Психология самоопределения личности в образовании и профессии» посвященн</w:t>
      </w:r>
      <w:r>
        <w:rPr>
          <w:rFonts w:ascii="Times New Roman" w:hAnsi="Times New Roman"/>
          <w:sz w:val="24"/>
        </w:rPr>
        <w:t>ой</w:t>
      </w:r>
      <w:r w:rsidRPr="009E3FEF">
        <w:rPr>
          <w:rFonts w:ascii="Times New Roman" w:hAnsi="Times New Roman"/>
          <w:sz w:val="24"/>
        </w:rPr>
        <w:t xml:space="preserve"> памяти А</w:t>
      </w:r>
      <w:r>
        <w:rPr>
          <w:rFonts w:ascii="Times New Roman" w:hAnsi="Times New Roman"/>
          <w:sz w:val="24"/>
        </w:rPr>
        <w:t>.</w:t>
      </w:r>
      <w:r w:rsidRPr="009E3FEF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</w:t>
      </w:r>
      <w:r w:rsidRPr="009E3FEF">
        <w:rPr>
          <w:rFonts w:ascii="Times New Roman" w:hAnsi="Times New Roman"/>
          <w:sz w:val="24"/>
        </w:rPr>
        <w:t xml:space="preserve"> </w:t>
      </w:r>
      <w:proofErr w:type="spellStart"/>
      <w:r w:rsidRPr="009E3FEF">
        <w:rPr>
          <w:rFonts w:ascii="Times New Roman" w:hAnsi="Times New Roman"/>
          <w:sz w:val="24"/>
        </w:rPr>
        <w:t>Крицкого</w:t>
      </w:r>
      <w:proofErr w:type="spellEnd"/>
      <w:r w:rsidRPr="009E3F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докладом «</w:t>
      </w:r>
      <w:r w:rsidRPr="00784264">
        <w:rPr>
          <w:rFonts w:ascii="Times New Roman" w:hAnsi="Times New Roman"/>
          <w:sz w:val="24"/>
        </w:rPr>
        <w:t>Деятельность вузовских центров карьеры как условие развития активных профессиональных стратегий студентов</w:t>
      </w:r>
      <w:r>
        <w:rPr>
          <w:rFonts w:ascii="Times New Roman" w:hAnsi="Times New Roman"/>
          <w:sz w:val="24"/>
        </w:rPr>
        <w:t xml:space="preserve">» </w:t>
      </w:r>
      <w:r w:rsidRPr="009E3FEF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г. Волгоград)</w:t>
      </w:r>
    </w:p>
    <w:p w:rsidR="003913E7" w:rsidRDefault="003913E7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4264" w:rsidRDefault="00784264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27DC" w:rsidRDefault="006827DC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36885" w:rsidRDefault="00B36885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4264" w:rsidRDefault="00784264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4264" w:rsidRDefault="00784264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30EB" w:rsidRDefault="00110560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0560">
        <w:rPr>
          <w:rFonts w:ascii="Times New Roman" w:hAnsi="Times New Roman"/>
          <w:b/>
          <w:sz w:val="24"/>
          <w:szCs w:val="24"/>
          <w:u w:val="single"/>
        </w:rPr>
        <w:lastRenderedPageBreak/>
        <w:t>Публикации:</w:t>
      </w:r>
    </w:p>
    <w:p w:rsidR="00EE75F4" w:rsidRPr="00EE75F4" w:rsidRDefault="00EE75F4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30EB" w:rsidRPr="00EE75F4" w:rsidRDefault="009B30EB" w:rsidP="00110560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  <w:lang w:val="en-US"/>
        </w:rPr>
      </w:pPr>
      <w:r w:rsidRPr="00EE75F4">
        <w:rPr>
          <w:rStyle w:val="a4"/>
          <w:color w:val="000000"/>
          <w:lang w:val="en-US"/>
        </w:rPr>
        <w:t>2020</w:t>
      </w:r>
      <w:r w:rsidR="00657BAB" w:rsidRPr="00EE75F4">
        <w:rPr>
          <w:rStyle w:val="a4"/>
          <w:color w:val="000000"/>
          <w:lang w:val="en-US"/>
        </w:rPr>
        <w:t xml:space="preserve"> </w:t>
      </w:r>
      <w:r w:rsidR="00657BAB" w:rsidRPr="00657BAB">
        <w:rPr>
          <w:rStyle w:val="a4"/>
          <w:color w:val="000000"/>
        </w:rPr>
        <w:t>г</w:t>
      </w:r>
      <w:r w:rsidR="00451DFE" w:rsidRPr="00EE75F4">
        <w:rPr>
          <w:rStyle w:val="a4"/>
          <w:color w:val="000000"/>
          <w:lang w:val="en-US"/>
        </w:rPr>
        <w:t>.</w:t>
      </w:r>
    </w:p>
    <w:p w:rsidR="00EE75F4" w:rsidRPr="006827DC" w:rsidRDefault="00EE75F4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827DC">
        <w:rPr>
          <w:rFonts w:ascii="Times New Roman" w:hAnsi="Times New Roman"/>
          <w:sz w:val="24"/>
          <w:szCs w:val="24"/>
          <w:lang w:val="en-US"/>
        </w:rPr>
        <w:t>Kremen S. (2020) Students’ representations of a university professor’s leadership qualities in conditions of e-learning. In: First Conference on Sustainable Development: Industrial Future of Territories (IFT 2020). 28-29 September 2020. E3S Web of Conferences. Vol. 208. 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</w:t>
      </w:r>
      <w:r w:rsidRPr="006827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27DC">
        <w:rPr>
          <w:rFonts w:ascii="Times New Roman" w:hAnsi="Times New Roman"/>
          <w:sz w:val="24"/>
          <w:szCs w:val="24"/>
          <w:lang w:val="en-US"/>
        </w:rPr>
        <w:t>Tsitsikashvili</w:t>
      </w:r>
      <w:proofErr w:type="spellEnd"/>
      <w:r w:rsidRPr="006827DC">
        <w:rPr>
          <w:rFonts w:ascii="Times New Roman" w:hAnsi="Times New Roman"/>
          <w:sz w:val="24"/>
          <w:szCs w:val="24"/>
          <w:lang w:val="en-US"/>
        </w:rPr>
        <w:t xml:space="preserve"> K.)</w:t>
      </w:r>
    </w:p>
    <w:p w:rsidR="00EE75F4" w:rsidRPr="006827DC" w:rsidRDefault="00EE75F4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827DC">
        <w:rPr>
          <w:rFonts w:ascii="Times New Roman" w:hAnsi="Times New Roman"/>
          <w:sz w:val="24"/>
          <w:szCs w:val="24"/>
          <w:lang w:val="en-US"/>
        </w:rPr>
        <w:t xml:space="preserve">Kremen S.A. Career development of future teachers: The research on American and Russian students // The European Proceedings of Social &amp; </w:t>
      </w:r>
      <w:proofErr w:type="spellStart"/>
      <w:r w:rsidRPr="006827DC">
        <w:rPr>
          <w:rFonts w:ascii="Times New Roman" w:hAnsi="Times New Roman"/>
          <w:sz w:val="24"/>
          <w:szCs w:val="24"/>
          <w:lang w:val="en-US"/>
        </w:rPr>
        <w:t>Behavioural</w:t>
      </w:r>
      <w:proofErr w:type="spellEnd"/>
      <w:r w:rsidRPr="006827DC">
        <w:rPr>
          <w:rFonts w:ascii="Times New Roman" w:hAnsi="Times New Roman"/>
          <w:sz w:val="24"/>
          <w:szCs w:val="24"/>
          <w:lang w:val="en-US"/>
        </w:rPr>
        <w:t xml:space="preserve"> Sciences </w:t>
      </w:r>
      <w:proofErr w:type="spellStart"/>
      <w:r w:rsidRPr="006827DC">
        <w:rPr>
          <w:rFonts w:ascii="Times New Roman" w:hAnsi="Times New Roman"/>
          <w:sz w:val="24"/>
          <w:szCs w:val="24"/>
          <w:lang w:val="en-US"/>
        </w:rPr>
        <w:t>EpSBS</w:t>
      </w:r>
      <w:proofErr w:type="spellEnd"/>
      <w:r w:rsidRPr="006827DC">
        <w:rPr>
          <w:rFonts w:ascii="Times New Roman" w:hAnsi="Times New Roman"/>
          <w:sz w:val="24"/>
          <w:szCs w:val="24"/>
          <w:lang w:val="en-US"/>
        </w:rPr>
        <w:t>. Volume LXXVIII - IFTE 2019. Pp. 316-331 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r w:rsidR="00B36885">
        <w:rPr>
          <w:rFonts w:ascii="Times New Roman" w:hAnsi="Times New Roman"/>
          <w:sz w:val="24"/>
          <w:szCs w:val="24"/>
          <w:lang w:val="en-US"/>
        </w:rPr>
        <w:t>Kremen F.M.)</w:t>
      </w:r>
    </w:p>
    <w:p w:rsidR="00EE75F4" w:rsidRPr="006827DC" w:rsidRDefault="00EE75F4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827DC">
        <w:rPr>
          <w:rFonts w:ascii="Times New Roman" w:hAnsi="Times New Roman"/>
          <w:sz w:val="24"/>
          <w:szCs w:val="24"/>
          <w:lang w:val="en-US"/>
        </w:rPr>
        <w:t>Kremen S.A. The Analysis of Professional Strategies of the Higher and Vocational Education Organizations Graduate Students as the Future Subjects of the Labor Market / International Scientific Conference "Far East Con" (ISCFEC 2020). Advances in Economics, Business and Management Research. Atlantis Press. Volume 128. Pp. 2237-2255 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Соавторы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 w:rsidR="00B36885">
        <w:rPr>
          <w:rFonts w:ascii="Times New Roman" w:hAnsi="Times New Roman"/>
          <w:sz w:val="24"/>
          <w:szCs w:val="24"/>
          <w:lang w:val="en-US"/>
        </w:rPr>
        <w:t>Kapranov</w:t>
      </w:r>
      <w:proofErr w:type="spellEnd"/>
      <w:r w:rsidR="00B36885">
        <w:rPr>
          <w:rFonts w:ascii="Times New Roman" w:hAnsi="Times New Roman"/>
          <w:sz w:val="24"/>
          <w:szCs w:val="24"/>
          <w:lang w:val="en-US"/>
        </w:rPr>
        <w:t xml:space="preserve"> G.A., </w:t>
      </w:r>
      <w:proofErr w:type="spellStart"/>
      <w:r w:rsidR="00B36885">
        <w:rPr>
          <w:rFonts w:ascii="Times New Roman" w:hAnsi="Times New Roman"/>
          <w:sz w:val="24"/>
          <w:szCs w:val="24"/>
          <w:lang w:val="en-US"/>
        </w:rPr>
        <w:t>Kremen</w:t>
      </w:r>
      <w:proofErr w:type="spellEnd"/>
      <w:r w:rsidR="00B36885">
        <w:rPr>
          <w:rFonts w:ascii="Times New Roman" w:hAnsi="Times New Roman"/>
          <w:sz w:val="24"/>
          <w:szCs w:val="24"/>
          <w:lang w:val="en-US"/>
        </w:rPr>
        <w:t xml:space="preserve"> F.M.)</w:t>
      </w:r>
    </w:p>
    <w:p w:rsidR="00EE75F4" w:rsidRPr="006827DC" w:rsidRDefault="00EE75F4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827DC">
        <w:rPr>
          <w:rFonts w:ascii="Times New Roman" w:hAnsi="Times New Roman"/>
          <w:sz w:val="24"/>
          <w:szCs w:val="24"/>
          <w:lang w:val="en-US"/>
        </w:rPr>
        <w:t>Kremen S</w:t>
      </w:r>
      <w:r w:rsidR="00705891" w:rsidRPr="006827DC">
        <w:rPr>
          <w:rFonts w:ascii="Times New Roman" w:hAnsi="Times New Roman"/>
          <w:sz w:val="24"/>
          <w:szCs w:val="24"/>
          <w:lang w:val="en-US"/>
        </w:rPr>
        <w:t>.</w:t>
      </w:r>
      <w:r w:rsidRPr="006827DC">
        <w:rPr>
          <w:rFonts w:ascii="Times New Roman" w:hAnsi="Times New Roman"/>
          <w:sz w:val="24"/>
          <w:szCs w:val="24"/>
          <w:lang w:val="en-US"/>
        </w:rPr>
        <w:t xml:space="preserve"> (2020) Development of Vocational Guidance in the Education System as a Factor of Social Justice in the Conditions of Contemporary Challenges: A Comparative Study. In: </w:t>
      </w:r>
      <w:proofErr w:type="spellStart"/>
      <w:r w:rsidRPr="006827DC">
        <w:rPr>
          <w:rFonts w:ascii="Times New Roman" w:hAnsi="Times New Roman"/>
          <w:sz w:val="24"/>
          <w:szCs w:val="24"/>
          <w:lang w:val="en-US"/>
        </w:rPr>
        <w:t>Gafurov</w:t>
      </w:r>
      <w:proofErr w:type="spellEnd"/>
      <w:r w:rsidRPr="006827DC">
        <w:rPr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Pr="006827DC">
        <w:rPr>
          <w:rFonts w:ascii="Times New Roman" w:hAnsi="Times New Roman"/>
          <w:sz w:val="24"/>
          <w:szCs w:val="24"/>
          <w:lang w:val="en-US"/>
        </w:rPr>
        <w:t>Valeeva</w:t>
      </w:r>
      <w:proofErr w:type="spellEnd"/>
      <w:r w:rsidRPr="006827DC">
        <w:rPr>
          <w:rFonts w:ascii="Times New Roman" w:hAnsi="Times New Roman"/>
          <w:sz w:val="24"/>
          <w:szCs w:val="24"/>
          <w:lang w:val="en-US"/>
        </w:rPr>
        <w:t xml:space="preserve"> R (</w:t>
      </w:r>
      <w:proofErr w:type="spellStart"/>
      <w:r w:rsidRPr="006827DC">
        <w:rPr>
          <w:rFonts w:ascii="Times New Roman" w:hAnsi="Times New Roman"/>
          <w:sz w:val="24"/>
          <w:szCs w:val="24"/>
          <w:lang w:val="en-US"/>
        </w:rPr>
        <w:t>Eds</w:t>
      </w:r>
      <w:proofErr w:type="spellEnd"/>
      <w:r w:rsidRPr="006827DC">
        <w:rPr>
          <w:rFonts w:ascii="Times New Roman" w:hAnsi="Times New Roman"/>
          <w:sz w:val="24"/>
          <w:szCs w:val="24"/>
          <w:lang w:val="en-US"/>
        </w:rPr>
        <w:t>) VI International Forum on Teacher Education, Kazan Federal University, Russia. May 27 - June 9, 2020. ARPHA Proceedings 3: 12</w:t>
      </w:r>
      <w:r w:rsidR="00B36885">
        <w:rPr>
          <w:rFonts w:ascii="Times New Roman" w:hAnsi="Times New Roman"/>
          <w:sz w:val="24"/>
          <w:szCs w:val="24"/>
          <w:lang w:val="en-US"/>
        </w:rPr>
        <w:t>77-1289 (</w:t>
      </w:r>
      <w:proofErr w:type="spellStart"/>
      <w:r w:rsidR="00B36885">
        <w:rPr>
          <w:rFonts w:ascii="Times New Roman" w:hAnsi="Times New Roman"/>
          <w:sz w:val="24"/>
          <w:szCs w:val="24"/>
          <w:lang w:val="en-US"/>
        </w:rPr>
        <w:t>Соавтор</w:t>
      </w:r>
      <w:proofErr w:type="spellEnd"/>
      <w:r w:rsidR="00B36885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B36885">
        <w:rPr>
          <w:rFonts w:ascii="Times New Roman" w:hAnsi="Times New Roman"/>
          <w:sz w:val="24"/>
          <w:szCs w:val="24"/>
          <w:lang w:val="en-US"/>
        </w:rPr>
        <w:t>Kremen</w:t>
      </w:r>
      <w:proofErr w:type="spellEnd"/>
      <w:r w:rsidR="00B36885">
        <w:rPr>
          <w:rFonts w:ascii="Times New Roman" w:hAnsi="Times New Roman"/>
          <w:sz w:val="24"/>
          <w:szCs w:val="24"/>
          <w:lang w:val="en-US"/>
        </w:rPr>
        <w:t xml:space="preserve"> F.M.)</w:t>
      </w:r>
    </w:p>
    <w:p w:rsidR="00EE75F4" w:rsidRPr="006827DC" w:rsidRDefault="00EE75F4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7DC">
        <w:rPr>
          <w:rFonts w:ascii="Times New Roman" w:hAnsi="Times New Roman"/>
          <w:sz w:val="24"/>
          <w:szCs w:val="24"/>
          <w:lang w:val="en-US"/>
        </w:rPr>
        <w:t xml:space="preserve">Kremen S. (2020) The Role of the Teacher in Preventing Bullying Caused by Social Inequality. In: </w:t>
      </w:r>
      <w:proofErr w:type="spellStart"/>
      <w:r w:rsidRPr="006827DC">
        <w:rPr>
          <w:rFonts w:ascii="Times New Roman" w:hAnsi="Times New Roman"/>
          <w:sz w:val="24"/>
          <w:szCs w:val="24"/>
          <w:lang w:val="en-US"/>
        </w:rPr>
        <w:t>Gafurov</w:t>
      </w:r>
      <w:proofErr w:type="spellEnd"/>
      <w:r w:rsidRPr="006827DC">
        <w:rPr>
          <w:rFonts w:ascii="Times New Roman" w:hAnsi="Times New Roman"/>
          <w:sz w:val="24"/>
          <w:szCs w:val="24"/>
          <w:lang w:val="en-US"/>
        </w:rPr>
        <w:t xml:space="preserve"> I, </w:t>
      </w:r>
      <w:proofErr w:type="spellStart"/>
      <w:r w:rsidRPr="006827DC">
        <w:rPr>
          <w:rFonts w:ascii="Times New Roman" w:hAnsi="Times New Roman"/>
          <w:sz w:val="24"/>
          <w:szCs w:val="24"/>
          <w:lang w:val="en-US"/>
        </w:rPr>
        <w:t>Valeeva</w:t>
      </w:r>
      <w:proofErr w:type="spellEnd"/>
      <w:r w:rsidRPr="006827DC">
        <w:rPr>
          <w:rFonts w:ascii="Times New Roman" w:hAnsi="Times New Roman"/>
          <w:sz w:val="24"/>
          <w:szCs w:val="24"/>
          <w:lang w:val="en-US"/>
        </w:rPr>
        <w:t xml:space="preserve"> R (</w:t>
      </w:r>
      <w:proofErr w:type="spellStart"/>
      <w:r w:rsidRPr="006827DC">
        <w:rPr>
          <w:rFonts w:ascii="Times New Roman" w:hAnsi="Times New Roman"/>
          <w:sz w:val="24"/>
          <w:szCs w:val="24"/>
          <w:lang w:val="en-US"/>
        </w:rPr>
        <w:t>Eds</w:t>
      </w:r>
      <w:proofErr w:type="spellEnd"/>
      <w:r w:rsidRPr="006827DC">
        <w:rPr>
          <w:rFonts w:ascii="Times New Roman" w:hAnsi="Times New Roman"/>
          <w:sz w:val="24"/>
          <w:szCs w:val="24"/>
          <w:lang w:val="en-US"/>
        </w:rPr>
        <w:t>) VI International Forum on Teacher Education, Kazan Federal University, Russia. May</w:t>
      </w:r>
      <w:r w:rsidRPr="006827DC">
        <w:rPr>
          <w:rFonts w:ascii="Times New Roman" w:hAnsi="Times New Roman"/>
          <w:sz w:val="24"/>
          <w:szCs w:val="24"/>
        </w:rPr>
        <w:t xml:space="preserve"> 27 - </w:t>
      </w:r>
      <w:r w:rsidRPr="006827DC">
        <w:rPr>
          <w:rFonts w:ascii="Times New Roman" w:hAnsi="Times New Roman"/>
          <w:sz w:val="24"/>
          <w:szCs w:val="24"/>
          <w:lang w:val="en-US"/>
        </w:rPr>
        <w:t>June</w:t>
      </w:r>
      <w:r w:rsidRPr="006827DC">
        <w:rPr>
          <w:rFonts w:ascii="Times New Roman" w:hAnsi="Times New Roman"/>
          <w:sz w:val="24"/>
          <w:szCs w:val="24"/>
        </w:rPr>
        <w:t xml:space="preserve"> 9, 2020. </w:t>
      </w:r>
      <w:r w:rsidRPr="006827DC">
        <w:rPr>
          <w:rFonts w:ascii="Times New Roman" w:hAnsi="Times New Roman"/>
          <w:sz w:val="24"/>
          <w:szCs w:val="24"/>
          <w:lang w:val="en-US"/>
        </w:rPr>
        <w:t>ARPHA</w:t>
      </w:r>
      <w:r w:rsidRPr="006827DC">
        <w:rPr>
          <w:rFonts w:ascii="Times New Roman" w:hAnsi="Times New Roman"/>
          <w:sz w:val="24"/>
          <w:szCs w:val="24"/>
        </w:rPr>
        <w:t xml:space="preserve"> </w:t>
      </w:r>
      <w:r w:rsidRPr="006827DC">
        <w:rPr>
          <w:rFonts w:ascii="Times New Roman" w:hAnsi="Times New Roman"/>
          <w:sz w:val="24"/>
          <w:szCs w:val="24"/>
          <w:lang w:val="en-US"/>
        </w:rPr>
        <w:t>Proceedings</w:t>
      </w:r>
      <w:r w:rsidRPr="006827DC">
        <w:rPr>
          <w:rFonts w:ascii="Times New Roman" w:hAnsi="Times New Roman"/>
          <w:sz w:val="24"/>
          <w:szCs w:val="24"/>
        </w:rPr>
        <w:t xml:space="preserve"> 3: 1291-1303 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</w:t>
      </w:r>
      <w:r w:rsidRPr="006827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27DC">
        <w:rPr>
          <w:rFonts w:ascii="Times New Roman" w:hAnsi="Times New Roman"/>
          <w:sz w:val="24"/>
          <w:szCs w:val="24"/>
          <w:lang w:val="en-US"/>
        </w:rPr>
        <w:t>Tsitsikashvili</w:t>
      </w:r>
      <w:proofErr w:type="spellEnd"/>
      <w:r w:rsidRPr="006827DC">
        <w:rPr>
          <w:rFonts w:ascii="Times New Roman" w:hAnsi="Times New Roman"/>
          <w:sz w:val="24"/>
          <w:szCs w:val="24"/>
        </w:rPr>
        <w:t xml:space="preserve"> </w:t>
      </w:r>
      <w:r w:rsidRPr="006827DC">
        <w:rPr>
          <w:rFonts w:ascii="Times New Roman" w:hAnsi="Times New Roman"/>
          <w:sz w:val="24"/>
          <w:szCs w:val="24"/>
          <w:lang w:val="en-US"/>
        </w:rPr>
        <w:t>K</w:t>
      </w:r>
      <w:r w:rsidR="00B36885">
        <w:rPr>
          <w:rFonts w:ascii="Times New Roman" w:hAnsi="Times New Roman"/>
          <w:sz w:val="24"/>
          <w:szCs w:val="24"/>
        </w:rPr>
        <w:t>.)</w:t>
      </w:r>
    </w:p>
    <w:p w:rsidR="00EE75F4" w:rsidRPr="006827DC" w:rsidRDefault="00EE75F4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7DC">
        <w:rPr>
          <w:rFonts w:ascii="Times New Roman" w:hAnsi="Times New Roman"/>
          <w:sz w:val="24"/>
          <w:szCs w:val="24"/>
        </w:rPr>
        <w:t xml:space="preserve">Кремень С.А. Деятельность по сопровождению профессионального самоопределения студентов // Вестник Московского университета. Серия 20: Педагогическое образование. 2020. № 3. С. 109-117 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>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r w:rsidRPr="006827DC">
        <w:rPr>
          <w:rFonts w:ascii="Times New Roman" w:hAnsi="Times New Roman"/>
          <w:color w:val="000000"/>
          <w:sz w:val="24"/>
          <w:szCs w:val="24"/>
        </w:rPr>
        <w:t>Кремень Ф.М.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>)</w:t>
      </w:r>
    </w:p>
    <w:p w:rsidR="00EE75F4" w:rsidRPr="006827DC" w:rsidRDefault="00EE75F4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7DC">
        <w:rPr>
          <w:rFonts w:ascii="Times New Roman" w:hAnsi="Times New Roman"/>
          <w:sz w:val="24"/>
          <w:szCs w:val="24"/>
        </w:rPr>
        <w:t>Кремень С.А. Профессиональные представления студентов об учителе российской и зарубежной школы: сравнительный анализ / Профессиональные представления: сборник научных трудов №12 / Под ред. Е.И. Рогова. Ростов-на-Дону: Изд-во Фонд науки и образования, 2020. С. 86-90 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 w:rsidR="00B36885">
        <w:rPr>
          <w:rFonts w:ascii="Times New Roman" w:hAnsi="Times New Roman"/>
          <w:sz w:val="24"/>
          <w:szCs w:val="24"/>
        </w:rPr>
        <w:t>Цицикашвили</w:t>
      </w:r>
      <w:proofErr w:type="spellEnd"/>
      <w:r w:rsidR="00B36885">
        <w:rPr>
          <w:rFonts w:ascii="Times New Roman" w:hAnsi="Times New Roman"/>
          <w:sz w:val="24"/>
          <w:szCs w:val="24"/>
        </w:rPr>
        <w:t xml:space="preserve"> К.П.)</w:t>
      </w:r>
    </w:p>
    <w:p w:rsidR="00EE75F4" w:rsidRPr="006827DC" w:rsidRDefault="00EE75F4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7DC">
        <w:rPr>
          <w:rFonts w:ascii="Times New Roman" w:hAnsi="Times New Roman"/>
          <w:sz w:val="24"/>
          <w:szCs w:val="24"/>
        </w:rPr>
        <w:t xml:space="preserve">Кремень С.А. Рост востребованности дистанционных образовательных ресурсов среди взрослых / Информация и образование: границы коммуникаций INFO’20: сборник научных трудов № 12 (20); под редакцией А. А. </w:t>
      </w:r>
      <w:proofErr w:type="spellStart"/>
      <w:r w:rsidRPr="006827DC">
        <w:rPr>
          <w:rFonts w:ascii="Times New Roman" w:hAnsi="Times New Roman"/>
          <w:sz w:val="24"/>
          <w:szCs w:val="24"/>
        </w:rPr>
        <w:t>Темербековой</w:t>
      </w:r>
      <w:proofErr w:type="spellEnd"/>
      <w:r w:rsidRPr="006827DC">
        <w:rPr>
          <w:rFonts w:ascii="Times New Roman" w:hAnsi="Times New Roman"/>
          <w:sz w:val="24"/>
          <w:szCs w:val="24"/>
        </w:rPr>
        <w:t>, И. В. Соловкиной. Горно-Алтай</w:t>
      </w:r>
      <w:r w:rsidR="00705891" w:rsidRPr="006827DC">
        <w:rPr>
          <w:rFonts w:ascii="Times New Roman" w:hAnsi="Times New Roman"/>
          <w:sz w:val="24"/>
          <w:szCs w:val="24"/>
        </w:rPr>
        <w:t>ск</w:t>
      </w:r>
      <w:r w:rsidRPr="006827DC">
        <w:rPr>
          <w:rFonts w:ascii="Times New Roman" w:hAnsi="Times New Roman"/>
          <w:sz w:val="24"/>
          <w:szCs w:val="24"/>
        </w:rPr>
        <w:t>: БИЦ ГАГУ, 2020. С. 90-93 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 w:rsidR="00B36885">
        <w:rPr>
          <w:rFonts w:ascii="Times New Roman" w:hAnsi="Times New Roman"/>
          <w:sz w:val="24"/>
          <w:szCs w:val="24"/>
        </w:rPr>
        <w:t>Цицикашвили</w:t>
      </w:r>
      <w:proofErr w:type="spellEnd"/>
      <w:r w:rsidR="00B36885">
        <w:rPr>
          <w:rFonts w:ascii="Times New Roman" w:hAnsi="Times New Roman"/>
          <w:sz w:val="24"/>
          <w:szCs w:val="24"/>
        </w:rPr>
        <w:t xml:space="preserve"> К.П.)</w:t>
      </w:r>
    </w:p>
    <w:p w:rsidR="00EE75F4" w:rsidRPr="006827DC" w:rsidRDefault="00EE75F4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7DC">
        <w:rPr>
          <w:rFonts w:ascii="Times New Roman" w:hAnsi="Times New Roman"/>
          <w:sz w:val="24"/>
          <w:szCs w:val="24"/>
        </w:rPr>
        <w:t xml:space="preserve">Кремень С.А. Роль родителей в предотвращении </w:t>
      </w:r>
      <w:proofErr w:type="spellStart"/>
      <w:r w:rsidRPr="006827DC">
        <w:rPr>
          <w:rFonts w:ascii="Times New Roman" w:hAnsi="Times New Roman"/>
          <w:sz w:val="24"/>
          <w:szCs w:val="24"/>
        </w:rPr>
        <w:t>буллинга</w:t>
      </w:r>
      <w:proofErr w:type="spellEnd"/>
      <w:r w:rsidRPr="006827DC">
        <w:rPr>
          <w:rFonts w:ascii="Times New Roman" w:hAnsi="Times New Roman"/>
          <w:sz w:val="24"/>
          <w:szCs w:val="24"/>
        </w:rPr>
        <w:t xml:space="preserve"> на почве социального неравенства / Перспективы и приоритеты педагогического образования в эпоху трансформаций, выбора и вызовов: VI Виртуальный Международный форум по педагогическому образованию: сборник научных трудов. Ч. III. – Казань: Издательство Казанского университета, 2020. C. 122-127 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 w:rsidR="00B36885">
        <w:rPr>
          <w:rFonts w:ascii="Times New Roman" w:hAnsi="Times New Roman"/>
          <w:sz w:val="24"/>
          <w:szCs w:val="24"/>
        </w:rPr>
        <w:t>Цицикашвили</w:t>
      </w:r>
      <w:proofErr w:type="spellEnd"/>
      <w:r w:rsidR="00B36885">
        <w:rPr>
          <w:rFonts w:ascii="Times New Roman" w:hAnsi="Times New Roman"/>
          <w:sz w:val="24"/>
          <w:szCs w:val="24"/>
        </w:rPr>
        <w:t xml:space="preserve"> К.П.)</w:t>
      </w:r>
    </w:p>
    <w:p w:rsidR="00EE75F4" w:rsidRPr="006827DC" w:rsidRDefault="00EE75F4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7DC">
        <w:rPr>
          <w:rFonts w:ascii="Times New Roman" w:hAnsi="Times New Roman"/>
          <w:sz w:val="24"/>
          <w:szCs w:val="24"/>
        </w:rPr>
        <w:t>Кремень С.А. Массовые открытые онлайн курсы на базе национальных платформ / Проблемы образования в у</w:t>
      </w:r>
      <w:r w:rsidR="00705891" w:rsidRPr="006827DC">
        <w:rPr>
          <w:rFonts w:ascii="Times New Roman" w:hAnsi="Times New Roman"/>
          <w:sz w:val="24"/>
          <w:szCs w:val="24"/>
        </w:rPr>
        <w:t>словиях инновационного развития</w:t>
      </w:r>
      <w:r w:rsidRPr="006827DC">
        <w:rPr>
          <w:rFonts w:ascii="Times New Roman" w:hAnsi="Times New Roman"/>
          <w:sz w:val="24"/>
          <w:szCs w:val="24"/>
        </w:rPr>
        <w:t>: сборник научных статей по материалам Всероссийского научно-практического форума (г. Саранск, 22 мая 2020 года). Саранск: РИЦ МГПУ, 2020. C. 169-172 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 w:rsidR="00B36885">
        <w:rPr>
          <w:rFonts w:ascii="Times New Roman" w:hAnsi="Times New Roman"/>
          <w:sz w:val="24"/>
          <w:szCs w:val="24"/>
        </w:rPr>
        <w:t>Цицикашвили</w:t>
      </w:r>
      <w:proofErr w:type="spellEnd"/>
      <w:r w:rsidR="00B36885">
        <w:rPr>
          <w:rFonts w:ascii="Times New Roman" w:hAnsi="Times New Roman"/>
          <w:sz w:val="24"/>
          <w:szCs w:val="24"/>
        </w:rPr>
        <w:t xml:space="preserve"> К.П.)</w:t>
      </w:r>
    </w:p>
    <w:p w:rsidR="00EE75F4" w:rsidRPr="006827DC" w:rsidRDefault="00705891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7DC">
        <w:rPr>
          <w:rFonts w:ascii="Times New Roman" w:hAnsi="Times New Roman"/>
          <w:sz w:val="24"/>
          <w:szCs w:val="24"/>
        </w:rPr>
        <w:t>Кремень С.А.</w:t>
      </w:r>
      <w:r w:rsidR="00EE75F4" w:rsidRPr="006827DC">
        <w:rPr>
          <w:rFonts w:ascii="Times New Roman" w:hAnsi="Times New Roman"/>
          <w:sz w:val="24"/>
          <w:szCs w:val="24"/>
        </w:rPr>
        <w:t xml:space="preserve"> Образовательная среда в педагогической системе И.Ф.</w:t>
      </w:r>
      <w:r w:rsidRPr="006827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75F4" w:rsidRPr="006827DC">
        <w:rPr>
          <w:rFonts w:ascii="Times New Roman" w:hAnsi="Times New Roman"/>
          <w:sz w:val="24"/>
          <w:szCs w:val="24"/>
        </w:rPr>
        <w:t>Гербарта</w:t>
      </w:r>
      <w:proofErr w:type="spellEnd"/>
      <w:r w:rsidR="00EE75F4" w:rsidRPr="006827DC">
        <w:rPr>
          <w:rFonts w:ascii="Times New Roman" w:hAnsi="Times New Roman"/>
          <w:sz w:val="24"/>
          <w:szCs w:val="24"/>
        </w:rPr>
        <w:t xml:space="preserve"> / Проблемы и перспективы развития современного образования в контексте его историко-педагогической интерпретации. Сборник научных трудов Международной научно-практической конференции - ХХХIII сессии Научного совета по проблемам истории образования и педагогической науки при отделении философии образования и теоретической педагогики РАО. Волгоград: </w:t>
      </w:r>
      <w:r w:rsidR="00EE75F4" w:rsidRPr="006827DC">
        <w:rPr>
          <w:rFonts w:ascii="Times New Roman" w:hAnsi="Times New Roman"/>
          <w:sz w:val="24"/>
          <w:szCs w:val="24"/>
        </w:rPr>
        <w:lastRenderedPageBreak/>
        <w:t>Редакционно-издательский центр ВГАПО, 2020. С.179-182 (</w:t>
      </w:r>
      <w:r w:rsidR="00EE75F4"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="00EE75F4"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 w:rsidR="00B36885">
        <w:rPr>
          <w:rFonts w:ascii="Times New Roman" w:hAnsi="Times New Roman"/>
          <w:sz w:val="24"/>
          <w:szCs w:val="24"/>
        </w:rPr>
        <w:t>Цицикашвили</w:t>
      </w:r>
      <w:proofErr w:type="spellEnd"/>
      <w:r w:rsidR="00B36885">
        <w:rPr>
          <w:rFonts w:ascii="Times New Roman" w:hAnsi="Times New Roman"/>
          <w:sz w:val="24"/>
          <w:szCs w:val="24"/>
        </w:rPr>
        <w:t xml:space="preserve"> К.П.)</w:t>
      </w:r>
    </w:p>
    <w:p w:rsidR="00EE75F4" w:rsidRPr="006827DC" w:rsidRDefault="00EE75F4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7DC">
        <w:rPr>
          <w:rFonts w:ascii="Times New Roman" w:hAnsi="Times New Roman"/>
          <w:sz w:val="24"/>
          <w:szCs w:val="24"/>
        </w:rPr>
        <w:t>Кремень С.А. Профессиональное обучение в системе службы занятости как возможность изменения карьерного трека в условиях современных в</w:t>
      </w:r>
      <w:r w:rsidR="00705891" w:rsidRPr="006827DC">
        <w:rPr>
          <w:rFonts w:ascii="Times New Roman" w:hAnsi="Times New Roman"/>
          <w:sz w:val="24"/>
          <w:szCs w:val="24"/>
        </w:rPr>
        <w:t>ызовов / Личность профессионала</w:t>
      </w:r>
      <w:r w:rsidRPr="006827DC">
        <w:rPr>
          <w:rFonts w:ascii="Times New Roman" w:hAnsi="Times New Roman"/>
          <w:sz w:val="24"/>
          <w:szCs w:val="24"/>
        </w:rPr>
        <w:t xml:space="preserve">: </w:t>
      </w:r>
      <w:r w:rsidR="00705891" w:rsidRPr="006827DC">
        <w:rPr>
          <w:rFonts w:ascii="Times New Roman" w:hAnsi="Times New Roman"/>
          <w:sz w:val="24"/>
          <w:szCs w:val="24"/>
        </w:rPr>
        <w:t>развитие, образование, здоровье</w:t>
      </w:r>
      <w:r w:rsidRPr="006827DC">
        <w:rPr>
          <w:rFonts w:ascii="Times New Roman" w:hAnsi="Times New Roman"/>
          <w:sz w:val="24"/>
          <w:szCs w:val="24"/>
        </w:rPr>
        <w:t xml:space="preserve">: Сборник научных статей. Выпуск 5. Омск. </w:t>
      </w:r>
      <w:proofErr w:type="spellStart"/>
      <w:r w:rsidRPr="006827DC">
        <w:rPr>
          <w:rFonts w:ascii="Times New Roman" w:hAnsi="Times New Roman"/>
          <w:sz w:val="24"/>
          <w:szCs w:val="24"/>
        </w:rPr>
        <w:t>Кельце</w:t>
      </w:r>
      <w:proofErr w:type="spellEnd"/>
      <w:r w:rsidRPr="006827DC">
        <w:rPr>
          <w:rFonts w:ascii="Times New Roman" w:hAnsi="Times New Roman"/>
          <w:sz w:val="24"/>
          <w:szCs w:val="24"/>
        </w:rPr>
        <w:t xml:space="preserve">. Пловдив. / </w:t>
      </w:r>
      <w:r w:rsidR="00705891" w:rsidRPr="006827DC">
        <w:rPr>
          <w:rFonts w:ascii="Times New Roman" w:hAnsi="Times New Roman"/>
          <w:sz w:val="24"/>
          <w:szCs w:val="24"/>
        </w:rPr>
        <w:t xml:space="preserve">Отв. ред.: Е. С. </w:t>
      </w:r>
      <w:proofErr w:type="spellStart"/>
      <w:r w:rsidR="00705891" w:rsidRPr="006827DC">
        <w:rPr>
          <w:rFonts w:ascii="Times New Roman" w:hAnsi="Times New Roman"/>
          <w:sz w:val="24"/>
          <w:szCs w:val="24"/>
        </w:rPr>
        <w:t>Асмаковец</w:t>
      </w:r>
      <w:proofErr w:type="spellEnd"/>
      <w:r w:rsidR="00705891" w:rsidRPr="006827DC">
        <w:rPr>
          <w:rFonts w:ascii="Times New Roman" w:hAnsi="Times New Roman"/>
          <w:sz w:val="24"/>
          <w:szCs w:val="24"/>
        </w:rPr>
        <w:t>. – Омск</w:t>
      </w:r>
      <w:r w:rsidRPr="006827DC">
        <w:rPr>
          <w:rFonts w:ascii="Times New Roman" w:hAnsi="Times New Roman"/>
          <w:sz w:val="24"/>
          <w:szCs w:val="24"/>
        </w:rPr>
        <w:t>: Омск Издательский центр КАН 2020. – 615 с. С.514-522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r w:rsidRPr="006827DC">
        <w:rPr>
          <w:rFonts w:ascii="Times New Roman" w:hAnsi="Times New Roman"/>
          <w:color w:val="000000"/>
          <w:sz w:val="24"/>
          <w:szCs w:val="24"/>
        </w:rPr>
        <w:t>Кремень Ф.М.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>)</w:t>
      </w:r>
    </w:p>
    <w:p w:rsidR="00EE75F4" w:rsidRPr="006827DC" w:rsidRDefault="00705891" w:rsidP="00EE75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7DC">
        <w:rPr>
          <w:rFonts w:ascii="Times New Roman" w:hAnsi="Times New Roman"/>
          <w:sz w:val="24"/>
          <w:szCs w:val="24"/>
        </w:rPr>
        <w:t>Кремень С.А.</w:t>
      </w:r>
      <w:r w:rsidR="00EE75F4" w:rsidRPr="006827DC">
        <w:rPr>
          <w:rFonts w:ascii="Times New Roman" w:hAnsi="Times New Roman"/>
          <w:sz w:val="24"/>
          <w:szCs w:val="24"/>
        </w:rPr>
        <w:t xml:space="preserve"> Рост востребованности дистанционных образовательных ресурсов среди взрослых // Информация и образование: границы коммуникаций INFO’20: с</w:t>
      </w:r>
      <w:r w:rsidRPr="006827DC">
        <w:rPr>
          <w:rFonts w:ascii="Times New Roman" w:hAnsi="Times New Roman"/>
          <w:sz w:val="24"/>
          <w:szCs w:val="24"/>
        </w:rPr>
        <w:t>борник научных трудов № 12 (20)</w:t>
      </w:r>
      <w:r w:rsidR="00EE75F4" w:rsidRPr="006827DC">
        <w:rPr>
          <w:rFonts w:ascii="Times New Roman" w:hAnsi="Times New Roman"/>
          <w:sz w:val="24"/>
          <w:szCs w:val="24"/>
        </w:rPr>
        <w:t xml:space="preserve">; под редакцией А. А. </w:t>
      </w:r>
      <w:proofErr w:type="spellStart"/>
      <w:r w:rsidR="00EE75F4" w:rsidRPr="006827DC">
        <w:rPr>
          <w:rFonts w:ascii="Times New Roman" w:hAnsi="Times New Roman"/>
          <w:sz w:val="24"/>
          <w:szCs w:val="24"/>
        </w:rPr>
        <w:t>Темербековой</w:t>
      </w:r>
      <w:proofErr w:type="spellEnd"/>
      <w:r w:rsidR="00EE75F4" w:rsidRPr="006827DC">
        <w:rPr>
          <w:rFonts w:ascii="Times New Roman" w:hAnsi="Times New Roman"/>
          <w:sz w:val="24"/>
          <w:szCs w:val="24"/>
        </w:rPr>
        <w:t>, И.</w:t>
      </w:r>
      <w:r w:rsidRPr="006827DC">
        <w:rPr>
          <w:rFonts w:ascii="Times New Roman" w:hAnsi="Times New Roman"/>
          <w:sz w:val="24"/>
          <w:szCs w:val="24"/>
        </w:rPr>
        <w:t xml:space="preserve"> В. Соловкиной. – Горно-Алтайск</w:t>
      </w:r>
      <w:r w:rsidR="00EE75F4" w:rsidRPr="006827DC">
        <w:rPr>
          <w:rFonts w:ascii="Times New Roman" w:hAnsi="Times New Roman"/>
          <w:sz w:val="24"/>
          <w:szCs w:val="24"/>
        </w:rPr>
        <w:t xml:space="preserve">: БИЦ </w:t>
      </w:r>
      <w:r w:rsidRPr="006827DC">
        <w:rPr>
          <w:rFonts w:ascii="Times New Roman" w:hAnsi="Times New Roman"/>
          <w:sz w:val="24"/>
          <w:szCs w:val="24"/>
        </w:rPr>
        <w:t xml:space="preserve">ГАГУ, 2020. 380 с. </w:t>
      </w:r>
      <w:r w:rsidR="00EE75F4" w:rsidRPr="006827DC">
        <w:rPr>
          <w:rFonts w:ascii="Times New Roman" w:hAnsi="Times New Roman"/>
          <w:sz w:val="24"/>
          <w:szCs w:val="24"/>
        </w:rPr>
        <w:t>С. 90-93 (</w:t>
      </w:r>
      <w:r w:rsidR="00EE75F4"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="00EE75F4"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 w:rsidR="00B36885">
        <w:rPr>
          <w:rFonts w:ascii="Times New Roman" w:hAnsi="Times New Roman"/>
          <w:sz w:val="24"/>
          <w:szCs w:val="24"/>
        </w:rPr>
        <w:t>Цицикашвили</w:t>
      </w:r>
      <w:proofErr w:type="spellEnd"/>
      <w:r w:rsidR="00B36885">
        <w:rPr>
          <w:rFonts w:ascii="Times New Roman" w:hAnsi="Times New Roman"/>
          <w:sz w:val="24"/>
          <w:szCs w:val="24"/>
        </w:rPr>
        <w:t xml:space="preserve"> К.П.)</w:t>
      </w:r>
    </w:p>
    <w:p w:rsidR="00EE75F4" w:rsidRPr="006827DC" w:rsidRDefault="00EE75F4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27DC">
        <w:rPr>
          <w:rFonts w:ascii="Times New Roman" w:hAnsi="Times New Roman"/>
          <w:b/>
          <w:sz w:val="24"/>
          <w:szCs w:val="24"/>
        </w:rPr>
        <w:t>2019 г.</w:t>
      </w:r>
    </w:p>
    <w:p w:rsidR="00EE75F4" w:rsidRPr="006827DC" w:rsidRDefault="00EE75F4" w:rsidP="00EE75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27DC">
        <w:rPr>
          <w:rFonts w:ascii="Times New Roman" w:hAnsi="Times New Roman"/>
          <w:sz w:val="24"/>
          <w:szCs w:val="24"/>
        </w:rPr>
        <w:t xml:space="preserve">Кремень С.А. Социальное сопровождение выпускников </w:t>
      </w:r>
      <w:proofErr w:type="spellStart"/>
      <w:r w:rsidRPr="006827DC">
        <w:rPr>
          <w:rFonts w:ascii="Times New Roman" w:hAnsi="Times New Roman"/>
          <w:sz w:val="24"/>
          <w:szCs w:val="24"/>
        </w:rPr>
        <w:t>интернатных</w:t>
      </w:r>
      <w:proofErr w:type="spellEnd"/>
      <w:r w:rsidRPr="006827DC">
        <w:rPr>
          <w:rFonts w:ascii="Times New Roman" w:hAnsi="Times New Roman"/>
          <w:sz w:val="24"/>
          <w:szCs w:val="24"/>
        </w:rPr>
        <w:t xml:space="preserve"> учреждений в Смоленской области // Социальная педагогика в России. Научно-методический журнал, 2019. № 6. С. 50-58 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>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r w:rsidRPr="006827DC">
        <w:rPr>
          <w:rFonts w:ascii="Times New Roman" w:hAnsi="Times New Roman"/>
          <w:color w:val="000000"/>
          <w:sz w:val="24"/>
          <w:szCs w:val="24"/>
        </w:rPr>
        <w:t>Кремень Ф.М.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>)</w:t>
      </w:r>
    </w:p>
    <w:p w:rsidR="00EE75F4" w:rsidRPr="006827DC" w:rsidRDefault="00EE75F4" w:rsidP="00EE75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7DC">
        <w:rPr>
          <w:rFonts w:ascii="Times New Roman" w:hAnsi="Times New Roman"/>
          <w:sz w:val="24"/>
          <w:szCs w:val="24"/>
        </w:rPr>
        <w:t>Кремень С.А. Становление женского технического образования в России в начале XX века в контексте борьбы за равноправие полов / История политехнического образования в России: труды Всероссийской научно-образовательной конференции с международным участием, С.-Петербург, 28 февраля 2019 г. СПб.: ПОЛИТЕХ-ПРЕСС, 2019. С. 99-104 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 w:rsidR="00B36885">
        <w:rPr>
          <w:rFonts w:ascii="Times New Roman" w:hAnsi="Times New Roman"/>
          <w:sz w:val="24"/>
          <w:szCs w:val="24"/>
        </w:rPr>
        <w:t>Цицикашвили</w:t>
      </w:r>
      <w:proofErr w:type="spellEnd"/>
      <w:r w:rsidR="00B36885">
        <w:rPr>
          <w:rFonts w:ascii="Times New Roman" w:hAnsi="Times New Roman"/>
          <w:sz w:val="24"/>
          <w:szCs w:val="24"/>
        </w:rPr>
        <w:t xml:space="preserve"> К.П.)</w:t>
      </w:r>
    </w:p>
    <w:p w:rsidR="00EE75F4" w:rsidRPr="006827DC" w:rsidRDefault="00EE75F4" w:rsidP="00EE75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7DC">
        <w:rPr>
          <w:rFonts w:ascii="Times New Roman" w:hAnsi="Times New Roman"/>
          <w:sz w:val="24"/>
          <w:szCs w:val="24"/>
        </w:rPr>
        <w:t>Кремень С.А. Роль первоисточников в изучении будущими учителями курса "История педагогики" / Источники исследования о педагогическом прошлом: интерпретация проблем и проблемы интерпретации / Сборник научных трудов международной научно-практической конференции. М.: Московский педагогический государственный университет, 2019. С. 414-419 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 w:rsidR="00B36885">
        <w:rPr>
          <w:rFonts w:ascii="Times New Roman" w:hAnsi="Times New Roman"/>
          <w:sz w:val="24"/>
          <w:szCs w:val="24"/>
        </w:rPr>
        <w:t>Цицикашвили</w:t>
      </w:r>
      <w:proofErr w:type="spellEnd"/>
      <w:r w:rsidR="00B36885">
        <w:rPr>
          <w:rFonts w:ascii="Times New Roman" w:hAnsi="Times New Roman"/>
          <w:sz w:val="24"/>
          <w:szCs w:val="24"/>
        </w:rPr>
        <w:t xml:space="preserve"> К.П.)</w:t>
      </w:r>
      <w:r w:rsidRPr="006827DC">
        <w:rPr>
          <w:rFonts w:ascii="Times New Roman" w:hAnsi="Times New Roman"/>
          <w:sz w:val="24"/>
          <w:szCs w:val="24"/>
        </w:rPr>
        <w:t xml:space="preserve"> </w:t>
      </w:r>
    </w:p>
    <w:p w:rsidR="00EE75F4" w:rsidRPr="006827DC" w:rsidRDefault="00EE75F4" w:rsidP="00EE75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827DC">
        <w:rPr>
          <w:rFonts w:ascii="Times New Roman" w:hAnsi="Times New Roman"/>
          <w:sz w:val="24"/>
          <w:szCs w:val="24"/>
        </w:rPr>
        <w:t xml:space="preserve">Кремень С.А. Зависимость школьников от сети </w:t>
      </w:r>
      <w:proofErr w:type="spellStart"/>
      <w:r w:rsidRPr="006827DC">
        <w:rPr>
          <w:rFonts w:ascii="Times New Roman" w:hAnsi="Times New Roman"/>
          <w:sz w:val="24"/>
          <w:szCs w:val="24"/>
        </w:rPr>
        <w:t>Инстаграм</w:t>
      </w:r>
      <w:proofErr w:type="spellEnd"/>
      <w:r w:rsidRPr="006827DC">
        <w:rPr>
          <w:rFonts w:ascii="Times New Roman" w:hAnsi="Times New Roman"/>
          <w:sz w:val="24"/>
          <w:szCs w:val="24"/>
        </w:rPr>
        <w:t xml:space="preserve"> как фактор социальной </w:t>
      </w:r>
      <w:proofErr w:type="spellStart"/>
      <w:r w:rsidRPr="006827DC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6827DC">
        <w:rPr>
          <w:rFonts w:ascii="Times New Roman" w:hAnsi="Times New Roman"/>
          <w:sz w:val="24"/>
          <w:szCs w:val="24"/>
        </w:rPr>
        <w:t xml:space="preserve"> личности / </w:t>
      </w:r>
      <w:proofErr w:type="spellStart"/>
      <w:r w:rsidRPr="006827DC">
        <w:rPr>
          <w:rFonts w:ascii="Times New Roman" w:hAnsi="Times New Roman"/>
          <w:sz w:val="24"/>
          <w:szCs w:val="24"/>
        </w:rPr>
        <w:t>Герценовские</w:t>
      </w:r>
      <w:proofErr w:type="spellEnd"/>
      <w:r w:rsidRPr="006827DC">
        <w:rPr>
          <w:rFonts w:ascii="Times New Roman" w:hAnsi="Times New Roman"/>
          <w:sz w:val="24"/>
          <w:szCs w:val="24"/>
        </w:rPr>
        <w:t xml:space="preserve"> чтения: психологические исследования в образовании. 2019. Выпуск 2. С</w:t>
      </w:r>
      <w:r w:rsidRPr="006827DC">
        <w:rPr>
          <w:rFonts w:ascii="Times New Roman" w:hAnsi="Times New Roman"/>
          <w:sz w:val="24"/>
          <w:szCs w:val="24"/>
          <w:lang w:val="en-US"/>
        </w:rPr>
        <w:t>.715-723 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 w:rsidRPr="006827DC">
        <w:rPr>
          <w:rFonts w:ascii="Times New Roman" w:hAnsi="Times New Roman"/>
          <w:sz w:val="24"/>
          <w:szCs w:val="24"/>
        </w:rPr>
        <w:t>Цицикашвили</w:t>
      </w:r>
      <w:proofErr w:type="spellEnd"/>
      <w:r w:rsidRPr="006827D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827DC">
        <w:rPr>
          <w:rFonts w:ascii="Times New Roman" w:hAnsi="Times New Roman"/>
          <w:sz w:val="24"/>
          <w:szCs w:val="24"/>
        </w:rPr>
        <w:t>К</w:t>
      </w:r>
      <w:r w:rsidRPr="006827DC">
        <w:rPr>
          <w:rFonts w:ascii="Times New Roman" w:hAnsi="Times New Roman"/>
          <w:sz w:val="24"/>
          <w:szCs w:val="24"/>
          <w:lang w:val="en-US"/>
        </w:rPr>
        <w:t>.</w:t>
      </w:r>
      <w:r w:rsidRPr="006827DC">
        <w:rPr>
          <w:rFonts w:ascii="Times New Roman" w:hAnsi="Times New Roman"/>
          <w:sz w:val="24"/>
          <w:szCs w:val="24"/>
        </w:rPr>
        <w:t>П</w:t>
      </w:r>
      <w:r w:rsidR="00B36885">
        <w:rPr>
          <w:rFonts w:ascii="Times New Roman" w:hAnsi="Times New Roman"/>
          <w:sz w:val="24"/>
          <w:szCs w:val="24"/>
          <w:lang w:val="en-US"/>
        </w:rPr>
        <w:t>.)</w:t>
      </w:r>
    </w:p>
    <w:p w:rsidR="00EE75F4" w:rsidRPr="006827DC" w:rsidRDefault="00EE75F4" w:rsidP="001105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827DC">
        <w:rPr>
          <w:rFonts w:ascii="Times New Roman" w:hAnsi="Times New Roman"/>
          <w:sz w:val="24"/>
          <w:szCs w:val="24"/>
          <w:lang w:val="en-US"/>
        </w:rPr>
        <w:t xml:space="preserve">Kremen S.A. Career Development </w:t>
      </w:r>
      <w:proofErr w:type="gramStart"/>
      <w:r w:rsidRPr="006827DC">
        <w:rPr>
          <w:rFonts w:ascii="Times New Roman" w:hAnsi="Times New Roman"/>
          <w:sz w:val="24"/>
          <w:szCs w:val="24"/>
          <w:lang w:val="en-US"/>
        </w:rPr>
        <w:t>Of</w:t>
      </w:r>
      <w:proofErr w:type="gramEnd"/>
      <w:r w:rsidRPr="006827DC">
        <w:rPr>
          <w:rFonts w:ascii="Times New Roman" w:hAnsi="Times New Roman"/>
          <w:sz w:val="24"/>
          <w:szCs w:val="24"/>
          <w:lang w:val="en-US"/>
        </w:rPr>
        <w:t xml:space="preserve"> Future Teachers: Research On American And Russian Students // The European Proceedings of Social &amp; </w:t>
      </w:r>
      <w:proofErr w:type="spellStart"/>
      <w:r w:rsidRPr="006827DC">
        <w:rPr>
          <w:rFonts w:ascii="Times New Roman" w:hAnsi="Times New Roman"/>
          <w:sz w:val="24"/>
          <w:szCs w:val="24"/>
          <w:lang w:val="en-US"/>
        </w:rPr>
        <w:t>Behavioural</w:t>
      </w:r>
      <w:proofErr w:type="spellEnd"/>
      <w:r w:rsidRPr="006827DC">
        <w:rPr>
          <w:rFonts w:ascii="Times New Roman" w:hAnsi="Times New Roman"/>
          <w:sz w:val="24"/>
          <w:szCs w:val="24"/>
          <w:lang w:val="en-US"/>
        </w:rPr>
        <w:t xml:space="preserve"> Sciences </w:t>
      </w:r>
      <w:proofErr w:type="spellStart"/>
      <w:r w:rsidRPr="006827DC">
        <w:rPr>
          <w:rFonts w:ascii="Times New Roman" w:hAnsi="Times New Roman"/>
          <w:sz w:val="24"/>
          <w:szCs w:val="24"/>
          <w:lang w:val="en-US"/>
        </w:rPr>
        <w:t>EpSBS</w:t>
      </w:r>
      <w:proofErr w:type="spellEnd"/>
      <w:r w:rsidRPr="006827DC">
        <w:rPr>
          <w:rFonts w:ascii="Times New Roman" w:hAnsi="Times New Roman"/>
          <w:sz w:val="24"/>
          <w:szCs w:val="24"/>
          <w:lang w:val="en-US"/>
        </w:rPr>
        <w:t>. Volume LXXVIII - IFTE 2019. Pp. 316-331 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r w:rsidR="00B36885">
        <w:rPr>
          <w:rFonts w:ascii="Times New Roman" w:hAnsi="Times New Roman"/>
          <w:sz w:val="24"/>
          <w:szCs w:val="24"/>
          <w:lang w:val="en-US"/>
        </w:rPr>
        <w:t>Kremen F.M.)</w:t>
      </w:r>
    </w:p>
    <w:p w:rsidR="009B30EB" w:rsidRPr="006827DC" w:rsidRDefault="00657BAB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27DC">
        <w:rPr>
          <w:rFonts w:ascii="Times New Roman" w:hAnsi="Times New Roman"/>
          <w:b/>
          <w:sz w:val="24"/>
          <w:szCs w:val="24"/>
        </w:rPr>
        <w:t>2018 г</w:t>
      </w:r>
      <w:r w:rsidR="00451DFE" w:rsidRPr="006827DC">
        <w:rPr>
          <w:rFonts w:ascii="Times New Roman" w:hAnsi="Times New Roman"/>
          <w:b/>
          <w:sz w:val="24"/>
          <w:szCs w:val="24"/>
        </w:rPr>
        <w:t>.</w:t>
      </w:r>
    </w:p>
    <w:p w:rsidR="00EE75F4" w:rsidRPr="006827DC" w:rsidRDefault="00EE75F4" w:rsidP="00EE75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27DC">
        <w:rPr>
          <w:rFonts w:ascii="Times New Roman" w:hAnsi="Times New Roman"/>
          <w:sz w:val="24"/>
          <w:szCs w:val="24"/>
        </w:rPr>
        <w:t xml:space="preserve">Кремень С.А. Развитие регионального </w:t>
      </w:r>
      <w:proofErr w:type="spellStart"/>
      <w:r w:rsidRPr="006827DC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6827DC">
        <w:rPr>
          <w:rFonts w:ascii="Times New Roman" w:hAnsi="Times New Roman"/>
          <w:sz w:val="24"/>
          <w:szCs w:val="24"/>
        </w:rPr>
        <w:t xml:space="preserve"> сопровождения выпускников как условие их эффективной социальной адаптации (на примере Смоленской области) // Социальная педагогика в России. Научно-методический журнал</w:t>
      </w:r>
      <w:r w:rsidR="00705891" w:rsidRPr="006827DC">
        <w:rPr>
          <w:rFonts w:ascii="Times New Roman" w:hAnsi="Times New Roman"/>
          <w:sz w:val="24"/>
          <w:szCs w:val="24"/>
        </w:rPr>
        <w:t>.</w:t>
      </w:r>
      <w:r w:rsidRPr="006827DC">
        <w:rPr>
          <w:rFonts w:ascii="Times New Roman" w:hAnsi="Times New Roman"/>
          <w:sz w:val="24"/>
          <w:szCs w:val="24"/>
        </w:rPr>
        <w:t xml:space="preserve"> 2018</w:t>
      </w:r>
      <w:r w:rsidR="00705891" w:rsidRPr="006827DC">
        <w:rPr>
          <w:rFonts w:ascii="Times New Roman" w:hAnsi="Times New Roman"/>
          <w:sz w:val="24"/>
          <w:szCs w:val="24"/>
        </w:rPr>
        <w:t>.</w:t>
      </w:r>
      <w:r w:rsidRPr="006827DC">
        <w:rPr>
          <w:rFonts w:ascii="Times New Roman" w:hAnsi="Times New Roman"/>
          <w:sz w:val="24"/>
          <w:szCs w:val="24"/>
        </w:rPr>
        <w:t xml:space="preserve"> № 2. С. 45-51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r w:rsidRPr="006827DC">
        <w:rPr>
          <w:rFonts w:ascii="Times New Roman" w:hAnsi="Times New Roman"/>
          <w:color w:val="000000"/>
          <w:sz w:val="24"/>
          <w:szCs w:val="24"/>
        </w:rPr>
        <w:t>Кремень Ф.М.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>)</w:t>
      </w:r>
    </w:p>
    <w:p w:rsidR="00110560" w:rsidRPr="006827DC" w:rsidRDefault="00110560" w:rsidP="00110560">
      <w:pPr>
        <w:tabs>
          <w:tab w:val="left" w:pos="181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27DC">
        <w:rPr>
          <w:rFonts w:ascii="Times New Roman" w:hAnsi="Times New Roman"/>
          <w:b/>
          <w:sz w:val="24"/>
          <w:szCs w:val="24"/>
        </w:rPr>
        <w:t>2017</w:t>
      </w:r>
      <w:r w:rsidR="00657BAB" w:rsidRPr="006827DC">
        <w:rPr>
          <w:rFonts w:ascii="Times New Roman" w:hAnsi="Times New Roman"/>
          <w:b/>
          <w:sz w:val="24"/>
          <w:szCs w:val="24"/>
        </w:rPr>
        <w:t xml:space="preserve"> г</w:t>
      </w:r>
      <w:r w:rsidR="00451DFE" w:rsidRPr="006827DC">
        <w:rPr>
          <w:rFonts w:ascii="Times New Roman" w:hAnsi="Times New Roman"/>
          <w:b/>
          <w:sz w:val="24"/>
          <w:szCs w:val="24"/>
        </w:rPr>
        <w:t>.</w:t>
      </w:r>
    </w:p>
    <w:p w:rsidR="003913E7" w:rsidRPr="006827DC" w:rsidRDefault="003913E7" w:rsidP="003913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27DC">
        <w:rPr>
          <w:rFonts w:ascii="Times New Roman" w:hAnsi="Times New Roman"/>
          <w:sz w:val="24"/>
          <w:szCs w:val="24"/>
        </w:rPr>
        <w:t>Кремень С.А. Социально-педагогические аспекты деятельности школьной службы по охране здоровья // Социальная педагогика в России. Научно-методический журнал</w:t>
      </w:r>
      <w:r w:rsidR="00705891" w:rsidRPr="006827DC">
        <w:rPr>
          <w:rFonts w:ascii="Times New Roman" w:hAnsi="Times New Roman"/>
          <w:sz w:val="24"/>
          <w:szCs w:val="24"/>
        </w:rPr>
        <w:t>.</w:t>
      </w:r>
      <w:r w:rsidRPr="006827DC">
        <w:rPr>
          <w:rFonts w:ascii="Times New Roman" w:hAnsi="Times New Roman"/>
          <w:sz w:val="24"/>
          <w:szCs w:val="24"/>
        </w:rPr>
        <w:t xml:space="preserve"> 2017</w:t>
      </w:r>
      <w:r w:rsidR="00705891" w:rsidRPr="006827DC">
        <w:rPr>
          <w:rFonts w:ascii="Times New Roman" w:hAnsi="Times New Roman"/>
          <w:sz w:val="24"/>
          <w:szCs w:val="24"/>
        </w:rPr>
        <w:t>.</w:t>
      </w:r>
      <w:r w:rsidR="00B36885">
        <w:rPr>
          <w:rFonts w:ascii="Times New Roman" w:hAnsi="Times New Roman"/>
          <w:sz w:val="24"/>
          <w:szCs w:val="24"/>
        </w:rPr>
        <w:t xml:space="preserve"> № 2. С. 34-40</w:t>
      </w:r>
    </w:p>
    <w:p w:rsidR="003913E7" w:rsidRPr="006827DC" w:rsidRDefault="003913E7" w:rsidP="003913E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27DC">
        <w:rPr>
          <w:rFonts w:ascii="Times New Roman" w:hAnsi="Times New Roman"/>
          <w:sz w:val="24"/>
          <w:szCs w:val="24"/>
        </w:rPr>
        <w:t>Кремень С.А. Роль социального педагога в установлении партнерских взаимоотношений между семьей и школой // Социальная педагогика в России. Научно-методический журнал</w:t>
      </w:r>
      <w:r w:rsidR="00705891" w:rsidRPr="006827DC">
        <w:rPr>
          <w:rFonts w:ascii="Times New Roman" w:hAnsi="Times New Roman"/>
          <w:sz w:val="24"/>
          <w:szCs w:val="24"/>
        </w:rPr>
        <w:t>.</w:t>
      </w:r>
      <w:r w:rsidRPr="006827DC">
        <w:rPr>
          <w:rFonts w:ascii="Times New Roman" w:hAnsi="Times New Roman"/>
          <w:sz w:val="24"/>
          <w:szCs w:val="24"/>
        </w:rPr>
        <w:t xml:space="preserve"> 2017</w:t>
      </w:r>
      <w:r w:rsidR="00705891" w:rsidRPr="006827DC">
        <w:rPr>
          <w:rFonts w:ascii="Times New Roman" w:hAnsi="Times New Roman"/>
          <w:sz w:val="24"/>
          <w:szCs w:val="24"/>
        </w:rPr>
        <w:t>.</w:t>
      </w:r>
      <w:r w:rsidR="00B36885">
        <w:rPr>
          <w:rFonts w:ascii="Times New Roman" w:hAnsi="Times New Roman"/>
          <w:sz w:val="24"/>
          <w:szCs w:val="24"/>
        </w:rPr>
        <w:t xml:space="preserve"> № 6. С. 34-39</w:t>
      </w:r>
    </w:p>
    <w:p w:rsidR="009B30EB" w:rsidRPr="006827DC" w:rsidRDefault="009B30EB" w:rsidP="001105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27DC">
        <w:rPr>
          <w:rFonts w:ascii="Times New Roman" w:hAnsi="Times New Roman"/>
          <w:b/>
          <w:sz w:val="24"/>
          <w:szCs w:val="24"/>
        </w:rPr>
        <w:t>2016</w:t>
      </w:r>
      <w:r w:rsidR="00657BAB" w:rsidRPr="006827DC">
        <w:rPr>
          <w:rFonts w:ascii="Times New Roman" w:hAnsi="Times New Roman"/>
          <w:b/>
          <w:sz w:val="24"/>
          <w:szCs w:val="24"/>
        </w:rPr>
        <w:t xml:space="preserve"> г</w:t>
      </w:r>
      <w:r w:rsidR="00451DFE" w:rsidRPr="006827DC">
        <w:rPr>
          <w:rFonts w:ascii="Times New Roman" w:hAnsi="Times New Roman"/>
          <w:b/>
          <w:sz w:val="24"/>
          <w:szCs w:val="24"/>
        </w:rPr>
        <w:t>.</w:t>
      </w:r>
    </w:p>
    <w:p w:rsidR="003913E7" w:rsidRPr="006827DC" w:rsidRDefault="003913E7" w:rsidP="00391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27DC">
        <w:rPr>
          <w:rFonts w:ascii="Times New Roman" w:hAnsi="Times New Roman"/>
          <w:sz w:val="24"/>
          <w:szCs w:val="24"/>
        </w:rPr>
        <w:t xml:space="preserve">Кремень С.А. Социальная работа в школе в условиях модернизации российского </w:t>
      </w:r>
      <w:r w:rsidR="00705891" w:rsidRPr="006827DC">
        <w:rPr>
          <w:rFonts w:ascii="Times New Roman" w:hAnsi="Times New Roman"/>
          <w:sz w:val="24"/>
          <w:szCs w:val="24"/>
        </w:rPr>
        <w:t>образования: сравнительный опыт</w:t>
      </w:r>
      <w:r w:rsidRPr="006827DC">
        <w:rPr>
          <w:rFonts w:ascii="Times New Roman" w:hAnsi="Times New Roman"/>
          <w:sz w:val="24"/>
          <w:szCs w:val="24"/>
        </w:rPr>
        <w:t xml:space="preserve"> // Социальная педагогика в России. Научно-методический журнал</w:t>
      </w:r>
      <w:r w:rsidR="00705891" w:rsidRPr="006827DC">
        <w:rPr>
          <w:rFonts w:ascii="Times New Roman" w:hAnsi="Times New Roman"/>
          <w:sz w:val="24"/>
          <w:szCs w:val="24"/>
        </w:rPr>
        <w:t>.</w:t>
      </w:r>
      <w:r w:rsidRPr="006827DC">
        <w:rPr>
          <w:rFonts w:ascii="Times New Roman" w:hAnsi="Times New Roman"/>
          <w:sz w:val="24"/>
          <w:szCs w:val="24"/>
        </w:rPr>
        <w:t xml:space="preserve"> 2016</w:t>
      </w:r>
      <w:r w:rsidR="00705891" w:rsidRPr="006827DC">
        <w:rPr>
          <w:rFonts w:ascii="Times New Roman" w:hAnsi="Times New Roman"/>
          <w:sz w:val="24"/>
          <w:szCs w:val="24"/>
        </w:rPr>
        <w:t>.</w:t>
      </w:r>
      <w:r w:rsidR="00B36885">
        <w:rPr>
          <w:rFonts w:ascii="Times New Roman" w:hAnsi="Times New Roman"/>
          <w:sz w:val="24"/>
          <w:szCs w:val="24"/>
        </w:rPr>
        <w:t xml:space="preserve"> № 4. С. 35-40</w:t>
      </w:r>
    </w:p>
    <w:p w:rsidR="003913E7" w:rsidRPr="006827DC" w:rsidRDefault="003913E7" w:rsidP="003913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27DC">
        <w:rPr>
          <w:rFonts w:ascii="Times New Roman" w:hAnsi="Times New Roman"/>
          <w:sz w:val="24"/>
          <w:szCs w:val="24"/>
        </w:rPr>
        <w:t xml:space="preserve">Кремень С.А. </w:t>
      </w:r>
      <w:r w:rsidRPr="006827DC">
        <w:rPr>
          <w:rFonts w:ascii="Times New Roman" w:hAnsi="Times New Roman"/>
          <w:iCs/>
          <w:sz w:val="24"/>
          <w:szCs w:val="24"/>
        </w:rPr>
        <w:t>Выпускники гуманитарных специальностей как потенциальные участники рынка труда // Социальное воспитание</w:t>
      </w:r>
      <w:r w:rsidR="00705891" w:rsidRPr="006827DC">
        <w:rPr>
          <w:rFonts w:ascii="Times New Roman" w:hAnsi="Times New Roman"/>
          <w:iCs/>
          <w:sz w:val="24"/>
          <w:szCs w:val="24"/>
        </w:rPr>
        <w:t>. 2016 № 1</w:t>
      </w:r>
      <w:r w:rsidRPr="006827DC">
        <w:rPr>
          <w:rFonts w:ascii="Times New Roman" w:hAnsi="Times New Roman"/>
          <w:iCs/>
          <w:sz w:val="24"/>
          <w:szCs w:val="24"/>
        </w:rPr>
        <w:t>(7). С. 41-46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(</w:t>
      </w:r>
      <w:r w:rsidRPr="006827DC">
        <w:rPr>
          <w:rFonts w:ascii="Times New Roman" w:hAnsi="Times New Roman"/>
          <w:color w:val="000000"/>
          <w:sz w:val="24"/>
          <w:szCs w:val="24"/>
        </w:rPr>
        <w:t>Соавтор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r w:rsidRPr="006827DC">
        <w:rPr>
          <w:rFonts w:ascii="Times New Roman" w:hAnsi="Times New Roman"/>
          <w:color w:val="000000"/>
          <w:sz w:val="24"/>
          <w:szCs w:val="24"/>
        </w:rPr>
        <w:t>Кремень Ф.М.</w:t>
      </w:r>
      <w:r w:rsidRPr="006827DC">
        <w:rPr>
          <w:rFonts w:ascii="Times New Roman" w:hAnsi="Times New Roman"/>
          <w:color w:val="000000"/>
          <w:sz w:val="24"/>
          <w:szCs w:val="24"/>
          <w:lang w:val="de-DE"/>
        </w:rPr>
        <w:t>)</w:t>
      </w:r>
      <w:bookmarkStart w:id="0" w:name="_GoBack"/>
      <w:bookmarkEnd w:id="0"/>
    </w:p>
    <w:sectPr w:rsidR="003913E7" w:rsidRPr="006827DC" w:rsidSect="006827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C18"/>
    <w:multiLevelType w:val="hybridMultilevel"/>
    <w:tmpl w:val="F8D2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A2EE5"/>
    <w:multiLevelType w:val="hybridMultilevel"/>
    <w:tmpl w:val="7864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32CF8"/>
    <w:multiLevelType w:val="hybridMultilevel"/>
    <w:tmpl w:val="C436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C2ACF"/>
    <w:multiLevelType w:val="hybridMultilevel"/>
    <w:tmpl w:val="3AD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CD3"/>
    <w:rsid w:val="000008EF"/>
    <w:rsid w:val="00042CD4"/>
    <w:rsid w:val="00050A87"/>
    <w:rsid w:val="000C53A3"/>
    <w:rsid w:val="00107910"/>
    <w:rsid w:val="00110560"/>
    <w:rsid w:val="001325E6"/>
    <w:rsid w:val="00146476"/>
    <w:rsid w:val="00182AB2"/>
    <w:rsid w:val="001C18CE"/>
    <w:rsid w:val="001F7930"/>
    <w:rsid w:val="0022390C"/>
    <w:rsid w:val="0030436F"/>
    <w:rsid w:val="00320CD8"/>
    <w:rsid w:val="00342EFA"/>
    <w:rsid w:val="00350386"/>
    <w:rsid w:val="00386777"/>
    <w:rsid w:val="003913E7"/>
    <w:rsid w:val="00393AD4"/>
    <w:rsid w:val="003A23AA"/>
    <w:rsid w:val="003D585A"/>
    <w:rsid w:val="004368BD"/>
    <w:rsid w:val="00451DFE"/>
    <w:rsid w:val="00456412"/>
    <w:rsid w:val="00474E94"/>
    <w:rsid w:val="0048726F"/>
    <w:rsid w:val="004C4FAC"/>
    <w:rsid w:val="004D3D4E"/>
    <w:rsid w:val="00523DAF"/>
    <w:rsid w:val="005450B2"/>
    <w:rsid w:val="00547964"/>
    <w:rsid w:val="00554302"/>
    <w:rsid w:val="005748F1"/>
    <w:rsid w:val="005C2464"/>
    <w:rsid w:val="00657BAB"/>
    <w:rsid w:val="006827DC"/>
    <w:rsid w:val="006C20F4"/>
    <w:rsid w:val="00705891"/>
    <w:rsid w:val="0071742A"/>
    <w:rsid w:val="00741626"/>
    <w:rsid w:val="0074207A"/>
    <w:rsid w:val="00784264"/>
    <w:rsid w:val="007D609B"/>
    <w:rsid w:val="007F337A"/>
    <w:rsid w:val="00816839"/>
    <w:rsid w:val="008243C6"/>
    <w:rsid w:val="00864D27"/>
    <w:rsid w:val="00866586"/>
    <w:rsid w:val="008836D8"/>
    <w:rsid w:val="00891197"/>
    <w:rsid w:val="008B12A6"/>
    <w:rsid w:val="008C5100"/>
    <w:rsid w:val="008D0E58"/>
    <w:rsid w:val="008D3645"/>
    <w:rsid w:val="008E40A4"/>
    <w:rsid w:val="00913E3A"/>
    <w:rsid w:val="009159A3"/>
    <w:rsid w:val="00986200"/>
    <w:rsid w:val="009B30EB"/>
    <w:rsid w:val="009C286E"/>
    <w:rsid w:val="009D2252"/>
    <w:rsid w:val="009E3FEF"/>
    <w:rsid w:val="009E7FE1"/>
    <w:rsid w:val="00A31DFD"/>
    <w:rsid w:val="00A43B29"/>
    <w:rsid w:val="00A810F5"/>
    <w:rsid w:val="00A81DC2"/>
    <w:rsid w:val="00AA0159"/>
    <w:rsid w:val="00AC42C9"/>
    <w:rsid w:val="00AC72DA"/>
    <w:rsid w:val="00B36885"/>
    <w:rsid w:val="00B401AB"/>
    <w:rsid w:val="00B43BE6"/>
    <w:rsid w:val="00B80CB2"/>
    <w:rsid w:val="00B8560E"/>
    <w:rsid w:val="00B932B6"/>
    <w:rsid w:val="00BC093C"/>
    <w:rsid w:val="00BD5CED"/>
    <w:rsid w:val="00C352CF"/>
    <w:rsid w:val="00C54B93"/>
    <w:rsid w:val="00C72837"/>
    <w:rsid w:val="00C817EE"/>
    <w:rsid w:val="00CC14AE"/>
    <w:rsid w:val="00D02006"/>
    <w:rsid w:val="00D21470"/>
    <w:rsid w:val="00D35344"/>
    <w:rsid w:val="00D922B7"/>
    <w:rsid w:val="00D93225"/>
    <w:rsid w:val="00DB1E52"/>
    <w:rsid w:val="00DC28E3"/>
    <w:rsid w:val="00E14D52"/>
    <w:rsid w:val="00E83335"/>
    <w:rsid w:val="00E877E0"/>
    <w:rsid w:val="00EE2CD3"/>
    <w:rsid w:val="00EE75F4"/>
    <w:rsid w:val="00EF456D"/>
    <w:rsid w:val="00FB0CA5"/>
    <w:rsid w:val="00FC6D41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0C730"/>
  <w15:docId w15:val="{C7AA14F7-D773-421D-A3F1-3A6A75F1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3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2CD3"/>
    <w:rPr>
      <w:rFonts w:cs="Times New Roman"/>
      <w:color w:val="auto"/>
      <w:u w:val="single"/>
    </w:rPr>
  </w:style>
  <w:style w:type="character" w:styleId="a4">
    <w:name w:val="Strong"/>
    <w:uiPriority w:val="99"/>
    <w:qFormat/>
    <w:rsid w:val="00EE2CD3"/>
    <w:rPr>
      <w:rFonts w:cs="Times New Roman"/>
      <w:b/>
    </w:rPr>
  </w:style>
  <w:style w:type="paragraph" w:styleId="a5">
    <w:name w:val="Normal (Web)"/>
    <w:basedOn w:val="a"/>
    <w:uiPriority w:val="99"/>
    <w:rsid w:val="00EE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Знак"/>
    <w:basedOn w:val="a"/>
    <w:rsid w:val="00883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B1E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1</cp:lastModifiedBy>
  <cp:revision>65</cp:revision>
  <dcterms:created xsi:type="dcterms:W3CDTF">2021-03-11T04:10:00Z</dcterms:created>
  <dcterms:modified xsi:type="dcterms:W3CDTF">2021-07-05T07:37:00Z</dcterms:modified>
</cp:coreProperties>
</file>